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FFFFF" w14:textId="314946EE" w:rsidR="004C352E" w:rsidRDefault="004C352E" w:rsidP="004C352E">
      <w:pPr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MSC BIT – RESEARCH TOPICS ASSESSMENT MATRIX</w:t>
      </w:r>
      <w:r w:rsidR="00B61B5E"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r w:rsidR="00B61B5E"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r w:rsidR="00B61B5E"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r w:rsidR="00B61B5E"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r w:rsidR="00B61B5E"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r w:rsidR="00B61B5E"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r w:rsidR="00B61B5E"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r w:rsidR="00B61B5E"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</w:p>
    <w:p w14:paraId="4A22CB28" w14:textId="60E6C738" w:rsidR="004C352E" w:rsidRDefault="004C352E" w:rsidP="004C352E">
      <w:pPr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1075ABE1" w14:textId="6BB16310" w:rsidR="004C352E" w:rsidRPr="004C352E" w:rsidRDefault="004C352E" w:rsidP="004C352E">
      <w:pPr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4C352E">
        <w:rPr>
          <w:rFonts w:asciiTheme="minorHAnsi" w:hAnsiTheme="minorHAnsi" w:cstheme="minorHAnsi"/>
          <w:b/>
          <w:bCs/>
          <w:sz w:val="20"/>
          <w:szCs w:val="20"/>
          <w:u w:val="single"/>
          <w:lang w:val="en-GB"/>
        </w:rPr>
        <w:t>Student name: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u w:val="single"/>
          <w:lang w:val="en-GB"/>
        </w:rPr>
        <w:t>Student number:</w:t>
      </w:r>
    </w:p>
    <w:p w14:paraId="2DDC83AD" w14:textId="77777777" w:rsidR="004C352E" w:rsidRPr="004C352E" w:rsidRDefault="004C352E" w:rsidP="004C352E">
      <w:pPr>
        <w:rPr>
          <w:rFonts w:asciiTheme="minorHAnsi" w:hAnsiTheme="minorHAnsi" w:cstheme="minorHAnsi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2052"/>
        <w:gridCol w:w="1147"/>
        <w:gridCol w:w="663"/>
        <w:gridCol w:w="670"/>
        <w:gridCol w:w="664"/>
        <w:gridCol w:w="670"/>
        <w:gridCol w:w="663"/>
        <w:gridCol w:w="671"/>
        <w:gridCol w:w="663"/>
        <w:gridCol w:w="670"/>
        <w:gridCol w:w="669"/>
        <w:gridCol w:w="3517"/>
      </w:tblGrid>
      <w:tr w:rsidR="004C352E" w:rsidRPr="004C352E" w14:paraId="1CBAE98E" w14:textId="77777777" w:rsidTr="00AF257B">
        <w:tc>
          <w:tcPr>
            <w:tcW w:w="1687" w:type="dxa"/>
          </w:tcPr>
          <w:p w14:paraId="7FB43F00" w14:textId="77777777" w:rsidR="004C352E" w:rsidRPr="004C352E" w:rsidRDefault="004C352E" w:rsidP="00AF25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2095" w:type="dxa"/>
          </w:tcPr>
          <w:p w14:paraId="40E1DF92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  <w:shd w:val="clear" w:color="auto" w:fill="D9D9D9" w:themeFill="background1" w:themeFillShade="D9"/>
          </w:tcPr>
          <w:p w14:paraId="344AA9F3" w14:textId="77777777" w:rsidR="004C352E" w:rsidRPr="004C352E" w:rsidRDefault="004C352E" w:rsidP="00AF25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insufficient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2F6694D0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6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0D67B89F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6.5</w:t>
            </w:r>
          </w:p>
        </w:tc>
        <w:tc>
          <w:tcPr>
            <w:tcW w:w="681" w:type="dxa"/>
            <w:shd w:val="clear" w:color="auto" w:fill="D9D9D9" w:themeFill="background1" w:themeFillShade="D9"/>
          </w:tcPr>
          <w:p w14:paraId="5F22630F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7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453F123D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7.5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1FAB7532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8</w:t>
            </w:r>
          </w:p>
        </w:tc>
        <w:tc>
          <w:tcPr>
            <w:tcW w:w="681" w:type="dxa"/>
            <w:shd w:val="clear" w:color="auto" w:fill="D9D9D9" w:themeFill="background1" w:themeFillShade="D9"/>
          </w:tcPr>
          <w:p w14:paraId="0FBBBA23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8.5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2FE08252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9</w:t>
            </w:r>
          </w:p>
        </w:tc>
        <w:tc>
          <w:tcPr>
            <w:tcW w:w="680" w:type="dxa"/>
            <w:shd w:val="clear" w:color="auto" w:fill="D9D9D9" w:themeFill="background1" w:themeFillShade="D9"/>
          </w:tcPr>
          <w:p w14:paraId="52F440B4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9.5</w:t>
            </w:r>
          </w:p>
        </w:tc>
        <w:tc>
          <w:tcPr>
            <w:tcW w:w="681" w:type="dxa"/>
            <w:shd w:val="clear" w:color="auto" w:fill="D9D9D9" w:themeFill="background1" w:themeFillShade="D9"/>
          </w:tcPr>
          <w:p w14:paraId="7F632D14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10</w:t>
            </w:r>
          </w:p>
        </w:tc>
        <w:tc>
          <w:tcPr>
            <w:tcW w:w="3619" w:type="dxa"/>
          </w:tcPr>
          <w:p w14:paraId="1AC5437E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C352E" w:rsidRPr="004C352E" w14:paraId="378F2383" w14:textId="77777777" w:rsidTr="00AF257B">
        <w:tc>
          <w:tcPr>
            <w:tcW w:w="1687" w:type="dxa"/>
          </w:tcPr>
          <w:p w14:paraId="499EA994" w14:textId="77777777" w:rsidR="004C352E" w:rsidRPr="004C352E" w:rsidRDefault="004C352E" w:rsidP="00AF25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Problem statement</w:t>
            </w:r>
          </w:p>
          <w:p w14:paraId="66DC670F" w14:textId="77777777" w:rsidR="004C352E" w:rsidRPr="004C352E" w:rsidRDefault="004C352E" w:rsidP="00AF25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95" w:type="dxa"/>
          </w:tcPr>
          <w:p w14:paraId="306A918D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Inadequate or missing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035EA5AB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6106439F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485D14EF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35F8FD6D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2C1F07F4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3D80EED0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16566CDE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0C9B492F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3C533CF5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60565546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19" w:type="dxa"/>
          </w:tcPr>
          <w:p w14:paraId="6B124933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Clear relevance and specific formulated problem statement</w:t>
            </w:r>
          </w:p>
        </w:tc>
      </w:tr>
      <w:tr w:rsidR="004C352E" w:rsidRPr="004C352E" w14:paraId="4DEDCCCA" w14:textId="77777777" w:rsidTr="00AF257B">
        <w:tc>
          <w:tcPr>
            <w:tcW w:w="1687" w:type="dxa"/>
          </w:tcPr>
          <w:p w14:paraId="09522758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Research questions for the literature study (i.e., the research topics essay)</w:t>
            </w:r>
          </w:p>
        </w:tc>
        <w:tc>
          <w:tcPr>
            <w:tcW w:w="2095" w:type="dxa"/>
          </w:tcPr>
          <w:p w14:paraId="2FBC0AC6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Poor quality, unclear relation with the problem statement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5BF6236C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0CB9C9BE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4E7D39E4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3522BEB0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10FA3E22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6B2E49CF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69D27186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495A0E1A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1EDBCEEB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719DCE2E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19" w:type="dxa"/>
          </w:tcPr>
          <w:p w14:paraId="4DFBBF7C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Well-formulated and specific, forming a solid basis for the identification of search terms/criteria </w:t>
            </w:r>
          </w:p>
        </w:tc>
      </w:tr>
      <w:tr w:rsidR="004C352E" w:rsidRPr="004C352E" w14:paraId="21DC3CA4" w14:textId="77777777" w:rsidTr="00AF257B">
        <w:tc>
          <w:tcPr>
            <w:tcW w:w="1687" w:type="dxa"/>
          </w:tcPr>
          <w:p w14:paraId="36D64BEF" w14:textId="77777777" w:rsidR="004C352E" w:rsidRPr="004C352E" w:rsidRDefault="004C352E" w:rsidP="00AF25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Literature search methodology</w:t>
            </w:r>
          </w:p>
        </w:tc>
        <w:tc>
          <w:tcPr>
            <w:tcW w:w="2095" w:type="dxa"/>
          </w:tcPr>
          <w:p w14:paraId="562BCE8A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Unclear how and why the student has selected the respective literature 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699F5F3E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2215C8EF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38CA3285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4000ECE9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7E8D8341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15F141F0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637B4843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0B901566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3191A27A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3B12F38B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19" w:type="dxa"/>
          </w:tcPr>
          <w:p w14:paraId="6115F170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student clearly explains the literature selection process (which follows a specific accepted methodology, such as systematic, snowball, etc.) and provides compelling arguments for the search and selection criteria. </w:t>
            </w:r>
          </w:p>
        </w:tc>
      </w:tr>
      <w:tr w:rsidR="004C352E" w:rsidRPr="004C352E" w14:paraId="56151ED2" w14:textId="77777777" w:rsidTr="00AF257B">
        <w:trPr>
          <w:trHeight w:val="765"/>
        </w:trPr>
        <w:tc>
          <w:tcPr>
            <w:tcW w:w="1687" w:type="dxa"/>
          </w:tcPr>
          <w:p w14:paraId="190F2916" w14:textId="77777777" w:rsidR="004C352E" w:rsidRPr="004C352E" w:rsidRDefault="004C352E" w:rsidP="00AF25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Analysis of the selected literature</w:t>
            </w:r>
          </w:p>
          <w:p w14:paraId="75A7EBBC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95" w:type="dxa"/>
          </w:tcPr>
          <w:p w14:paraId="460B74B9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  reflection on the state-of-the-art in the chosen subject area</w:t>
            </w: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4089A690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7BC7B57B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378A215A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492E424D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0EB25E31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6BD42596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44B2D6A4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1BE121D4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26DB8A19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4F4DB0E1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19" w:type="dxa"/>
          </w:tcPr>
          <w:p w14:paraId="728792BC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Critical  in-depth reflection on the state-of-the-art in the chosen subject area</w:t>
            </w:r>
          </w:p>
        </w:tc>
      </w:tr>
      <w:tr w:rsidR="004C352E" w:rsidRPr="004C352E" w14:paraId="1F8288AE" w14:textId="77777777" w:rsidTr="00AF257B">
        <w:tc>
          <w:tcPr>
            <w:tcW w:w="1687" w:type="dxa"/>
          </w:tcPr>
          <w:p w14:paraId="034C471E" w14:textId="77777777" w:rsidR="004C352E" w:rsidRPr="004C352E" w:rsidRDefault="004C352E" w:rsidP="00AF25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Formulation of Research question for future work</w:t>
            </w:r>
          </w:p>
        </w:tc>
        <w:tc>
          <w:tcPr>
            <w:tcW w:w="2095" w:type="dxa"/>
          </w:tcPr>
          <w:p w14:paraId="205101CC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Poor quality, no relation with the discussed literature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5EBEB5EB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5555DBCD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59DE22BC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39E76947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7DBEA09B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15245605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2E04AD19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0471632A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0CF5F5E3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52E6BEB6" w14:textId="77777777" w:rsidR="004C352E" w:rsidRPr="004C352E" w:rsidRDefault="004C352E" w:rsidP="00AF257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19" w:type="dxa"/>
          </w:tcPr>
          <w:p w14:paraId="792F1D43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Well-formulated and specific, clear relevance for the field, based on and explicitly linked to the conclusions of the literature study, clear potential for novel contributions for both theory and practice</w:t>
            </w:r>
          </w:p>
        </w:tc>
      </w:tr>
      <w:tr w:rsidR="004C352E" w:rsidRPr="004C352E" w14:paraId="0C066E8A" w14:textId="77777777" w:rsidTr="00AF257B">
        <w:tc>
          <w:tcPr>
            <w:tcW w:w="1687" w:type="dxa"/>
          </w:tcPr>
          <w:p w14:paraId="6DC24011" w14:textId="77777777" w:rsidR="004C352E" w:rsidRPr="004C352E" w:rsidRDefault="004C352E" w:rsidP="00AF25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Writing skills</w:t>
            </w:r>
          </w:p>
          <w:p w14:paraId="5020C99B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095" w:type="dxa"/>
          </w:tcPr>
          <w:p w14:paraId="14E31BD9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Writing skills are poor, illogical structure and style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67B013D2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68F53DC5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234FB0A5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43386A01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66478DD0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62186284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5C8848C1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735BF60B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29FAED59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1A7031CC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19" w:type="dxa"/>
          </w:tcPr>
          <w:p w14:paraId="5D331701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Clear structure and style, strong argumentation</w:t>
            </w:r>
          </w:p>
        </w:tc>
      </w:tr>
      <w:tr w:rsidR="004C352E" w:rsidRPr="004C352E" w14:paraId="4619F251" w14:textId="77777777" w:rsidTr="00AF257B">
        <w:tc>
          <w:tcPr>
            <w:tcW w:w="1687" w:type="dxa"/>
          </w:tcPr>
          <w:p w14:paraId="6DCB4A32" w14:textId="77777777" w:rsidR="004C352E" w:rsidRPr="004C352E" w:rsidRDefault="004C352E" w:rsidP="00AF25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Language</w:t>
            </w:r>
          </w:p>
          <w:p w14:paraId="2AEA447F" w14:textId="77777777" w:rsidR="004C352E" w:rsidRPr="004C352E" w:rsidRDefault="004C352E" w:rsidP="00AF25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95" w:type="dxa"/>
          </w:tcPr>
          <w:p w14:paraId="78527800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Poor language, a lot of errors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0ED29D3A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40E66C0C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62CBE81E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4394A5FC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38B07B48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65763E9D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044CF57D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177277D5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1D6BDB6E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4DCDD584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19" w:type="dxa"/>
          </w:tcPr>
          <w:p w14:paraId="6C84F886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Clear and precise, with only a few minor errors</w:t>
            </w:r>
          </w:p>
          <w:p w14:paraId="443F2923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4C352E" w:rsidRPr="004C352E" w14:paraId="0FF81378" w14:textId="77777777" w:rsidTr="00AF257B">
        <w:tc>
          <w:tcPr>
            <w:tcW w:w="1687" w:type="dxa"/>
          </w:tcPr>
          <w:p w14:paraId="6C71D5A7" w14:textId="77777777" w:rsidR="004C352E" w:rsidRPr="004C352E" w:rsidRDefault="004C352E" w:rsidP="00AF25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Referencing</w:t>
            </w:r>
          </w:p>
          <w:p w14:paraId="661E6BC4" w14:textId="77777777" w:rsidR="004C352E" w:rsidRPr="004C352E" w:rsidRDefault="004C352E" w:rsidP="00AF25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95" w:type="dxa"/>
          </w:tcPr>
          <w:p w14:paraId="38192109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 adequate referencing</w:t>
            </w: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ab/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37152026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407F2F64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6A49E425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2FC250F6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4CA8A7F6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7D4063DA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2A439A15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7E7AE314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0" w:type="dxa"/>
            <w:shd w:val="clear" w:color="auto" w:fill="D9D9D9" w:themeFill="background1" w:themeFillShade="D9"/>
          </w:tcPr>
          <w:p w14:paraId="4B667319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</w:tcPr>
          <w:p w14:paraId="345A513C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619" w:type="dxa"/>
          </w:tcPr>
          <w:p w14:paraId="07EB4BC2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 referencing is adequate</w:t>
            </w:r>
          </w:p>
          <w:p w14:paraId="68C60699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3B0FAE0C" w14:textId="77777777" w:rsidR="004C352E" w:rsidRPr="004C352E" w:rsidRDefault="004C352E" w:rsidP="004C352E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4C352E">
        <w:rPr>
          <w:rFonts w:asciiTheme="minorHAnsi" w:hAnsiTheme="minorHAnsi" w:cstheme="minorHAnsi"/>
          <w:noProof/>
          <w:sz w:val="20"/>
          <w:szCs w:val="20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5A302F" wp14:editId="44FE0312">
                <wp:simplePos x="0" y="0"/>
                <wp:positionH relativeFrom="margin">
                  <wp:align>left</wp:align>
                </wp:positionH>
                <wp:positionV relativeFrom="paragraph">
                  <wp:posOffset>334645</wp:posOffset>
                </wp:positionV>
                <wp:extent cx="9048750" cy="1525905"/>
                <wp:effectExtent l="0" t="0" r="1905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1525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3CAE9" w14:textId="77777777" w:rsidR="004C352E" w:rsidRDefault="004C352E" w:rsidP="004C352E"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Comments: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A30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35pt;width:712.5pt;height:120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">
                <v:textbox>
                  <w:txbxContent>
                    <w:p w14:paraId="1303CAE9" w14:textId="77777777" w:rsidR="004C352E" w:rsidRDefault="004C352E" w:rsidP="004C352E"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Comments: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5387"/>
      </w:tblGrid>
      <w:tr w:rsidR="009D1064" w:rsidRPr="004C352E" w14:paraId="4669816B" w14:textId="77777777" w:rsidTr="00361A53">
        <w:trPr>
          <w:trHeight w:val="368"/>
        </w:trPr>
        <w:tc>
          <w:tcPr>
            <w:tcW w:w="12328" w:type="dxa"/>
            <w:gridSpan w:val="3"/>
            <w:shd w:val="clear" w:color="auto" w:fill="D9D9D9" w:themeFill="background1" w:themeFillShade="D9"/>
          </w:tcPr>
          <w:p w14:paraId="2D9EF6A9" w14:textId="6C3E1EEF" w:rsidR="009D1064" w:rsidRPr="009D1064" w:rsidRDefault="009D1064" w:rsidP="009D1064">
            <w:pPr>
              <w:pStyle w:val="Head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9D1064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201300058 Research Topics Business Information Technology</w:t>
            </w:r>
          </w:p>
        </w:tc>
      </w:tr>
      <w:tr w:rsidR="004C352E" w:rsidRPr="004C352E" w14:paraId="61BC4778" w14:textId="77777777" w:rsidTr="00B61B5E">
        <w:trPr>
          <w:trHeight w:val="888"/>
        </w:trPr>
        <w:tc>
          <w:tcPr>
            <w:tcW w:w="1555" w:type="dxa"/>
            <w:shd w:val="clear" w:color="auto" w:fill="D9D9D9" w:themeFill="background1" w:themeFillShade="D9"/>
          </w:tcPr>
          <w:p w14:paraId="09D1038D" w14:textId="77777777" w:rsidR="004C352E" w:rsidRDefault="004C352E" w:rsidP="00AF25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B61B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Date: </w:t>
            </w:r>
          </w:p>
          <w:p w14:paraId="6394D8D3" w14:textId="102F8369" w:rsidR="00B777DA" w:rsidRPr="00B61B5E" w:rsidRDefault="00B777DA" w:rsidP="00AF25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386" w:type="dxa"/>
          </w:tcPr>
          <w:p w14:paraId="604F0804" w14:textId="77777777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 Examiner 1:</w:t>
            </w:r>
          </w:p>
        </w:tc>
        <w:tc>
          <w:tcPr>
            <w:tcW w:w="5387" w:type="dxa"/>
          </w:tcPr>
          <w:p w14:paraId="52F37AD6" w14:textId="0F582E54" w:rsidR="004C352E" w:rsidRPr="004C352E" w:rsidRDefault="004C352E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Name Examiner 2:</w:t>
            </w:r>
          </w:p>
        </w:tc>
      </w:tr>
      <w:tr w:rsidR="00B777DA" w:rsidRPr="004C352E" w14:paraId="07D8950E" w14:textId="77777777" w:rsidTr="00B777DA">
        <w:trPr>
          <w:trHeight w:val="841"/>
        </w:trPr>
        <w:tc>
          <w:tcPr>
            <w:tcW w:w="1555" w:type="dxa"/>
            <w:shd w:val="clear" w:color="auto" w:fill="D9D9D9" w:themeFill="background1" w:themeFillShade="D9"/>
          </w:tcPr>
          <w:p w14:paraId="45D819F7" w14:textId="77777777" w:rsidR="00B777DA" w:rsidRDefault="00B777DA" w:rsidP="00AF25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B61B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Final Grade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*</w:t>
            </w:r>
            <w:r w:rsidRPr="00B61B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:</w:t>
            </w:r>
          </w:p>
          <w:p w14:paraId="6923743F" w14:textId="77777777" w:rsidR="00B777DA" w:rsidRDefault="00B777DA" w:rsidP="00AF25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  <w:p w14:paraId="0F0EBDBC" w14:textId="0E68E4F0" w:rsidR="00B777DA" w:rsidRPr="00B61B5E" w:rsidRDefault="00B777DA" w:rsidP="00AF25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386" w:type="dxa"/>
            <w:vMerge w:val="restart"/>
          </w:tcPr>
          <w:p w14:paraId="4391816E" w14:textId="77777777" w:rsidR="00B777DA" w:rsidRPr="004C352E" w:rsidRDefault="00B777DA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Signature Examiner 1:</w:t>
            </w:r>
          </w:p>
        </w:tc>
        <w:tc>
          <w:tcPr>
            <w:tcW w:w="5387" w:type="dxa"/>
            <w:vMerge w:val="restart"/>
          </w:tcPr>
          <w:p w14:paraId="401F3247" w14:textId="0E518E1A" w:rsidR="00B777DA" w:rsidRPr="004C352E" w:rsidRDefault="00B777DA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4C352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Signature Examiner 2</w:t>
            </w:r>
          </w:p>
        </w:tc>
      </w:tr>
      <w:tr w:rsidR="00B777DA" w:rsidRPr="004C352E" w14:paraId="39D27220" w14:textId="77777777" w:rsidTr="00B61B5E">
        <w:trPr>
          <w:trHeight w:val="509"/>
        </w:trPr>
        <w:tc>
          <w:tcPr>
            <w:tcW w:w="1555" w:type="dxa"/>
            <w:shd w:val="clear" w:color="auto" w:fill="D9D9D9" w:themeFill="background1" w:themeFillShade="D9"/>
          </w:tcPr>
          <w:p w14:paraId="7B85C68C" w14:textId="5A94F866" w:rsidR="00B777DA" w:rsidRPr="00B61B5E" w:rsidRDefault="00B777DA" w:rsidP="00AF25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Credits: 10EC</w:t>
            </w:r>
          </w:p>
        </w:tc>
        <w:tc>
          <w:tcPr>
            <w:tcW w:w="5386" w:type="dxa"/>
            <w:vMerge/>
          </w:tcPr>
          <w:p w14:paraId="561EF426" w14:textId="77777777" w:rsidR="00B777DA" w:rsidRPr="004C352E" w:rsidRDefault="00B777DA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387" w:type="dxa"/>
            <w:vMerge/>
          </w:tcPr>
          <w:p w14:paraId="7C89496A" w14:textId="77777777" w:rsidR="00B777DA" w:rsidRPr="004C352E" w:rsidRDefault="00B777DA" w:rsidP="00AF257B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1ADAE399" w14:textId="5D2BDAFC" w:rsidR="004C352E" w:rsidRPr="009D1064" w:rsidRDefault="00B61B5E" w:rsidP="004C352E">
      <w:pPr>
        <w:rPr>
          <w:rFonts w:asciiTheme="minorHAnsi" w:hAnsiTheme="minorHAnsi" w:cstheme="minorHAnsi"/>
          <w:i/>
          <w:iCs/>
          <w:sz w:val="20"/>
          <w:szCs w:val="20"/>
          <w:lang w:val="en-GB"/>
        </w:rPr>
      </w:pPr>
      <w:r w:rsidRPr="009D1064">
        <w:rPr>
          <w:rFonts w:asciiTheme="minorHAnsi" w:hAnsiTheme="minorHAnsi" w:cstheme="minorHAnsi"/>
          <w:i/>
          <w:iCs/>
          <w:sz w:val="20"/>
          <w:szCs w:val="20"/>
          <w:lang w:val="en-GB"/>
        </w:rPr>
        <w:t xml:space="preserve">* Please use half point grades, as described in the </w:t>
      </w:r>
      <w:hyperlink r:id="rId6" w:history="1">
        <w:r w:rsidRPr="009D1064">
          <w:rPr>
            <w:rStyle w:val="Hyperlink"/>
            <w:rFonts w:asciiTheme="minorHAnsi" w:hAnsiTheme="minorHAnsi" w:cstheme="minorHAnsi"/>
            <w:i/>
            <w:iCs/>
            <w:sz w:val="20"/>
            <w:szCs w:val="20"/>
            <w:lang w:val="en-GB"/>
          </w:rPr>
          <w:t>Education and Examination Regulations</w:t>
        </w:r>
      </w:hyperlink>
      <w:r w:rsidRPr="009D1064">
        <w:rPr>
          <w:rFonts w:asciiTheme="minorHAnsi" w:hAnsiTheme="minorHAnsi" w:cstheme="minorHAnsi"/>
          <w:i/>
          <w:iCs/>
          <w:sz w:val="20"/>
          <w:szCs w:val="20"/>
          <w:lang w:val="en-GB"/>
        </w:rPr>
        <w:t>.</w:t>
      </w:r>
    </w:p>
    <w:p w14:paraId="767CF034" w14:textId="3217E1FE" w:rsidR="009D1064" w:rsidRDefault="009D1064" w:rsidP="004C352E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50BAEF24" w14:textId="6EF5B985" w:rsidR="009D1064" w:rsidRPr="004C352E" w:rsidRDefault="00A8107F" w:rsidP="004C352E">
      <w:pPr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Fonts w:asciiTheme="minorHAnsi" w:hAnsiTheme="minorHAnsi" w:cstheme="minorHAnsi"/>
          <w:sz w:val="20"/>
          <w:szCs w:val="20"/>
          <w:lang w:val="en-GB"/>
        </w:rPr>
        <w:t>Send the completed and signed form to the</w:t>
      </w:r>
      <w:r w:rsidR="009D1064">
        <w:rPr>
          <w:rFonts w:asciiTheme="minorHAnsi" w:hAnsiTheme="minorHAnsi" w:cstheme="minorHAnsi"/>
          <w:sz w:val="20"/>
          <w:szCs w:val="20"/>
          <w:lang w:val="en-GB"/>
        </w:rPr>
        <w:t xml:space="preserve"> Educational Affairs Office BIT (BOZ BIT, </w:t>
      </w:r>
      <w:hyperlink r:id="rId7" w:history="1">
        <w:r w:rsidR="009D1064" w:rsidRPr="00B247DF">
          <w:rPr>
            <w:rStyle w:val="Hyperlink"/>
            <w:rFonts w:asciiTheme="minorHAnsi" w:hAnsiTheme="minorHAnsi" w:cstheme="minorHAnsi"/>
            <w:sz w:val="20"/>
            <w:szCs w:val="20"/>
            <w:lang w:val="en-GB"/>
          </w:rPr>
          <w:t>boz-bit@utwente.nl</w:t>
        </w:r>
      </w:hyperlink>
      <w:r w:rsidR="009D1064">
        <w:rPr>
          <w:rFonts w:asciiTheme="minorHAnsi" w:hAnsiTheme="minorHAnsi" w:cstheme="minorHAnsi"/>
          <w:sz w:val="20"/>
          <w:szCs w:val="20"/>
          <w:lang w:val="en-GB"/>
        </w:rPr>
        <w:t>)</w:t>
      </w:r>
    </w:p>
    <w:p w14:paraId="1FD2E241" w14:textId="77777777" w:rsidR="00CC6732" w:rsidRPr="004C352E" w:rsidRDefault="00CC6732">
      <w:pPr>
        <w:rPr>
          <w:lang w:val="en-GB"/>
        </w:rPr>
      </w:pPr>
    </w:p>
    <w:sectPr w:rsidR="00CC6732" w:rsidRPr="004C352E" w:rsidSect="004C352E">
      <w:headerReference w:type="default" r:id="rId8"/>
      <w:footerReference w:type="default" r:id="rId9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A7B2" w14:textId="77777777" w:rsidR="00C93751" w:rsidRDefault="00C93751" w:rsidP="00C93751">
      <w:r>
        <w:separator/>
      </w:r>
    </w:p>
  </w:endnote>
  <w:endnote w:type="continuationSeparator" w:id="0">
    <w:p w14:paraId="25B5E711" w14:textId="77777777" w:rsidR="00C93751" w:rsidRDefault="00C93751" w:rsidP="00C9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-19374264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484481" w14:textId="150A469A" w:rsidR="00B61B5E" w:rsidRPr="00B61B5E" w:rsidRDefault="00B61B5E">
            <w:pPr>
              <w:pStyle w:val="Foot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B61B5E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 w:rsidRPr="00B61B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B61B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PAGE </w:instrText>
            </w:r>
            <w:r w:rsidRPr="00B61B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B61B5E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B61B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B61B5E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Pr="00B61B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B61B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Pr="00B61B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B61B5E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B61B5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C110191" w14:textId="77777777" w:rsidR="00C93751" w:rsidRDefault="00C937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F232" w14:textId="77777777" w:rsidR="00C93751" w:rsidRDefault="00C93751" w:rsidP="00C93751">
      <w:r>
        <w:separator/>
      </w:r>
    </w:p>
  </w:footnote>
  <w:footnote w:type="continuationSeparator" w:id="0">
    <w:p w14:paraId="1CD2BF06" w14:textId="77777777" w:rsidR="00C93751" w:rsidRDefault="00C93751" w:rsidP="00C93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CD27" w14:textId="48033D98" w:rsidR="00B61B5E" w:rsidRPr="00B61B5E" w:rsidRDefault="00B61B5E" w:rsidP="00B61B5E">
    <w:pPr>
      <w:pStyle w:val="Header"/>
      <w:jc w:val="right"/>
      <w:rPr>
        <w:rFonts w:asciiTheme="minorHAnsi" w:hAnsiTheme="minorHAnsi" w:cstheme="minorHAnsi"/>
        <w:sz w:val="20"/>
        <w:szCs w:val="20"/>
      </w:rPr>
    </w:pPr>
    <w:r w:rsidRPr="00B61B5E">
      <w:rPr>
        <w:rFonts w:asciiTheme="minorHAnsi" w:hAnsiTheme="minorHAnsi" w:cstheme="minorHAnsi"/>
        <w:sz w:val="20"/>
        <w:szCs w:val="20"/>
      </w:rPr>
      <w:tab/>
    </w:r>
    <w:r w:rsidR="009D1064">
      <w:rPr>
        <w:rFonts w:asciiTheme="minorHAnsi" w:hAnsiTheme="minorHAnsi" w:cstheme="minorHAnsi"/>
        <w:sz w:val="20"/>
        <w:szCs w:val="20"/>
      </w:rPr>
      <w:t xml:space="preserve">Assessment matrix: </w:t>
    </w:r>
    <w:r w:rsidRPr="00B61B5E">
      <w:rPr>
        <w:rFonts w:asciiTheme="minorHAnsi" w:hAnsiTheme="minorHAnsi" w:cstheme="minorHAnsi"/>
        <w:sz w:val="20"/>
        <w:szCs w:val="20"/>
      </w:rPr>
      <w:t>201300058</w:t>
    </w:r>
    <w:r>
      <w:rPr>
        <w:rFonts w:asciiTheme="minorHAnsi" w:hAnsiTheme="minorHAnsi" w:cstheme="minorHAnsi"/>
        <w:sz w:val="20"/>
        <w:szCs w:val="20"/>
      </w:rPr>
      <w:t xml:space="preserve"> Research Topics BIT (10EC)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84"/>
    <w:rsid w:val="000E700D"/>
    <w:rsid w:val="00350E2E"/>
    <w:rsid w:val="003D1384"/>
    <w:rsid w:val="004C352E"/>
    <w:rsid w:val="009D1064"/>
    <w:rsid w:val="00A8107F"/>
    <w:rsid w:val="00B61B5E"/>
    <w:rsid w:val="00B777DA"/>
    <w:rsid w:val="00C93751"/>
    <w:rsid w:val="00CC6732"/>
    <w:rsid w:val="00F0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154D2F"/>
  <w15:chartTrackingRefBased/>
  <w15:docId w15:val="{4E2DE0A8-4A1B-4B67-98DD-AAF1A263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35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7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7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37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75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1B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B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oz-bit@utwent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twente.nl/en/eemcs/education/rules-guidelines/eer-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Grinsven, Marloes van (UT-EEMCS)</dc:creator>
  <cp:keywords/>
  <dc:description/>
  <cp:lastModifiedBy>Grinsven, Marloes van (UT-EEMCS)</cp:lastModifiedBy>
  <cp:revision>2</cp:revision>
  <dcterms:created xsi:type="dcterms:W3CDTF">2023-10-25T08:16:00Z</dcterms:created>
  <dcterms:modified xsi:type="dcterms:W3CDTF">2023-10-25T08:16:00Z</dcterms:modified>
</cp:coreProperties>
</file>