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00"/>
        <w:tblW w:w="13948" w:type="dxa"/>
        <w:tblLook w:val="01E0" w:firstRow="1" w:lastRow="1" w:firstColumn="1" w:lastColumn="1" w:noHBand="0" w:noVBand="0"/>
      </w:tblPr>
      <w:tblGrid>
        <w:gridCol w:w="1720"/>
        <w:gridCol w:w="864"/>
        <w:gridCol w:w="918"/>
        <w:gridCol w:w="1726"/>
        <w:gridCol w:w="1616"/>
        <w:gridCol w:w="3074"/>
        <w:gridCol w:w="1327"/>
        <w:gridCol w:w="2703"/>
      </w:tblGrid>
      <w:tr w:rsidR="005173A6" w:rsidRPr="001277D5" w14:paraId="3AAD4D63" w14:textId="5D6F8DC2" w:rsidTr="005173A6">
        <w:tc>
          <w:tcPr>
            <w:tcW w:w="2584" w:type="dxa"/>
            <w:gridSpan w:val="2"/>
            <w:shd w:val="clear" w:color="auto" w:fill="C0C0C0"/>
          </w:tcPr>
          <w:p w14:paraId="5247E33C" w14:textId="53E6A8DF" w:rsidR="005173A6" w:rsidRPr="001277D5" w:rsidRDefault="005173A6" w:rsidP="009B6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assessment</w:t>
            </w:r>
          </w:p>
        </w:tc>
        <w:tc>
          <w:tcPr>
            <w:tcW w:w="11364" w:type="dxa"/>
            <w:gridSpan w:val="6"/>
            <w:shd w:val="clear" w:color="auto" w:fill="C0C0C0"/>
          </w:tcPr>
          <w:p w14:paraId="1B9E2DA3" w14:textId="75E0DE04" w:rsidR="005173A6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Learning objectives assessed </w:t>
            </w:r>
          </w:p>
        </w:tc>
      </w:tr>
      <w:tr w:rsidR="005173A6" w:rsidRPr="001277D5" w14:paraId="4D7EAF1F" w14:textId="1E4977BF" w:rsidTr="005173A6">
        <w:trPr>
          <w:trHeight w:val="335"/>
        </w:trPr>
        <w:tc>
          <w:tcPr>
            <w:tcW w:w="2584" w:type="dxa"/>
            <w:gridSpan w:val="2"/>
          </w:tcPr>
          <w:p w14:paraId="257E9F84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77D5">
              <w:rPr>
                <w:rFonts w:ascii="Arial" w:hAnsi="Arial" w:cs="Arial"/>
                <w:sz w:val="18"/>
                <w:szCs w:val="18"/>
                <w:lang w:val="en-GB"/>
              </w:rPr>
              <w:t>1 …</w:t>
            </w:r>
          </w:p>
          <w:p w14:paraId="05BA488C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67DE22C" w14:textId="77777777" w:rsidR="005173A6" w:rsidRPr="001277D5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64" w:type="dxa"/>
            <w:gridSpan w:val="6"/>
          </w:tcPr>
          <w:p w14:paraId="03839057" w14:textId="2A401168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e.g.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LO 1: …..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LO 2: ….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LO 3: …</w:t>
            </w:r>
          </w:p>
        </w:tc>
      </w:tr>
      <w:tr w:rsidR="005173A6" w:rsidRPr="001277D5" w14:paraId="0C140650" w14:textId="694504B0" w:rsidTr="005173A6">
        <w:tc>
          <w:tcPr>
            <w:tcW w:w="2584" w:type="dxa"/>
            <w:gridSpan w:val="2"/>
          </w:tcPr>
          <w:p w14:paraId="10111B52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77D5">
              <w:rPr>
                <w:rFonts w:ascii="Arial" w:hAnsi="Arial" w:cs="Arial"/>
                <w:sz w:val="18"/>
                <w:szCs w:val="18"/>
                <w:lang w:val="en-GB"/>
              </w:rPr>
              <w:t>2 …</w:t>
            </w:r>
          </w:p>
          <w:p w14:paraId="7B51D135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CD3D5D8" w14:textId="77777777" w:rsidR="005173A6" w:rsidRPr="001277D5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64" w:type="dxa"/>
            <w:gridSpan w:val="6"/>
          </w:tcPr>
          <w:p w14:paraId="17D1BECA" w14:textId="23A2E0DD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LO 4: ….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LO 5: …</w:t>
            </w:r>
          </w:p>
        </w:tc>
      </w:tr>
      <w:tr w:rsidR="005173A6" w:rsidRPr="001277D5" w14:paraId="086CD9DA" w14:textId="6490FF9B" w:rsidTr="005173A6">
        <w:tc>
          <w:tcPr>
            <w:tcW w:w="2584" w:type="dxa"/>
            <w:gridSpan w:val="2"/>
          </w:tcPr>
          <w:p w14:paraId="7742F490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77D5">
              <w:rPr>
                <w:rFonts w:ascii="Arial" w:hAnsi="Arial" w:cs="Arial"/>
                <w:sz w:val="18"/>
                <w:szCs w:val="18"/>
                <w:lang w:val="en-GB"/>
              </w:rPr>
              <w:t>3 ….</w:t>
            </w:r>
          </w:p>
          <w:p w14:paraId="5EAD3FC8" w14:textId="77777777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74C515" w14:textId="77777777" w:rsidR="005173A6" w:rsidRPr="001277D5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64" w:type="dxa"/>
            <w:gridSpan w:val="6"/>
          </w:tcPr>
          <w:p w14:paraId="29AACE4D" w14:textId="5B97FA74" w:rsidR="005173A6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LO 3: …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LO 6: …</w:t>
            </w:r>
          </w:p>
        </w:tc>
      </w:tr>
      <w:tr w:rsidR="005173A6" w:rsidRPr="000E1FE9" w14:paraId="03F17F9D" w14:textId="18B93684" w:rsidTr="005173A6">
        <w:tc>
          <w:tcPr>
            <w:tcW w:w="1720" w:type="dxa"/>
            <w:shd w:val="clear" w:color="auto" w:fill="C0C0C0"/>
          </w:tcPr>
          <w:p w14:paraId="7CE06F23" w14:textId="77777777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Name of the assessment</w:t>
            </w:r>
          </w:p>
        </w:tc>
        <w:tc>
          <w:tcPr>
            <w:tcW w:w="1782" w:type="dxa"/>
            <w:gridSpan w:val="2"/>
            <w:shd w:val="clear" w:color="auto" w:fill="C0C0C0"/>
          </w:tcPr>
          <w:p w14:paraId="49148FAB" w14:textId="12BD79E4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Assessment method</w:t>
            </w:r>
          </w:p>
        </w:tc>
        <w:tc>
          <w:tcPr>
            <w:tcW w:w="1726" w:type="dxa"/>
            <w:shd w:val="clear" w:color="auto" w:fill="C0C0C0"/>
          </w:tcPr>
          <w:p w14:paraId="34D87A00" w14:textId="45F07E3A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Way of assessing  results</w:t>
            </w:r>
          </w:p>
        </w:tc>
        <w:tc>
          <w:tcPr>
            <w:tcW w:w="1616" w:type="dxa"/>
            <w:shd w:val="clear" w:color="auto" w:fill="C0C0C0"/>
          </w:tcPr>
          <w:p w14:paraId="6FCD1489" w14:textId="4CE787C1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Individual/group</w:t>
            </w:r>
          </w:p>
        </w:tc>
        <w:tc>
          <w:tcPr>
            <w:tcW w:w="3074" w:type="dxa"/>
            <w:shd w:val="clear" w:color="auto" w:fill="C0C0C0"/>
          </w:tcPr>
          <w:p w14:paraId="2999B100" w14:textId="34302897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Materials</w:t>
            </w:r>
          </w:p>
        </w:tc>
        <w:tc>
          <w:tcPr>
            <w:tcW w:w="1327" w:type="dxa"/>
            <w:shd w:val="clear" w:color="auto" w:fill="C0C0C0"/>
          </w:tcPr>
          <w:p w14:paraId="08280FC4" w14:textId="22AD6A72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Weighting</w:t>
            </w:r>
          </w:p>
        </w:tc>
        <w:tc>
          <w:tcPr>
            <w:tcW w:w="2703" w:type="dxa"/>
            <w:shd w:val="clear" w:color="auto" w:fill="C0C0C0"/>
          </w:tcPr>
          <w:p w14:paraId="146D37ED" w14:textId="48B1678C" w:rsidR="005173A6" w:rsidRPr="000E1FE9" w:rsidRDefault="005173A6" w:rsidP="009B67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E1FE9">
              <w:rPr>
                <w:rFonts w:ascii="Arial" w:hAnsi="Arial" w:cs="Arial"/>
                <w:b/>
                <w:sz w:val="18"/>
                <w:szCs w:val="18"/>
                <w:lang w:val="en-GB"/>
              </w:rPr>
              <w:t>Conditions</w:t>
            </w:r>
          </w:p>
        </w:tc>
      </w:tr>
      <w:tr w:rsidR="005173A6" w:rsidRPr="000E1FE9" w14:paraId="11BCDFDD" w14:textId="3D074DFF" w:rsidTr="005173A6">
        <w:tc>
          <w:tcPr>
            <w:tcW w:w="1720" w:type="dxa"/>
          </w:tcPr>
          <w:p w14:paraId="62B9605B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B27758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996793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9274EF0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82" w:type="dxa"/>
            <w:gridSpan w:val="2"/>
          </w:tcPr>
          <w:p w14:paraId="040C338B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6" w:type="dxa"/>
          </w:tcPr>
          <w:p w14:paraId="6322139E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2D57701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4" w:type="dxa"/>
          </w:tcPr>
          <w:p w14:paraId="0E74C89A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7" w:type="dxa"/>
          </w:tcPr>
          <w:p w14:paraId="31407B09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03" w:type="dxa"/>
          </w:tcPr>
          <w:p w14:paraId="5C4813B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73A6" w:rsidRPr="000E1FE9" w14:paraId="1A582E24" w14:textId="542A2D46" w:rsidTr="005173A6">
        <w:tc>
          <w:tcPr>
            <w:tcW w:w="1720" w:type="dxa"/>
          </w:tcPr>
          <w:p w14:paraId="15E4E1BA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8B45824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9A62011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528EE7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82" w:type="dxa"/>
            <w:gridSpan w:val="2"/>
          </w:tcPr>
          <w:p w14:paraId="4E5201B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6" w:type="dxa"/>
          </w:tcPr>
          <w:p w14:paraId="3B195859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565F1A02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4" w:type="dxa"/>
          </w:tcPr>
          <w:p w14:paraId="1975AA1A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7" w:type="dxa"/>
          </w:tcPr>
          <w:p w14:paraId="520B6616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03" w:type="dxa"/>
          </w:tcPr>
          <w:p w14:paraId="7117BAAE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73A6" w:rsidRPr="000E1FE9" w14:paraId="12A392A5" w14:textId="3661A6C3" w:rsidTr="005173A6">
        <w:tc>
          <w:tcPr>
            <w:tcW w:w="1720" w:type="dxa"/>
          </w:tcPr>
          <w:p w14:paraId="43EECDE1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B5D106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4BD759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491628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82" w:type="dxa"/>
            <w:gridSpan w:val="2"/>
          </w:tcPr>
          <w:p w14:paraId="587E8061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6" w:type="dxa"/>
          </w:tcPr>
          <w:p w14:paraId="080FFC2F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684A3C9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4" w:type="dxa"/>
          </w:tcPr>
          <w:p w14:paraId="03042CF4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7" w:type="dxa"/>
          </w:tcPr>
          <w:p w14:paraId="523D3EEB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03" w:type="dxa"/>
          </w:tcPr>
          <w:p w14:paraId="5B4762E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73A6" w:rsidRPr="000E1FE9" w14:paraId="47414CCE" w14:textId="5CAB0100" w:rsidTr="005173A6">
        <w:tc>
          <w:tcPr>
            <w:tcW w:w="1720" w:type="dxa"/>
          </w:tcPr>
          <w:p w14:paraId="283D832F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ADE613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0453FB9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BAA5887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82" w:type="dxa"/>
            <w:gridSpan w:val="2"/>
          </w:tcPr>
          <w:p w14:paraId="7112EEF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6" w:type="dxa"/>
          </w:tcPr>
          <w:p w14:paraId="7E671F5F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552B7A05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4" w:type="dxa"/>
          </w:tcPr>
          <w:p w14:paraId="7FF4EB0D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7" w:type="dxa"/>
          </w:tcPr>
          <w:p w14:paraId="71EA5EB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03" w:type="dxa"/>
          </w:tcPr>
          <w:p w14:paraId="27525436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73A6" w:rsidRPr="000E1FE9" w14:paraId="145B0159" w14:textId="1C757516" w:rsidTr="005173A6">
        <w:tc>
          <w:tcPr>
            <w:tcW w:w="1720" w:type="dxa"/>
          </w:tcPr>
          <w:p w14:paraId="2F2C5414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A2438E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067295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066895C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82" w:type="dxa"/>
            <w:gridSpan w:val="2"/>
          </w:tcPr>
          <w:p w14:paraId="68B04FFB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6" w:type="dxa"/>
          </w:tcPr>
          <w:p w14:paraId="4EF94DEA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</w:tcPr>
          <w:p w14:paraId="4D2EDBE7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4" w:type="dxa"/>
          </w:tcPr>
          <w:p w14:paraId="19B71B37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7" w:type="dxa"/>
          </w:tcPr>
          <w:p w14:paraId="209BCED8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03" w:type="dxa"/>
          </w:tcPr>
          <w:p w14:paraId="61197BD2" w14:textId="77777777" w:rsidR="005173A6" w:rsidRPr="000E1FE9" w:rsidRDefault="005173A6" w:rsidP="009B67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24F74C0" w14:textId="630CEC26" w:rsidR="00EC0A9C" w:rsidRPr="000E1FE9" w:rsidRDefault="009B6734">
      <w:pPr>
        <w:rPr>
          <w:rFonts w:ascii="Calibri" w:hAnsi="Calibri"/>
          <w:b/>
          <w:sz w:val="48"/>
          <w:szCs w:val="48"/>
          <w:lang w:val="en-GB"/>
        </w:rPr>
      </w:pPr>
      <w:r w:rsidRPr="000E1FE9">
        <w:rPr>
          <w:rFonts w:ascii="Calibri" w:hAnsi="Calibri"/>
          <w:b/>
          <w:sz w:val="48"/>
          <w:szCs w:val="48"/>
          <w:lang w:val="en-GB"/>
        </w:rPr>
        <w:t>Assessment scheme</w:t>
      </w:r>
      <w:r w:rsidR="005173A6" w:rsidRPr="000E1FE9">
        <w:rPr>
          <w:rFonts w:ascii="Calibri" w:hAnsi="Calibri"/>
          <w:b/>
          <w:sz w:val="48"/>
          <w:szCs w:val="48"/>
          <w:lang w:val="en-GB"/>
        </w:rPr>
        <w:t xml:space="preserve"> – Course level </w:t>
      </w:r>
    </w:p>
    <w:sectPr w:rsidR="005913CA" w:rsidRPr="000E1FE9" w:rsidSect="005173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34"/>
    <w:rsid w:val="000E1FE9"/>
    <w:rsid w:val="003B43BC"/>
    <w:rsid w:val="005173A6"/>
    <w:rsid w:val="007B4719"/>
    <w:rsid w:val="009B6734"/>
    <w:rsid w:val="00D15942"/>
    <w:rsid w:val="00E950F5"/>
    <w:rsid w:val="00E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0812"/>
  <w15:chartTrackingRefBased/>
  <w15:docId w15:val="{05160017-F5E3-43CF-B7BA-656EE4D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34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34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34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Twente University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Luttikhuis, M.G. (CES)</dc:creator>
  <cp:keywords/>
  <dc:description/>
  <cp:lastModifiedBy>Vlas, Helma (UT-CES)</cp:lastModifiedBy>
  <cp:revision>2</cp:revision>
  <cp:lastPrinted>2017-03-15T10:44:00Z</cp:lastPrinted>
  <dcterms:created xsi:type="dcterms:W3CDTF">2025-10-27T12:20:00Z</dcterms:created>
  <dcterms:modified xsi:type="dcterms:W3CDTF">2025-10-27T12:20:00Z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c81093aedf698688b09ef60ee204cf201305b3e49971cf36100eb4ab1e93af1a</vt:lpwstr>
  </property>
</Properties>
</file>