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30DD" w14:textId="77777777" w:rsidR="0075614A" w:rsidRPr="00C21522" w:rsidRDefault="0075614A" w:rsidP="0075614A">
      <w:pPr>
        <w:spacing w:after="0" w:line="240" w:lineRule="auto"/>
        <w:textAlignment w:val="baseline"/>
        <w:rPr>
          <w:rFonts w:ascii="Segoe UI" w:eastAsia="Times New Roman" w:hAnsi="Segoe UI" w:cs="Segoe UI"/>
          <w:color w:val="2E74B5" w:themeColor="accent5" w:themeShade="BF"/>
          <w:kern w:val="0"/>
          <w:sz w:val="32"/>
          <w:szCs w:val="32"/>
          <w:lang w:val="en-US" w:eastAsia="nl-NL"/>
          <w14:ligatures w14:val="none"/>
        </w:rPr>
      </w:pPr>
      <w:r w:rsidRPr="00C21522">
        <w:rPr>
          <w:rFonts w:ascii="Calibri" w:eastAsia="Times New Roman" w:hAnsi="Calibri" w:cs="Calibri"/>
          <w:b/>
          <w:bCs/>
          <w:color w:val="2E74B5" w:themeColor="accent5" w:themeShade="BF"/>
          <w:kern w:val="0"/>
          <w:sz w:val="32"/>
          <w:szCs w:val="32"/>
          <w:lang w:val="en-US" w:eastAsia="nl-NL"/>
          <w14:ligatures w14:val="none"/>
        </w:rPr>
        <w:t xml:space="preserve">Assessment Inspiration List </w:t>
      </w:r>
      <w:r w:rsidRPr="00C21522">
        <w:rPr>
          <w:rFonts w:ascii="Calibri" w:eastAsia="Times New Roman" w:hAnsi="Calibri" w:cs="Calibri"/>
          <w:color w:val="2E74B5" w:themeColor="accent5" w:themeShade="BF"/>
          <w:kern w:val="0"/>
          <w:sz w:val="32"/>
          <w:szCs w:val="32"/>
          <w:lang w:val="en-US" w:eastAsia="nl-NL"/>
          <w14:ligatures w14:val="none"/>
        </w:rPr>
        <w:t> </w:t>
      </w:r>
    </w:p>
    <w:p w14:paraId="01D548E2" w14:textId="1C39D9C2" w:rsidR="00D9377D"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ascii="Calibri" w:eastAsia="Times New Roman" w:hAnsi="Calibri" w:cs="Calibri"/>
          <w:i/>
          <w:iCs/>
          <w:kern w:val="0"/>
          <w:lang w:val="en-US" w:eastAsia="nl-NL"/>
          <w14:ligatures w14:val="none"/>
        </w:rPr>
        <w:br/>
      </w:r>
      <w:r w:rsidRPr="00C21522">
        <w:rPr>
          <w:rFonts w:eastAsia="Times New Roman" w:cstheme="minorHAnsi"/>
          <w:color w:val="2E74B5" w:themeColor="accent5" w:themeShade="BF"/>
          <w:kern w:val="0"/>
          <w:lang w:val="en-US" w:eastAsia="nl-NL"/>
          <w14:ligatures w14:val="none"/>
        </w:rPr>
        <w:t xml:space="preserve">The following list is meant to offer ideas and inspiration. The list is not exhaustive, and the classification is somewhat arbitrary. The descriptions are </w:t>
      </w:r>
      <w:r w:rsidR="00DC6071" w:rsidRPr="00C21522">
        <w:rPr>
          <w:rFonts w:eastAsia="Times New Roman" w:cstheme="minorHAnsi"/>
          <w:color w:val="2E74B5" w:themeColor="accent5" w:themeShade="BF"/>
          <w:kern w:val="0"/>
          <w:lang w:val="en-US" w:eastAsia="nl-NL"/>
          <w14:ligatures w14:val="none"/>
        </w:rPr>
        <w:t>sometimes a bit sketchy.</w:t>
      </w:r>
      <w:r w:rsidRPr="00C21522">
        <w:rPr>
          <w:rFonts w:eastAsia="Times New Roman" w:cstheme="minorHAnsi"/>
          <w:color w:val="2E74B5" w:themeColor="accent5" w:themeShade="BF"/>
          <w:kern w:val="0"/>
          <w:lang w:val="en-US" w:eastAsia="nl-NL"/>
          <w14:ligatures w14:val="none"/>
        </w:rPr>
        <w:t xml:space="preserve"> </w:t>
      </w:r>
      <w:r w:rsidR="00DC6071" w:rsidRPr="00C21522">
        <w:rPr>
          <w:rFonts w:eastAsia="Times New Roman" w:cstheme="minorHAnsi"/>
          <w:color w:val="2E74B5" w:themeColor="accent5" w:themeShade="BF"/>
          <w:kern w:val="0"/>
          <w:lang w:val="en-US" w:eastAsia="nl-NL"/>
          <w14:ligatures w14:val="none"/>
        </w:rPr>
        <w:br/>
      </w:r>
      <w:r w:rsidR="00D9377D" w:rsidRPr="00C21522">
        <w:rPr>
          <w:rFonts w:eastAsia="Times New Roman" w:cstheme="minorHAnsi"/>
          <w:color w:val="2E74B5" w:themeColor="accent5" w:themeShade="BF"/>
          <w:kern w:val="0"/>
          <w:lang w:val="en-US" w:eastAsia="nl-NL"/>
          <w14:ligatures w14:val="none"/>
        </w:rPr>
        <w:t xml:space="preserve">TIP: </w:t>
      </w:r>
      <w:r w:rsidRPr="00C21522">
        <w:rPr>
          <w:rFonts w:eastAsia="Times New Roman" w:cstheme="minorHAnsi"/>
          <w:color w:val="2E74B5" w:themeColor="accent5" w:themeShade="BF"/>
          <w:kern w:val="0"/>
          <w:lang w:val="en-US" w:eastAsia="nl-NL"/>
          <w14:ligatures w14:val="none"/>
        </w:rPr>
        <w:t xml:space="preserve">For </w:t>
      </w:r>
      <w:r w:rsidR="00443808" w:rsidRPr="00C21522">
        <w:rPr>
          <w:rFonts w:eastAsia="Times New Roman" w:cstheme="minorHAnsi"/>
          <w:color w:val="2E74B5" w:themeColor="accent5" w:themeShade="BF"/>
          <w:kern w:val="0"/>
          <w:lang w:val="en-US" w:eastAsia="nl-NL"/>
          <w14:ligatures w14:val="none"/>
        </w:rPr>
        <w:t>ideas</w:t>
      </w:r>
      <w:r w:rsidR="00A53CFB" w:rsidRPr="00C21522">
        <w:rPr>
          <w:rFonts w:eastAsia="Times New Roman" w:cstheme="minorHAnsi"/>
          <w:color w:val="2E74B5" w:themeColor="accent5" w:themeShade="BF"/>
          <w:kern w:val="0"/>
          <w:lang w:val="en-US" w:eastAsia="nl-NL"/>
          <w14:ligatures w14:val="none"/>
        </w:rPr>
        <w:t xml:space="preserve"> don’t </w:t>
      </w:r>
      <w:r w:rsidRPr="00C21522">
        <w:rPr>
          <w:rFonts w:eastAsia="Times New Roman" w:cstheme="minorHAnsi"/>
          <w:color w:val="2E74B5" w:themeColor="accent5" w:themeShade="BF"/>
          <w:kern w:val="0"/>
          <w:lang w:val="en-US" w:eastAsia="nl-NL"/>
          <w14:ligatures w14:val="none"/>
        </w:rPr>
        <w:t xml:space="preserve">look </w:t>
      </w:r>
      <w:r w:rsidR="007D34A2" w:rsidRPr="00C21522">
        <w:rPr>
          <w:rFonts w:eastAsia="Times New Roman" w:cstheme="minorHAnsi"/>
          <w:color w:val="2E74B5" w:themeColor="accent5" w:themeShade="BF"/>
          <w:kern w:val="0"/>
          <w:lang w:val="en-US" w:eastAsia="nl-NL"/>
          <w14:ligatures w14:val="none"/>
        </w:rPr>
        <w:t xml:space="preserve">just </w:t>
      </w:r>
      <w:r w:rsidRPr="00C21522">
        <w:rPr>
          <w:rFonts w:eastAsia="Times New Roman" w:cstheme="minorHAnsi"/>
          <w:color w:val="2E74B5" w:themeColor="accent5" w:themeShade="BF"/>
          <w:kern w:val="0"/>
          <w:lang w:val="en-US" w:eastAsia="nl-NL"/>
          <w14:ligatures w14:val="none"/>
        </w:rPr>
        <w:t xml:space="preserve">only under </w:t>
      </w:r>
      <w:r w:rsidR="00A53CFB" w:rsidRPr="00C21522">
        <w:rPr>
          <w:rFonts w:eastAsia="Times New Roman" w:cstheme="minorHAnsi"/>
          <w:color w:val="2E74B5" w:themeColor="accent5" w:themeShade="BF"/>
          <w:kern w:val="0"/>
          <w:lang w:val="en-US" w:eastAsia="nl-NL"/>
          <w14:ligatures w14:val="none"/>
        </w:rPr>
        <w:t>a</w:t>
      </w:r>
      <w:r w:rsidRPr="00C21522">
        <w:rPr>
          <w:rFonts w:eastAsia="Times New Roman" w:cstheme="minorHAnsi"/>
          <w:color w:val="2E74B5" w:themeColor="accent5" w:themeShade="BF"/>
          <w:kern w:val="0"/>
          <w:lang w:val="en-US" w:eastAsia="nl-NL"/>
          <w14:ligatures w14:val="none"/>
        </w:rPr>
        <w:t xml:space="preserve"> particular 'heading', ideas can also be combined</w:t>
      </w:r>
      <w:r w:rsidR="00A53CFB" w:rsidRPr="00C21522">
        <w:rPr>
          <w:rFonts w:eastAsia="Times New Roman" w:cstheme="minorHAnsi"/>
          <w:color w:val="2E74B5" w:themeColor="accent5" w:themeShade="BF"/>
          <w:kern w:val="0"/>
          <w:lang w:val="en-US" w:eastAsia="nl-NL"/>
          <w14:ligatures w14:val="none"/>
        </w:rPr>
        <w:t xml:space="preserve"> or adapted  to your situation</w:t>
      </w:r>
      <w:r w:rsidRPr="00C21522">
        <w:rPr>
          <w:rFonts w:eastAsia="Times New Roman" w:cstheme="minorHAnsi"/>
          <w:color w:val="2E74B5" w:themeColor="accent5" w:themeShade="BF"/>
          <w:kern w:val="0"/>
          <w:lang w:val="en-US" w:eastAsia="nl-NL"/>
          <w14:ligatures w14:val="none"/>
        </w:rPr>
        <w:t xml:space="preserve">. And </w:t>
      </w:r>
      <w:r w:rsidR="00A460DB" w:rsidRPr="00C21522">
        <w:rPr>
          <w:rFonts w:eastAsia="Times New Roman" w:cstheme="minorHAnsi"/>
          <w:color w:val="2E74B5" w:themeColor="accent5" w:themeShade="BF"/>
          <w:kern w:val="0"/>
          <w:lang w:val="en-US" w:eastAsia="nl-NL"/>
          <w14:ligatures w14:val="none"/>
        </w:rPr>
        <w:t xml:space="preserve">please send in </w:t>
      </w:r>
      <w:r w:rsidRPr="00C21522">
        <w:rPr>
          <w:rFonts w:eastAsia="Times New Roman" w:cstheme="minorHAnsi"/>
          <w:color w:val="2E74B5" w:themeColor="accent5" w:themeShade="BF"/>
          <w:kern w:val="0"/>
          <w:lang w:val="en-US" w:eastAsia="nl-NL"/>
          <w14:ligatures w14:val="none"/>
        </w:rPr>
        <w:t>your ideas</w:t>
      </w:r>
      <w:r w:rsidR="00A460DB" w:rsidRPr="00C21522">
        <w:rPr>
          <w:rFonts w:eastAsia="Times New Roman" w:cstheme="minorHAnsi"/>
          <w:color w:val="2E74B5" w:themeColor="accent5" w:themeShade="BF"/>
          <w:kern w:val="0"/>
          <w:lang w:val="en-US" w:eastAsia="nl-NL"/>
          <w14:ligatures w14:val="none"/>
        </w:rPr>
        <w:t xml:space="preserve"> or examples, so we can add them</w:t>
      </w:r>
      <w:r w:rsidRPr="00C21522">
        <w:rPr>
          <w:rFonts w:eastAsia="Times New Roman" w:cstheme="minorHAnsi"/>
          <w:color w:val="2E74B5" w:themeColor="accent5" w:themeShade="BF"/>
          <w:kern w:val="0"/>
          <w:lang w:val="en-US" w:eastAsia="nl-NL"/>
          <w14:ligatures w14:val="none"/>
        </w:rPr>
        <w:t>.</w:t>
      </w:r>
      <w:r w:rsidRPr="00C21522">
        <w:rPr>
          <w:rFonts w:eastAsia="Times New Roman" w:cstheme="minorHAnsi"/>
          <w:i/>
          <w:iCs/>
          <w:color w:val="2E74B5" w:themeColor="accent5" w:themeShade="BF"/>
          <w:kern w:val="0"/>
          <w:lang w:val="en-US" w:eastAsia="nl-NL"/>
          <w14:ligatures w14:val="none"/>
        </w:rPr>
        <w:t xml:space="preserve"> </w:t>
      </w:r>
      <w:r w:rsidRPr="00C21522">
        <w:rPr>
          <w:rFonts w:eastAsia="Times New Roman" w:cstheme="minorHAnsi"/>
          <w:color w:val="2E74B5" w:themeColor="accent5" w:themeShade="BF"/>
          <w:kern w:val="0"/>
          <w:lang w:val="en-US" w:eastAsia="nl-NL"/>
          <w14:ligatures w14:val="none"/>
        </w:rPr>
        <w:t> </w:t>
      </w:r>
      <w:r w:rsidR="00EB48BE" w:rsidRPr="00C21522">
        <w:rPr>
          <w:rFonts w:eastAsia="Times New Roman" w:cstheme="minorHAnsi"/>
          <w:color w:val="2E74B5" w:themeColor="accent5" w:themeShade="BF"/>
          <w:kern w:val="0"/>
          <w:lang w:val="en-US" w:eastAsia="nl-NL"/>
          <w14:ligatures w14:val="none"/>
        </w:rPr>
        <w:br/>
      </w:r>
      <w:r w:rsidR="00035C7F" w:rsidRPr="00C21522">
        <w:rPr>
          <w:rFonts w:eastAsia="Times New Roman" w:cstheme="minorHAnsi"/>
          <w:kern w:val="0"/>
          <w:lang w:val="en-US" w:eastAsia="nl-NL"/>
          <w14:ligatures w14:val="none"/>
        </w:rPr>
        <w:br/>
      </w:r>
      <w:r w:rsidR="00D9377D" w:rsidRPr="00C21522">
        <w:rPr>
          <w:rFonts w:eastAsia="Times New Roman" w:cstheme="minorHAnsi"/>
          <w:kern w:val="0"/>
          <w:lang w:val="en-US" w:eastAsia="nl-NL"/>
          <w14:ligatures w14:val="none"/>
        </w:rPr>
        <w:t>Notes:</w:t>
      </w:r>
    </w:p>
    <w:p w14:paraId="459AFAEC" w14:textId="27A14221" w:rsidR="00D9377D" w:rsidRPr="00C21522" w:rsidRDefault="00CB21B9" w:rsidP="00006682">
      <w:pPr>
        <w:pStyle w:val="ListParagraph"/>
        <w:numPr>
          <w:ilvl w:val="0"/>
          <w:numId w:val="7"/>
        </w:num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What to choose is most of all based on a</w:t>
      </w:r>
      <w:r w:rsidR="00D9377D" w:rsidRPr="00C21522">
        <w:rPr>
          <w:rFonts w:eastAsia="Times New Roman" w:cstheme="minorHAnsi"/>
          <w:kern w:val="0"/>
          <w:lang w:val="en-US" w:eastAsia="nl-NL"/>
          <w14:ligatures w14:val="none"/>
        </w:rPr>
        <w:t xml:space="preserve">ligning </w:t>
      </w:r>
      <w:r w:rsidRPr="00C21522">
        <w:rPr>
          <w:rFonts w:eastAsia="Times New Roman" w:cstheme="minorHAnsi"/>
          <w:kern w:val="0"/>
          <w:lang w:val="en-US" w:eastAsia="nl-NL"/>
          <w14:ligatures w14:val="none"/>
        </w:rPr>
        <w:t xml:space="preserve">the </w:t>
      </w:r>
      <w:r w:rsidR="00D9377D" w:rsidRPr="00C21522">
        <w:rPr>
          <w:rFonts w:eastAsia="Times New Roman" w:cstheme="minorHAnsi"/>
          <w:kern w:val="0"/>
          <w:lang w:val="en-US" w:eastAsia="nl-NL"/>
          <w14:ligatures w14:val="none"/>
        </w:rPr>
        <w:t xml:space="preserve">assessment with </w:t>
      </w:r>
      <w:r w:rsidRPr="00C21522">
        <w:rPr>
          <w:rFonts w:eastAsia="Times New Roman" w:cstheme="minorHAnsi"/>
          <w:kern w:val="0"/>
          <w:lang w:val="en-US" w:eastAsia="nl-NL"/>
          <w14:ligatures w14:val="none"/>
        </w:rPr>
        <w:t xml:space="preserve">the </w:t>
      </w:r>
      <w:r w:rsidR="00D9377D" w:rsidRPr="00C21522">
        <w:rPr>
          <w:rFonts w:eastAsia="Times New Roman" w:cstheme="minorHAnsi"/>
          <w:kern w:val="0"/>
          <w:lang w:val="en-US" w:eastAsia="nl-NL"/>
          <w14:ligatures w14:val="none"/>
        </w:rPr>
        <w:t>intended course learning o</w:t>
      </w:r>
      <w:r w:rsidRPr="00C21522">
        <w:rPr>
          <w:rFonts w:eastAsia="Times New Roman" w:cstheme="minorHAnsi"/>
          <w:kern w:val="0"/>
          <w:lang w:val="en-US" w:eastAsia="nl-NL"/>
          <w14:ligatures w14:val="none"/>
        </w:rPr>
        <w:t>bjectives</w:t>
      </w:r>
      <w:r w:rsidR="001D6527" w:rsidRPr="00C21522">
        <w:rPr>
          <w:rFonts w:eastAsia="Times New Roman" w:cstheme="minorHAnsi"/>
          <w:kern w:val="0"/>
          <w:lang w:val="en-US" w:eastAsia="nl-NL"/>
          <w14:ligatures w14:val="none"/>
        </w:rPr>
        <w:t>. Although other factors, like practicality and efficiency</w:t>
      </w:r>
      <w:r w:rsidR="009D529D" w:rsidRPr="00C21522">
        <w:rPr>
          <w:rFonts w:eastAsia="Times New Roman" w:cstheme="minorHAnsi"/>
          <w:kern w:val="0"/>
          <w:lang w:val="en-US" w:eastAsia="nl-NL"/>
          <w14:ligatures w14:val="none"/>
        </w:rPr>
        <w:t>,</w:t>
      </w:r>
      <w:r w:rsidR="001D6527" w:rsidRPr="00C21522">
        <w:rPr>
          <w:rFonts w:eastAsia="Times New Roman" w:cstheme="minorHAnsi"/>
          <w:kern w:val="0"/>
          <w:lang w:val="en-US" w:eastAsia="nl-NL"/>
          <w14:ligatures w14:val="none"/>
        </w:rPr>
        <w:t xml:space="preserve"> </w:t>
      </w:r>
      <w:r w:rsidR="00F370E5">
        <w:rPr>
          <w:rFonts w:eastAsia="Times New Roman" w:cstheme="minorHAnsi"/>
          <w:kern w:val="0"/>
          <w:lang w:val="en-US" w:eastAsia="nl-NL"/>
          <w14:ligatures w14:val="none"/>
        </w:rPr>
        <w:t>will</w:t>
      </w:r>
      <w:r w:rsidR="001D6527" w:rsidRPr="00C21522">
        <w:rPr>
          <w:rFonts w:eastAsia="Times New Roman" w:cstheme="minorHAnsi"/>
          <w:kern w:val="0"/>
          <w:lang w:val="en-US" w:eastAsia="nl-NL"/>
          <w14:ligatures w14:val="none"/>
        </w:rPr>
        <w:t xml:space="preserve"> play a role. </w:t>
      </w:r>
    </w:p>
    <w:p w14:paraId="6599176F" w14:textId="46D202AB" w:rsidR="00D9377D" w:rsidRPr="00C21522" w:rsidRDefault="00D9377D" w:rsidP="00D9377D">
      <w:pPr>
        <w:pStyle w:val="ListParagraph"/>
        <w:numPr>
          <w:ilvl w:val="0"/>
          <w:numId w:val="7"/>
        </w:num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The assessment </w:t>
      </w:r>
      <w:r w:rsidR="00E85CEA" w:rsidRPr="00C21522">
        <w:rPr>
          <w:rFonts w:eastAsia="Times New Roman" w:cstheme="minorHAnsi"/>
          <w:kern w:val="0"/>
          <w:lang w:val="en-US" w:eastAsia="nl-NL"/>
          <w14:ligatures w14:val="none"/>
        </w:rPr>
        <w:t xml:space="preserve">scheme for a course </w:t>
      </w:r>
      <w:r w:rsidRPr="00C21522">
        <w:rPr>
          <w:rFonts w:eastAsia="Times New Roman" w:cstheme="minorHAnsi"/>
          <w:kern w:val="0"/>
          <w:lang w:val="en-US" w:eastAsia="nl-NL"/>
          <w14:ligatures w14:val="none"/>
        </w:rPr>
        <w:t xml:space="preserve">shows how </w:t>
      </w:r>
      <w:r w:rsidR="00E85CEA" w:rsidRPr="00C21522">
        <w:rPr>
          <w:rFonts w:eastAsia="Times New Roman" w:cstheme="minorHAnsi"/>
          <w:kern w:val="0"/>
          <w:lang w:val="en-US" w:eastAsia="nl-NL"/>
          <w14:ligatures w14:val="none"/>
        </w:rPr>
        <w:t xml:space="preserve">students </w:t>
      </w:r>
      <w:r w:rsidRPr="00C21522">
        <w:rPr>
          <w:rFonts w:eastAsia="Times New Roman" w:cstheme="minorHAnsi"/>
          <w:kern w:val="0"/>
          <w:lang w:val="en-US" w:eastAsia="nl-NL"/>
          <w14:ligatures w14:val="none"/>
        </w:rPr>
        <w:t xml:space="preserve">will demonstrate </w:t>
      </w:r>
      <w:r w:rsidR="00D85CB4">
        <w:rPr>
          <w:rFonts w:eastAsia="Times New Roman" w:cstheme="minorHAnsi"/>
          <w:kern w:val="0"/>
          <w:lang w:val="en-US" w:eastAsia="nl-NL"/>
          <w14:ligatures w14:val="none"/>
        </w:rPr>
        <w:t xml:space="preserve">what they have learned </w:t>
      </w:r>
      <w:r w:rsidR="00E85CEA" w:rsidRPr="00C21522">
        <w:rPr>
          <w:rFonts w:eastAsia="Times New Roman" w:cstheme="minorHAnsi"/>
          <w:kern w:val="0"/>
          <w:lang w:val="en-US" w:eastAsia="nl-NL"/>
          <w14:ligatures w14:val="none"/>
        </w:rPr>
        <w:t>and can consist of different assessment methods with weighs and conditions.</w:t>
      </w:r>
      <w:r w:rsidR="00D85CB4">
        <w:rPr>
          <w:rFonts w:eastAsia="Times New Roman" w:cstheme="minorHAnsi"/>
          <w:kern w:val="0"/>
          <w:lang w:val="en-US" w:eastAsia="nl-NL"/>
          <w14:ligatures w14:val="none"/>
        </w:rPr>
        <w:t xml:space="preserve"> </w:t>
      </w:r>
    </w:p>
    <w:p w14:paraId="50546F00" w14:textId="1C472B3A" w:rsidR="00D85CB4" w:rsidRDefault="00D85CB4" w:rsidP="0075614A">
      <w:pPr>
        <w:pStyle w:val="ListParagraph"/>
        <w:numPr>
          <w:ilvl w:val="0"/>
          <w:numId w:val="7"/>
        </w:numPr>
        <w:spacing w:after="0" w:line="240" w:lineRule="auto"/>
        <w:textAlignment w:val="baseline"/>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Most of the mentioned methods can be used in a summative (for a grade) and formative (to </w:t>
      </w:r>
      <w:r w:rsidR="00D074AE">
        <w:rPr>
          <w:rFonts w:eastAsia="Times New Roman" w:cstheme="minorHAnsi"/>
          <w:kern w:val="0"/>
          <w:lang w:val="en-US" w:eastAsia="nl-NL"/>
          <w14:ligatures w14:val="none"/>
        </w:rPr>
        <w:t xml:space="preserve">stimulate and guide </w:t>
      </w:r>
      <w:r>
        <w:rPr>
          <w:rFonts w:eastAsia="Times New Roman" w:cstheme="minorHAnsi"/>
          <w:kern w:val="0"/>
          <w:lang w:val="en-US" w:eastAsia="nl-NL"/>
          <w14:ligatures w14:val="none"/>
        </w:rPr>
        <w:t xml:space="preserve">the learning process) way. </w:t>
      </w:r>
    </w:p>
    <w:p w14:paraId="367241C3" w14:textId="01BD2581" w:rsidR="0075614A" w:rsidRPr="00C21522" w:rsidRDefault="00035C7F" w:rsidP="0075614A">
      <w:pPr>
        <w:pStyle w:val="ListParagraph"/>
        <w:numPr>
          <w:ilvl w:val="0"/>
          <w:numId w:val="7"/>
        </w:num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Peer- and self-assessment activities </w:t>
      </w:r>
      <w:r w:rsidR="00F00834" w:rsidRPr="00C21522">
        <w:rPr>
          <w:rFonts w:eastAsia="Times New Roman" w:cstheme="minorHAnsi"/>
          <w:kern w:val="0"/>
          <w:lang w:val="en-US" w:eastAsia="nl-NL"/>
          <w14:ligatures w14:val="none"/>
        </w:rPr>
        <w:t xml:space="preserve">or peer-instruction, </w:t>
      </w:r>
      <w:r w:rsidRPr="00C21522">
        <w:rPr>
          <w:rFonts w:eastAsia="Times New Roman" w:cstheme="minorHAnsi"/>
          <w:kern w:val="0"/>
          <w:lang w:val="en-US" w:eastAsia="nl-NL"/>
          <w14:ligatures w14:val="none"/>
        </w:rPr>
        <w:t xml:space="preserve">can combined with a lot of the mentioned assessment methods. </w:t>
      </w:r>
      <w:r w:rsidR="004B2A59" w:rsidRPr="00C21522">
        <w:rPr>
          <w:rFonts w:eastAsia="Times New Roman" w:cstheme="minorHAnsi"/>
          <w:kern w:val="0"/>
          <w:lang w:val="en-US" w:eastAsia="nl-NL"/>
          <w14:ligatures w14:val="none"/>
        </w:rPr>
        <w:t>Although in general more for formative purposes</w:t>
      </w:r>
      <w:r w:rsidR="00A13113" w:rsidRPr="00C21522">
        <w:rPr>
          <w:rFonts w:eastAsia="Times New Roman" w:cstheme="minorHAnsi"/>
          <w:kern w:val="0"/>
          <w:lang w:val="en-US" w:eastAsia="nl-NL"/>
          <w14:ligatures w14:val="none"/>
        </w:rPr>
        <w:t>;</w:t>
      </w:r>
      <w:r w:rsidR="004B2A59" w:rsidRPr="00C21522">
        <w:rPr>
          <w:rFonts w:eastAsia="Times New Roman" w:cstheme="minorHAnsi"/>
          <w:kern w:val="0"/>
          <w:lang w:val="en-US" w:eastAsia="nl-NL"/>
          <w14:ligatures w14:val="none"/>
        </w:rPr>
        <w:t xml:space="preserve"> for stimulating </w:t>
      </w:r>
      <w:r w:rsidR="00453283" w:rsidRPr="00C21522">
        <w:rPr>
          <w:rFonts w:eastAsia="Times New Roman" w:cstheme="minorHAnsi"/>
          <w:kern w:val="0"/>
          <w:lang w:val="en-US" w:eastAsia="nl-NL"/>
          <w14:ligatures w14:val="none"/>
        </w:rPr>
        <w:t xml:space="preserve">and guiding the learning process. </w:t>
      </w:r>
      <w:r w:rsidR="00F00834" w:rsidRPr="00C21522">
        <w:rPr>
          <w:rFonts w:eastAsia="Times New Roman" w:cstheme="minorHAnsi"/>
          <w:kern w:val="0"/>
          <w:lang w:val="en-US" w:eastAsia="nl-NL"/>
          <w14:ligatures w14:val="none"/>
        </w:rPr>
        <w:t xml:space="preserve">Providing peer feedback helps the feedback provider also </w:t>
      </w:r>
      <w:r w:rsidR="000C15E3" w:rsidRPr="00C21522">
        <w:rPr>
          <w:rFonts w:eastAsia="Times New Roman" w:cstheme="minorHAnsi"/>
          <w:kern w:val="0"/>
          <w:lang w:val="en-US" w:eastAsia="nl-NL"/>
          <w14:ligatures w14:val="none"/>
        </w:rPr>
        <w:t>to g</w:t>
      </w:r>
      <w:r w:rsidR="00F00834" w:rsidRPr="00C21522">
        <w:rPr>
          <w:rFonts w:eastAsia="Times New Roman" w:cstheme="minorHAnsi"/>
          <w:kern w:val="0"/>
          <w:lang w:val="en-US" w:eastAsia="nl-NL"/>
          <w14:ligatures w14:val="none"/>
        </w:rPr>
        <w:t xml:space="preserve">et a better idea about what is required and </w:t>
      </w:r>
      <w:r w:rsidR="002A568B" w:rsidRPr="00C21522">
        <w:rPr>
          <w:rFonts w:eastAsia="Times New Roman" w:cstheme="minorHAnsi"/>
          <w:kern w:val="0"/>
          <w:lang w:val="en-US" w:eastAsia="nl-NL"/>
          <w14:ligatures w14:val="none"/>
        </w:rPr>
        <w:t xml:space="preserve">it deepens their understanding. </w:t>
      </w:r>
      <w:r w:rsidR="004D67B6" w:rsidRPr="00C21522">
        <w:rPr>
          <w:rFonts w:eastAsia="Times New Roman" w:cstheme="minorHAnsi"/>
          <w:kern w:val="0"/>
          <w:lang w:val="en-US" w:eastAsia="nl-NL"/>
          <w14:ligatures w14:val="none"/>
        </w:rPr>
        <w:t xml:space="preserve">To make peer- en self-assessment effective, </w:t>
      </w:r>
      <w:r w:rsidR="00B30E2A" w:rsidRPr="00C21522">
        <w:rPr>
          <w:rFonts w:eastAsia="Times New Roman" w:cstheme="minorHAnsi"/>
          <w:kern w:val="0"/>
          <w:lang w:val="en-US" w:eastAsia="nl-NL"/>
          <w14:ligatures w14:val="none"/>
        </w:rPr>
        <w:t>guidelines</w:t>
      </w:r>
      <w:r w:rsidR="000C15E3" w:rsidRPr="00C21522">
        <w:rPr>
          <w:rFonts w:eastAsia="Times New Roman" w:cstheme="minorHAnsi"/>
          <w:kern w:val="0"/>
          <w:lang w:val="en-US" w:eastAsia="nl-NL"/>
          <w14:ligatures w14:val="none"/>
        </w:rPr>
        <w:t>, practice</w:t>
      </w:r>
      <w:r w:rsidR="00B30E2A" w:rsidRPr="00C21522">
        <w:rPr>
          <w:rFonts w:eastAsia="Times New Roman" w:cstheme="minorHAnsi"/>
          <w:kern w:val="0"/>
          <w:lang w:val="en-US" w:eastAsia="nl-NL"/>
          <w14:ligatures w14:val="none"/>
        </w:rPr>
        <w:t xml:space="preserve"> and criteria </w:t>
      </w:r>
      <w:r w:rsidR="000C15E3" w:rsidRPr="00C21522">
        <w:rPr>
          <w:rFonts w:eastAsia="Times New Roman" w:cstheme="minorHAnsi"/>
          <w:kern w:val="0"/>
          <w:lang w:val="en-US" w:eastAsia="nl-NL"/>
          <w14:ligatures w14:val="none"/>
        </w:rPr>
        <w:t xml:space="preserve">(or a rubric) </w:t>
      </w:r>
      <w:r w:rsidR="00B30E2A" w:rsidRPr="00C21522">
        <w:rPr>
          <w:rFonts w:eastAsia="Times New Roman" w:cstheme="minorHAnsi"/>
          <w:kern w:val="0"/>
          <w:lang w:val="en-US" w:eastAsia="nl-NL"/>
          <w14:ligatures w14:val="none"/>
        </w:rPr>
        <w:t xml:space="preserve">are needed for the students. </w:t>
      </w:r>
      <w:r w:rsidR="0075614A" w:rsidRPr="00C21522">
        <w:rPr>
          <w:rFonts w:eastAsia="Times New Roman" w:cstheme="minorHAnsi"/>
          <w:kern w:val="0"/>
          <w:lang w:val="en-US" w:eastAsia="nl-NL"/>
          <w14:ligatures w14:val="none"/>
        </w:rPr>
        <w:br/>
        <w:t> </w:t>
      </w:r>
    </w:p>
    <w:p w14:paraId="66CE42A3" w14:textId="77777777" w:rsidR="0075614A" w:rsidRPr="0075614A" w:rsidRDefault="0075614A" w:rsidP="0075614A">
      <w:pPr>
        <w:spacing w:after="0" w:line="240" w:lineRule="auto"/>
        <w:textAlignment w:val="baseline"/>
        <w:rPr>
          <w:rFonts w:ascii="Segoe UI" w:eastAsia="Times New Roman" w:hAnsi="Segoe UI" w:cs="Segoe UI"/>
          <w:kern w:val="0"/>
          <w:sz w:val="18"/>
          <w:szCs w:val="18"/>
          <w:lang w:val="en-US" w:eastAsia="nl-NL"/>
          <w14:ligatures w14:val="none"/>
        </w:rPr>
      </w:pPr>
    </w:p>
    <w:p w14:paraId="5851A783" w14:textId="77777777" w:rsidR="0075614A" w:rsidRPr="0075614A" w:rsidRDefault="0075614A" w:rsidP="0075614A">
      <w:pPr>
        <w:shd w:val="clear" w:color="auto" w:fill="DEEAF6"/>
        <w:spacing w:after="0" w:line="240" w:lineRule="auto"/>
        <w:textAlignment w:val="baseline"/>
        <w:rPr>
          <w:rFonts w:ascii="Segoe UI" w:eastAsia="Times New Roman" w:hAnsi="Segoe UI" w:cs="Segoe UI"/>
          <w:kern w:val="0"/>
          <w:sz w:val="18"/>
          <w:szCs w:val="18"/>
          <w:lang w:val="en-US" w:eastAsia="nl-NL"/>
          <w14:ligatures w14:val="none"/>
        </w:rPr>
      </w:pPr>
      <w:r w:rsidRPr="0075614A">
        <w:rPr>
          <w:rFonts w:ascii="Calibri" w:eastAsia="Times New Roman" w:hAnsi="Calibri" w:cs="Calibri"/>
          <w:b/>
          <w:bCs/>
          <w:kern w:val="0"/>
          <w:sz w:val="28"/>
          <w:szCs w:val="28"/>
          <w:lang w:val="en-US" w:eastAsia="nl-NL"/>
          <w14:ligatures w14:val="none"/>
        </w:rPr>
        <w:t>Overview of all kinds of (academic) assessment strategies </w:t>
      </w:r>
      <w:r w:rsidRPr="0075614A">
        <w:rPr>
          <w:rFonts w:ascii="Calibri" w:eastAsia="Times New Roman" w:hAnsi="Calibri" w:cs="Calibri"/>
          <w:kern w:val="0"/>
          <w:sz w:val="28"/>
          <w:szCs w:val="28"/>
          <w:lang w:val="en-US" w:eastAsia="nl-NL"/>
          <w14:ligatures w14:val="none"/>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BF7B95" w14:paraId="62F80A88"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9425FB"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Annotated Bibliography </w:t>
            </w:r>
            <w:r w:rsidRPr="00C21522">
              <w:rPr>
                <w:rFonts w:eastAsia="Times New Roman" w:cstheme="minorHAnsi"/>
                <w:kern w:val="0"/>
                <w:lang w:eastAsia="nl-NL"/>
                <w14:ligatures w14:val="none"/>
              </w:rPr>
              <w:t> </w:t>
            </w:r>
          </w:p>
          <w:p w14:paraId="0181DC6A"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DF173E5" w14:textId="53BC9CBF"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A list of citations to literature followed by a brief (usually about 150 words; one paragraph) descriptive and evaluative paragraph. Meant to inform the reader of the relevance, accuracy, and quality of the sources cited. Annotations are descriptive and critical and can be evaluated based on a certain viewpoint or focus (e.g. methodology used). </w:t>
            </w:r>
            <w:r w:rsidR="0052158C" w:rsidRPr="00C21522">
              <w:rPr>
                <w:rFonts w:eastAsia="Times New Roman" w:cstheme="minorHAnsi"/>
                <w:kern w:val="0"/>
                <w:lang w:val="en-GB" w:eastAsia="nl-NL"/>
                <w14:ligatures w14:val="none"/>
              </w:rPr>
              <w:t>Students develop skills in locating literature, analy</w:t>
            </w:r>
            <w:r w:rsidR="000D40A6" w:rsidRPr="00C21522">
              <w:rPr>
                <w:rFonts w:eastAsia="Times New Roman" w:cstheme="minorHAnsi"/>
                <w:kern w:val="0"/>
                <w:lang w:val="en-GB" w:eastAsia="nl-NL"/>
                <w14:ligatures w14:val="none"/>
              </w:rPr>
              <w:t>s</w:t>
            </w:r>
            <w:r w:rsidR="0052158C" w:rsidRPr="00C21522">
              <w:rPr>
                <w:rFonts w:eastAsia="Times New Roman" w:cstheme="minorHAnsi"/>
                <w:kern w:val="0"/>
                <w:lang w:val="en-GB" w:eastAsia="nl-NL"/>
                <w14:ligatures w14:val="none"/>
              </w:rPr>
              <w:t>ing articles, understanding arguments</w:t>
            </w:r>
            <w:r w:rsidR="000D40A6" w:rsidRPr="00C21522">
              <w:rPr>
                <w:rFonts w:eastAsia="Times New Roman" w:cstheme="minorHAnsi"/>
                <w:kern w:val="0"/>
                <w:lang w:val="en-GB" w:eastAsia="nl-NL"/>
                <w14:ligatures w14:val="none"/>
              </w:rPr>
              <w:t xml:space="preserve">, </w:t>
            </w:r>
            <w:r w:rsidR="0052158C" w:rsidRPr="00C21522">
              <w:rPr>
                <w:rFonts w:eastAsia="Times New Roman" w:cstheme="minorHAnsi"/>
                <w:kern w:val="0"/>
                <w:lang w:val="en-GB" w:eastAsia="nl-NL"/>
                <w14:ligatures w14:val="none"/>
              </w:rPr>
              <w:t>summarizing</w:t>
            </w:r>
            <w:r w:rsidR="00FA2680" w:rsidRPr="00C21522">
              <w:rPr>
                <w:rFonts w:eastAsia="Times New Roman" w:cstheme="minorHAnsi"/>
                <w:kern w:val="0"/>
                <w:lang w:val="en-GB" w:eastAsia="nl-NL"/>
                <w14:ligatures w14:val="none"/>
              </w:rPr>
              <w:t xml:space="preserve"> and gain knowledge about the topic</w:t>
            </w:r>
            <w:r w:rsidR="0052158C" w:rsidRPr="00C21522">
              <w:rPr>
                <w:rFonts w:eastAsia="Times New Roman" w:cstheme="minorHAnsi"/>
                <w:kern w:val="0"/>
                <w:lang w:val="en-GB" w:eastAsia="nl-NL"/>
                <w14:ligatures w14:val="none"/>
              </w:rPr>
              <w:t>.</w:t>
            </w:r>
            <w:r w:rsidR="00C04622" w:rsidRPr="00C21522">
              <w:rPr>
                <w:rFonts w:eastAsia="Times New Roman" w:cstheme="minorHAnsi"/>
                <w:kern w:val="0"/>
                <w:lang w:val="en-GB" w:eastAsia="nl-NL"/>
                <w14:ligatures w14:val="none"/>
              </w:rPr>
              <w:br/>
            </w:r>
            <w:r w:rsidR="00C04622" w:rsidRPr="00C21522">
              <w:rPr>
                <w:rFonts w:eastAsia="Times New Roman" w:cstheme="minorHAnsi"/>
                <w:kern w:val="0"/>
                <w:lang w:val="en-US" w:eastAsia="nl-NL"/>
                <w14:ligatures w14:val="none"/>
              </w:rPr>
              <w:t xml:space="preserve">Example with guidelines: </w:t>
            </w:r>
            <w:hyperlink r:id="rId10" w:history="1">
              <w:r w:rsidR="00C04622" w:rsidRPr="00C21522">
                <w:rPr>
                  <w:rStyle w:val="Hyperlink"/>
                  <w:rFonts w:eastAsia="Times New Roman" w:cstheme="minorHAnsi"/>
                  <w:kern w:val="0"/>
                  <w:lang w:val="en-GB" w:eastAsia="nl-NL"/>
                  <w14:ligatures w14:val="none"/>
                </w:rPr>
                <w:t>Annotated Bibliography Assignment: ENGL1A: College Composition: Section 8377: Nahas L (santarosa.edu)</w:t>
              </w:r>
            </w:hyperlink>
            <w:r w:rsidR="00551043" w:rsidRPr="00C21522">
              <w:rPr>
                <w:rFonts w:eastAsia="Times New Roman" w:cstheme="minorHAnsi"/>
                <w:kern w:val="0"/>
                <w:lang w:val="en-US" w:eastAsia="nl-NL"/>
                <w14:ligatures w14:val="none"/>
              </w:rPr>
              <w:t xml:space="preserve"> or </w:t>
            </w:r>
            <w:hyperlink r:id="rId11" w:history="1">
              <w:r w:rsidR="00551043" w:rsidRPr="00C21522">
                <w:rPr>
                  <w:rStyle w:val="Hyperlink"/>
                  <w:rFonts w:eastAsia="Times New Roman" w:cstheme="minorHAnsi"/>
                  <w:kern w:val="0"/>
                  <w:lang w:val="en-GB" w:eastAsia="nl-NL"/>
                  <w14:ligatures w14:val="none"/>
                </w:rPr>
                <w:t>Home - WGS 100 &amp; 200 Prof. Fisher Annotated Bibliography - LibGuides at Hostos Community College Library (cuny.edu)</w:t>
              </w:r>
            </w:hyperlink>
          </w:p>
        </w:tc>
      </w:tr>
      <w:tr w:rsidR="0075614A" w:rsidRPr="00BF7B95" w14:paraId="63895B39"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0B8EFD3"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Bids for research grants (simulated)</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1D56B7D" w14:textId="5C6904A1" w:rsidR="0075614A" w:rsidRPr="00C21522" w:rsidRDefault="0075614A" w:rsidP="0075614A">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Requires problem analysis and a literature review. Good practice for the future. Result: structured and brief.</w:t>
            </w:r>
            <w:r w:rsidRPr="00C21522">
              <w:rPr>
                <w:rFonts w:eastAsia="Times New Roman" w:cstheme="minorHAnsi"/>
                <w:kern w:val="0"/>
                <w:lang w:val="en-GB" w:eastAsia="nl-NL"/>
                <w14:ligatures w14:val="none"/>
              </w:rPr>
              <w:t> </w:t>
            </w:r>
            <w:r w:rsidR="00E33F11" w:rsidRPr="00C21522">
              <w:rPr>
                <w:rFonts w:eastAsia="Times New Roman" w:cstheme="minorHAnsi"/>
                <w:kern w:val="0"/>
                <w:lang w:val="en-GB" w:eastAsia="nl-NL"/>
                <w14:ligatures w14:val="none"/>
              </w:rPr>
              <w:t>Can be used in a competitive way</w:t>
            </w:r>
            <w:r w:rsidR="00D740B6" w:rsidRPr="00C21522">
              <w:rPr>
                <w:rFonts w:eastAsia="Times New Roman" w:cstheme="minorHAnsi"/>
                <w:kern w:val="0"/>
                <w:lang w:val="en-GB" w:eastAsia="nl-NL"/>
                <w14:ligatures w14:val="none"/>
              </w:rPr>
              <w:t xml:space="preserve"> (simulation)</w:t>
            </w:r>
            <w:r w:rsidR="00E33F11" w:rsidRPr="00C21522">
              <w:rPr>
                <w:rFonts w:eastAsia="Times New Roman" w:cstheme="minorHAnsi"/>
                <w:kern w:val="0"/>
                <w:lang w:val="en-GB" w:eastAsia="nl-NL"/>
                <w14:ligatures w14:val="none"/>
              </w:rPr>
              <w:t xml:space="preserve">. </w:t>
            </w:r>
            <w:r w:rsidR="009A3D66" w:rsidRPr="00C21522">
              <w:rPr>
                <w:rFonts w:eastAsia="Times New Roman" w:cstheme="minorHAnsi"/>
                <w:kern w:val="0"/>
                <w:lang w:val="en-GB" w:eastAsia="nl-NL"/>
                <w14:ligatures w14:val="none"/>
              </w:rPr>
              <w:t>A committee reviews the bids and chooses</w:t>
            </w:r>
            <w:r w:rsidR="008F556F" w:rsidRPr="00C21522">
              <w:rPr>
                <w:rFonts w:eastAsia="Times New Roman" w:cstheme="minorHAnsi"/>
                <w:kern w:val="0"/>
                <w:lang w:val="en-GB" w:eastAsia="nl-NL"/>
                <w14:ligatures w14:val="none"/>
              </w:rPr>
              <w:t xml:space="preserve"> and ‘awards’ the best ones.</w:t>
            </w:r>
            <w:r w:rsidR="009A3D66" w:rsidRPr="00C21522">
              <w:rPr>
                <w:rFonts w:eastAsia="Times New Roman" w:cstheme="minorHAnsi"/>
                <w:kern w:val="0"/>
                <w:lang w:val="en-GB" w:eastAsia="nl-NL"/>
                <w14:ligatures w14:val="none"/>
              </w:rPr>
              <w:t xml:space="preserve"> </w:t>
            </w:r>
          </w:p>
        </w:tc>
      </w:tr>
      <w:tr w:rsidR="0075614A" w:rsidRPr="00C21522" w14:paraId="2DDDDD21"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7D781E"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Review for an article (or more articles)</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375EBA5" w14:textId="4E0D25B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Requires critical reading</w:t>
            </w:r>
            <w:r w:rsidR="00855A57" w:rsidRPr="00C21522">
              <w:rPr>
                <w:rFonts w:eastAsia="Times New Roman" w:cstheme="minorHAnsi"/>
                <w:kern w:val="0"/>
                <w:lang w:val="en-US" w:eastAsia="nl-NL"/>
                <w14:ligatures w14:val="none"/>
              </w:rPr>
              <w:t xml:space="preserve"> and thinking</w:t>
            </w:r>
            <w:r w:rsidR="00A85987" w:rsidRPr="00C21522">
              <w:rPr>
                <w:rFonts w:eastAsia="Times New Roman" w:cstheme="minorHAnsi"/>
                <w:kern w:val="0"/>
                <w:lang w:val="en-US" w:eastAsia="nl-NL"/>
                <w14:ligatures w14:val="none"/>
              </w:rPr>
              <w:t>, e</w:t>
            </w:r>
            <w:r w:rsidRPr="00C21522">
              <w:rPr>
                <w:rFonts w:eastAsia="Times New Roman" w:cstheme="minorHAnsi"/>
                <w:kern w:val="0"/>
                <w:lang w:val="en-US" w:eastAsia="nl-NL"/>
                <w14:ligatures w14:val="none"/>
              </w:rPr>
              <w:t>valuation skills</w:t>
            </w:r>
            <w:r w:rsidR="00A85987" w:rsidRPr="00C21522">
              <w:rPr>
                <w:rFonts w:eastAsia="Times New Roman" w:cstheme="minorHAnsi"/>
                <w:kern w:val="0"/>
                <w:lang w:val="en-US" w:eastAsia="nl-NL"/>
                <w14:ligatures w14:val="none"/>
              </w:rPr>
              <w:t>, writing skills</w:t>
            </w:r>
            <w:r w:rsidRPr="00C21522">
              <w:rPr>
                <w:rFonts w:eastAsia="Times New Roman" w:cstheme="minorHAnsi"/>
                <w:kern w:val="0"/>
                <w:lang w:val="en-US" w:eastAsia="nl-NL"/>
                <w14:ligatures w14:val="none"/>
              </w:rPr>
              <w:t>.  </w:t>
            </w:r>
            <w:r w:rsidR="004F6003" w:rsidRPr="00C21522">
              <w:rPr>
                <w:rFonts w:eastAsia="Times New Roman" w:cstheme="minorHAnsi"/>
                <w:kern w:val="0"/>
                <w:lang w:val="en-US" w:eastAsia="nl-NL"/>
                <w14:ligatures w14:val="none"/>
              </w:rPr>
              <w:t>Can be concise (e.g. 1 A4) and supposedly for an academic journal, so that students also learn about examples of reviews and requirements for academic publications.</w:t>
            </w:r>
            <w:r w:rsidR="00985A41" w:rsidRPr="00C21522">
              <w:rPr>
                <w:rFonts w:eastAsia="Times New Roman" w:cstheme="minorHAnsi"/>
                <w:kern w:val="0"/>
                <w:lang w:val="en-US" w:eastAsia="nl-NL"/>
                <w14:ligatures w14:val="none"/>
              </w:rPr>
              <w:t xml:space="preserve"> </w:t>
            </w:r>
            <w:r w:rsidR="00DD2560" w:rsidRPr="00C21522">
              <w:rPr>
                <w:rFonts w:eastAsia="Times New Roman" w:cstheme="minorHAnsi"/>
                <w:kern w:val="0"/>
                <w:lang w:val="en-US" w:eastAsia="nl-NL"/>
                <w14:ligatures w14:val="none"/>
              </w:rPr>
              <w:t xml:space="preserve">Guidelines can be given. </w:t>
            </w:r>
          </w:p>
        </w:tc>
      </w:tr>
      <w:tr w:rsidR="00F06410" w:rsidRPr="00BF7B95" w14:paraId="40E8AA09"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07D50845" w14:textId="5B5FBFCB" w:rsidR="00F06410" w:rsidRPr="00C21522" w:rsidRDefault="00F06410" w:rsidP="0075614A">
            <w:pPr>
              <w:spacing w:after="0" w:line="240" w:lineRule="auto"/>
              <w:textAlignment w:val="baseline"/>
              <w:rPr>
                <w:rFonts w:eastAsia="Times New Roman" w:cstheme="minorHAnsi"/>
                <w:b/>
                <w:bCs/>
                <w:kern w:val="0"/>
                <w:lang w:val="en-US" w:eastAsia="nl-NL"/>
                <w14:ligatures w14:val="none"/>
              </w:rPr>
            </w:pPr>
            <w:r w:rsidRPr="00C21522">
              <w:rPr>
                <w:rFonts w:eastAsia="Times New Roman" w:cstheme="minorHAnsi"/>
                <w:b/>
                <w:bCs/>
                <w:kern w:val="0"/>
                <w:lang w:val="en-US" w:eastAsia="nl-NL"/>
                <w14:ligatures w14:val="none"/>
              </w:rPr>
              <w:t>Add part of a book or article</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12AAE38F" w14:textId="46669AEA" w:rsidR="00F06410" w:rsidRPr="00C21522" w:rsidRDefault="00B567AE"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E.g. g</w:t>
            </w:r>
            <w:r w:rsidR="00F06410" w:rsidRPr="00C21522">
              <w:rPr>
                <w:rFonts w:eastAsia="Times New Roman" w:cstheme="minorHAnsi"/>
                <w:kern w:val="0"/>
                <w:lang w:val="en-US" w:eastAsia="nl-NL"/>
                <w14:ligatures w14:val="none"/>
              </w:rPr>
              <w:t>ive students a book</w:t>
            </w:r>
            <w:r w:rsidRPr="00C21522">
              <w:rPr>
                <w:rFonts w:eastAsia="Times New Roman" w:cstheme="minorHAnsi"/>
                <w:kern w:val="0"/>
                <w:lang w:val="en-US" w:eastAsia="nl-NL"/>
                <w14:ligatures w14:val="none"/>
              </w:rPr>
              <w:t xml:space="preserve"> and let them add a chapter with </w:t>
            </w:r>
            <w:r w:rsidR="00882AEF" w:rsidRPr="00C21522">
              <w:rPr>
                <w:rFonts w:eastAsia="Times New Roman" w:cstheme="minorHAnsi"/>
                <w:kern w:val="0"/>
                <w:lang w:val="en-US" w:eastAsia="nl-NL"/>
                <w14:ligatures w14:val="none"/>
              </w:rPr>
              <w:t xml:space="preserve">current </w:t>
            </w:r>
            <w:r w:rsidRPr="00C21522">
              <w:rPr>
                <w:rFonts w:eastAsia="Times New Roman" w:cstheme="minorHAnsi"/>
                <w:kern w:val="0"/>
                <w:lang w:val="en-US" w:eastAsia="nl-NL"/>
                <w14:ligatures w14:val="none"/>
              </w:rPr>
              <w:t xml:space="preserve"> developments</w:t>
            </w:r>
            <w:r w:rsidR="00882AEF" w:rsidRPr="00C21522">
              <w:rPr>
                <w:rFonts w:eastAsia="Times New Roman" w:cstheme="minorHAnsi"/>
                <w:kern w:val="0"/>
                <w:lang w:val="en-US" w:eastAsia="nl-NL"/>
                <w14:ligatures w14:val="none"/>
              </w:rPr>
              <w:t xml:space="preserve">. Give students an article without the conclusion/discussion part and let them write that part. </w:t>
            </w:r>
            <w:r w:rsidR="003773C0" w:rsidRPr="00C21522">
              <w:rPr>
                <w:rFonts w:eastAsia="Times New Roman" w:cstheme="minorHAnsi"/>
                <w:kern w:val="0"/>
                <w:lang w:val="en-US" w:eastAsia="nl-NL"/>
                <w14:ligatures w14:val="none"/>
              </w:rPr>
              <w:t xml:space="preserve">Requires critical reading, </w:t>
            </w:r>
            <w:r w:rsidR="00292E10" w:rsidRPr="00C21522">
              <w:rPr>
                <w:rFonts w:eastAsia="Times New Roman" w:cstheme="minorHAnsi"/>
                <w:kern w:val="0"/>
                <w:lang w:val="en-US" w:eastAsia="nl-NL"/>
                <w14:ligatures w14:val="none"/>
              </w:rPr>
              <w:t xml:space="preserve">writing skills, </w:t>
            </w:r>
            <w:r w:rsidR="003773C0" w:rsidRPr="00C21522">
              <w:rPr>
                <w:rFonts w:eastAsia="Times New Roman" w:cstheme="minorHAnsi"/>
                <w:kern w:val="0"/>
                <w:lang w:val="en-US" w:eastAsia="nl-NL"/>
                <w14:ligatures w14:val="none"/>
              </w:rPr>
              <w:t xml:space="preserve">applying </w:t>
            </w:r>
            <w:r w:rsidR="00292E10" w:rsidRPr="00C21522">
              <w:rPr>
                <w:rFonts w:eastAsia="Times New Roman" w:cstheme="minorHAnsi"/>
                <w:kern w:val="0"/>
                <w:lang w:val="en-US" w:eastAsia="nl-NL"/>
                <w14:ligatures w14:val="none"/>
              </w:rPr>
              <w:t xml:space="preserve">knowledge they’ve learned or dived into. </w:t>
            </w:r>
            <w:r w:rsidRPr="00C21522">
              <w:rPr>
                <w:rFonts w:eastAsia="Times New Roman" w:cstheme="minorHAnsi"/>
                <w:kern w:val="0"/>
                <w:lang w:val="en-US" w:eastAsia="nl-NL"/>
                <w14:ligatures w14:val="none"/>
              </w:rPr>
              <w:t xml:space="preserve"> </w:t>
            </w:r>
          </w:p>
        </w:tc>
      </w:tr>
      <w:tr w:rsidR="0075614A" w:rsidRPr="00C21522" w14:paraId="62E0AEE8"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78F9B4"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Poster + short presentation (pitch)</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3104981" w14:textId="3849A379"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kern w:val="0"/>
                <w:lang w:val="en-US" w:eastAsia="nl-NL"/>
                <w14:ligatures w14:val="none"/>
              </w:rPr>
              <w:t xml:space="preserve">Poster and presentation can be </w:t>
            </w:r>
            <w:r w:rsidR="002D46E5" w:rsidRPr="00C21522">
              <w:rPr>
                <w:rFonts w:eastAsia="Times New Roman" w:cstheme="minorHAnsi"/>
                <w:kern w:val="0"/>
                <w:lang w:val="en-US" w:eastAsia="nl-NL"/>
                <w14:ligatures w14:val="none"/>
              </w:rPr>
              <w:t xml:space="preserve">both </w:t>
            </w:r>
            <w:r w:rsidRPr="00C21522">
              <w:rPr>
                <w:rFonts w:eastAsia="Times New Roman" w:cstheme="minorHAnsi"/>
                <w:kern w:val="0"/>
                <w:lang w:val="en-US" w:eastAsia="nl-NL"/>
                <w14:ligatures w14:val="none"/>
              </w:rPr>
              <w:t xml:space="preserve">assessed. </w:t>
            </w:r>
            <w:r w:rsidR="009105A5" w:rsidRPr="00C21522">
              <w:rPr>
                <w:rFonts w:eastAsia="Times New Roman" w:cstheme="minorHAnsi"/>
                <w:kern w:val="0"/>
                <w:lang w:val="en-US" w:eastAsia="nl-NL"/>
                <w14:ligatures w14:val="none"/>
              </w:rPr>
              <w:t>A “g</w:t>
            </w:r>
            <w:r w:rsidRPr="00C21522">
              <w:rPr>
                <w:rFonts w:eastAsia="Times New Roman" w:cstheme="minorHAnsi"/>
                <w:kern w:val="0"/>
                <w:lang w:val="en-US" w:eastAsia="nl-NL"/>
                <w14:ligatures w14:val="none"/>
              </w:rPr>
              <w:t>allery walk</w:t>
            </w:r>
            <w:r w:rsidR="009105A5" w:rsidRPr="00C21522">
              <w:rPr>
                <w:rFonts w:eastAsia="Times New Roman" w:cstheme="minorHAnsi"/>
                <w:kern w:val="0"/>
                <w:lang w:val="en-US" w:eastAsia="nl-NL"/>
                <w14:ligatures w14:val="none"/>
              </w:rPr>
              <w:t>”</w:t>
            </w:r>
            <w:r w:rsidRPr="00C21522">
              <w:rPr>
                <w:rFonts w:eastAsia="Times New Roman" w:cstheme="minorHAnsi"/>
                <w:kern w:val="0"/>
                <w:lang w:val="en-US" w:eastAsia="nl-NL"/>
                <w14:ligatures w14:val="none"/>
              </w:rPr>
              <w:t xml:space="preserve"> (</w:t>
            </w:r>
            <w:r w:rsidR="00281C40" w:rsidRPr="00C21522">
              <w:rPr>
                <w:rFonts w:eastAsia="Times New Roman" w:cstheme="minorHAnsi"/>
                <w:kern w:val="0"/>
                <w:lang w:val="en-US" w:eastAsia="nl-NL"/>
                <w14:ligatures w14:val="none"/>
              </w:rPr>
              <w:t xml:space="preserve">reviewing and </w:t>
            </w:r>
            <w:r w:rsidRPr="00C21522">
              <w:rPr>
                <w:rFonts w:eastAsia="Times New Roman" w:cstheme="minorHAnsi"/>
                <w:kern w:val="0"/>
                <w:lang w:val="en-US" w:eastAsia="nl-NL"/>
                <w14:ligatures w14:val="none"/>
              </w:rPr>
              <w:t xml:space="preserve">discussing </w:t>
            </w:r>
            <w:r w:rsidR="00281C40" w:rsidRPr="00C21522">
              <w:rPr>
                <w:rFonts w:eastAsia="Times New Roman" w:cstheme="minorHAnsi"/>
                <w:kern w:val="0"/>
                <w:lang w:val="en-US" w:eastAsia="nl-NL"/>
                <w14:ligatures w14:val="none"/>
              </w:rPr>
              <w:t xml:space="preserve">successively by walking past it </w:t>
            </w:r>
            <w:r w:rsidRPr="00C21522">
              <w:rPr>
                <w:rFonts w:eastAsia="Times New Roman" w:cstheme="minorHAnsi"/>
                <w:kern w:val="0"/>
                <w:lang w:val="en-US" w:eastAsia="nl-NL"/>
                <w14:ligatures w14:val="none"/>
              </w:rPr>
              <w:t>all)</w:t>
            </w:r>
            <w:r w:rsidR="009105A5" w:rsidRPr="00C21522">
              <w:rPr>
                <w:rFonts w:eastAsia="Times New Roman" w:cstheme="minorHAnsi"/>
                <w:kern w:val="0"/>
                <w:lang w:val="en-US" w:eastAsia="nl-NL"/>
                <w14:ligatures w14:val="none"/>
              </w:rPr>
              <w:t xml:space="preserve"> </w:t>
            </w:r>
            <w:r w:rsidR="00281C40" w:rsidRPr="00C21522">
              <w:rPr>
                <w:rFonts w:eastAsia="Times New Roman" w:cstheme="minorHAnsi"/>
                <w:kern w:val="0"/>
                <w:lang w:val="en-US" w:eastAsia="nl-NL"/>
                <w14:ligatures w14:val="none"/>
              </w:rPr>
              <w:t>or c</w:t>
            </w:r>
            <w:r w:rsidRPr="00C21522">
              <w:rPr>
                <w:rFonts w:eastAsia="Times New Roman" w:cstheme="minorHAnsi"/>
                <w:kern w:val="0"/>
                <w:lang w:val="en-US" w:eastAsia="nl-NL"/>
                <w14:ligatures w14:val="none"/>
              </w:rPr>
              <w:t>onference setting can be simulated. Advantage: concise information. Can be for almost every kind of topic.  Development (also) of poster creation and presentation skills. </w:t>
            </w:r>
            <w:r w:rsidRPr="00C21522">
              <w:rPr>
                <w:rFonts w:eastAsia="Times New Roman" w:cstheme="minorHAnsi"/>
                <w:kern w:val="0"/>
                <w:lang w:eastAsia="nl-NL"/>
                <w14:ligatures w14:val="none"/>
              </w:rPr>
              <w:t> </w:t>
            </w:r>
          </w:p>
        </w:tc>
      </w:tr>
      <w:tr w:rsidR="0075614A" w:rsidRPr="00BF7B95" w14:paraId="0B3D5124"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0A2DA56"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lastRenderedPageBreak/>
              <w:t>Fact sheet related to a theme and purpose</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29F1033"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Students search the relevant databases, evaluate material, and present it in a concise, factual, readable way.  </w:t>
            </w:r>
          </w:p>
        </w:tc>
      </w:tr>
      <w:tr w:rsidR="0075614A" w:rsidRPr="00BF7B95" w14:paraId="6D1ACAF0"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5E9909"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Reflective paper – relation with theory</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A21C8A2" w14:textId="0E8CD356"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Can be about experiences. The key is to make them tie </w:t>
            </w:r>
            <w:r w:rsidR="00ED32CA" w:rsidRPr="00C21522">
              <w:rPr>
                <w:rFonts w:eastAsia="Times New Roman" w:cstheme="minorHAnsi"/>
                <w:kern w:val="0"/>
                <w:lang w:val="en-US" w:eastAsia="nl-NL"/>
                <w14:ligatures w14:val="none"/>
              </w:rPr>
              <w:t xml:space="preserve">experiences </w:t>
            </w:r>
            <w:r w:rsidRPr="00C21522">
              <w:rPr>
                <w:rFonts w:eastAsia="Times New Roman" w:cstheme="minorHAnsi"/>
                <w:kern w:val="0"/>
                <w:lang w:val="en-US" w:eastAsia="nl-NL"/>
                <w14:ligatures w14:val="none"/>
              </w:rPr>
              <w:t>to theory or themes in the course.  </w:t>
            </w:r>
          </w:p>
        </w:tc>
      </w:tr>
      <w:tr w:rsidR="0075614A" w:rsidRPr="00C21522" w14:paraId="7D51D523"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7E83C18"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Diagram construction (or other visualization of processes)</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3563591" w14:textId="1EADEDEE" w:rsidR="0075614A" w:rsidRPr="00C21522" w:rsidRDefault="00AE1D7C"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To construct a </w:t>
            </w:r>
            <w:r w:rsidR="0075614A" w:rsidRPr="00C21522">
              <w:rPr>
                <w:rFonts w:eastAsia="Times New Roman" w:cstheme="minorHAnsi"/>
                <w:kern w:val="0"/>
                <w:lang w:val="en-US" w:eastAsia="nl-NL"/>
                <w14:ligatures w14:val="none"/>
              </w:rPr>
              <w:t xml:space="preserve">diagram of how a process works, </w:t>
            </w:r>
            <w:r w:rsidR="000D1975" w:rsidRPr="00C21522">
              <w:rPr>
                <w:rFonts w:eastAsia="Times New Roman" w:cstheme="minorHAnsi"/>
                <w:kern w:val="0"/>
                <w:lang w:val="en-US" w:eastAsia="nl-NL"/>
                <w14:ligatures w14:val="none"/>
              </w:rPr>
              <w:t xml:space="preserve">requires </w:t>
            </w:r>
            <w:r w:rsidR="0052409E" w:rsidRPr="00C21522">
              <w:rPr>
                <w:rFonts w:eastAsia="Times New Roman" w:cstheme="minorHAnsi"/>
                <w:kern w:val="0"/>
                <w:lang w:val="en-US" w:eastAsia="nl-NL"/>
                <w14:ligatures w14:val="none"/>
              </w:rPr>
              <w:t xml:space="preserve">thorough </w:t>
            </w:r>
            <w:r w:rsidR="000D1975" w:rsidRPr="00C21522">
              <w:rPr>
                <w:rFonts w:eastAsia="Times New Roman" w:cstheme="minorHAnsi"/>
                <w:kern w:val="0"/>
                <w:lang w:val="en-US" w:eastAsia="nl-NL"/>
                <w14:ligatures w14:val="none"/>
              </w:rPr>
              <w:t xml:space="preserve">insight in the process. </w:t>
            </w:r>
            <w:r w:rsidR="0052409E" w:rsidRPr="00C21522">
              <w:rPr>
                <w:rFonts w:eastAsia="Times New Roman" w:cstheme="minorHAnsi"/>
                <w:kern w:val="0"/>
                <w:lang w:val="en-US" w:eastAsia="nl-NL"/>
                <w14:ligatures w14:val="none"/>
              </w:rPr>
              <w:t xml:space="preserve">For some people visualizations provide more </w:t>
            </w:r>
            <w:r w:rsidR="007A112E" w:rsidRPr="00C21522">
              <w:rPr>
                <w:rFonts w:eastAsia="Times New Roman" w:cstheme="minorHAnsi"/>
                <w:kern w:val="0"/>
                <w:lang w:val="en-US" w:eastAsia="nl-NL"/>
                <w14:ligatures w14:val="none"/>
              </w:rPr>
              <w:t xml:space="preserve">insight. </w:t>
            </w:r>
            <w:r w:rsidR="0075614A" w:rsidRPr="00C21522">
              <w:rPr>
                <w:rFonts w:eastAsia="Times New Roman" w:cstheme="minorHAnsi"/>
                <w:kern w:val="0"/>
                <w:lang w:val="en-US" w:eastAsia="nl-NL"/>
                <w14:ligatures w14:val="none"/>
              </w:rPr>
              <w:t>   </w:t>
            </w:r>
          </w:p>
        </w:tc>
      </w:tr>
      <w:tr w:rsidR="0075614A" w:rsidRPr="00C21522" w14:paraId="52E6D609"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6A9B45"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Create an infographic</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FD39422" w14:textId="119BE9AC" w:rsidR="0075614A" w:rsidRPr="00C21522" w:rsidRDefault="00C57F50" w:rsidP="00A02506">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An infographic is a visual representation of information</w:t>
            </w:r>
            <w:r w:rsidR="00431DCB" w:rsidRPr="00C21522">
              <w:rPr>
                <w:rFonts w:eastAsia="Times New Roman" w:cstheme="minorHAnsi"/>
                <w:kern w:val="0"/>
                <w:lang w:val="en-US" w:eastAsia="nl-NL"/>
                <w14:ligatures w14:val="none"/>
              </w:rPr>
              <w:t xml:space="preserve">. It can include </w:t>
            </w:r>
            <w:r w:rsidRPr="00C21522">
              <w:rPr>
                <w:rFonts w:eastAsia="Times New Roman" w:cstheme="minorHAnsi"/>
                <w:kern w:val="0"/>
                <w:lang w:val="en-US" w:eastAsia="nl-NL"/>
                <w14:ligatures w14:val="none"/>
              </w:rPr>
              <w:t>charts, diagrams, pictures</w:t>
            </w:r>
            <w:r w:rsidR="00007696" w:rsidRPr="00C21522">
              <w:rPr>
                <w:rFonts w:eastAsia="Times New Roman" w:cstheme="minorHAnsi"/>
                <w:kern w:val="0"/>
                <w:lang w:val="en-US" w:eastAsia="nl-NL"/>
                <w14:ligatures w14:val="none"/>
              </w:rPr>
              <w:t>,</w:t>
            </w:r>
            <w:r w:rsidRPr="00C21522">
              <w:rPr>
                <w:rFonts w:eastAsia="Times New Roman" w:cstheme="minorHAnsi"/>
                <w:kern w:val="0"/>
                <w:lang w:val="en-US" w:eastAsia="nl-NL"/>
                <w14:ligatures w14:val="none"/>
              </w:rPr>
              <w:t xml:space="preserve"> icons</w:t>
            </w:r>
            <w:r w:rsidR="00526780" w:rsidRPr="00C21522">
              <w:rPr>
                <w:rFonts w:eastAsia="Times New Roman" w:cstheme="minorHAnsi"/>
                <w:kern w:val="0"/>
                <w:lang w:val="en-US" w:eastAsia="nl-NL"/>
                <w14:ligatures w14:val="none"/>
              </w:rPr>
              <w:t xml:space="preserve">, text </w:t>
            </w:r>
            <w:r w:rsidRPr="00C21522">
              <w:rPr>
                <w:rFonts w:eastAsia="Times New Roman" w:cstheme="minorHAnsi"/>
                <w:kern w:val="0"/>
                <w:lang w:val="en-US" w:eastAsia="nl-NL"/>
                <w14:ligatures w14:val="none"/>
              </w:rPr>
              <w:t xml:space="preserve">to convey that information in a way that makes it easy for viewers to understand. </w:t>
            </w:r>
            <w:r w:rsidR="00B34E4F" w:rsidRPr="00C21522">
              <w:rPr>
                <w:rFonts w:eastAsia="Times New Roman" w:cstheme="minorHAnsi"/>
                <w:kern w:val="0"/>
                <w:lang w:val="en-US" w:eastAsia="nl-NL"/>
                <w14:ligatures w14:val="none"/>
              </w:rPr>
              <w:t>The information is concise, requires analyzing and synthesizing information, attractively formatting.</w:t>
            </w:r>
            <w:r w:rsidR="00A02506" w:rsidRPr="00C21522">
              <w:rPr>
                <w:rFonts w:eastAsia="Times New Roman" w:cstheme="minorHAnsi"/>
                <w:kern w:val="0"/>
                <w:lang w:val="en-US" w:eastAsia="nl-NL"/>
                <w14:ligatures w14:val="none"/>
              </w:rPr>
              <w:t xml:space="preserve"> It shows understanding of a concept or topic. </w:t>
            </w:r>
            <w:r w:rsidR="00B34E4F" w:rsidRPr="00C21522">
              <w:rPr>
                <w:rFonts w:eastAsia="Times New Roman" w:cstheme="minorHAnsi"/>
                <w:kern w:val="0"/>
                <w:lang w:val="en-US" w:eastAsia="nl-NL"/>
                <w14:ligatures w14:val="none"/>
              </w:rPr>
              <w:t xml:space="preserve">Students may like the creative aspect. </w:t>
            </w:r>
            <w:r w:rsidRPr="00C21522">
              <w:rPr>
                <w:rFonts w:eastAsia="Times New Roman" w:cstheme="minorHAnsi"/>
                <w:kern w:val="0"/>
                <w:lang w:val="en-US" w:eastAsia="nl-NL"/>
                <w14:ligatures w14:val="none"/>
              </w:rPr>
              <w:t>The infographic can be submitted alone or along with a</w:t>
            </w:r>
            <w:r w:rsidR="00324D51" w:rsidRPr="00C21522">
              <w:rPr>
                <w:rFonts w:eastAsia="Times New Roman" w:cstheme="minorHAnsi"/>
                <w:kern w:val="0"/>
                <w:lang w:val="en-US" w:eastAsia="nl-NL"/>
                <w14:ligatures w14:val="none"/>
              </w:rPr>
              <w:t xml:space="preserve">n explanation about </w:t>
            </w:r>
            <w:r w:rsidR="00A02506" w:rsidRPr="00C21522">
              <w:rPr>
                <w:rFonts w:eastAsia="Times New Roman" w:cstheme="minorHAnsi"/>
                <w:kern w:val="0"/>
                <w:lang w:val="en-US" w:eastAsia="nl-NL"/>
                <w14:ligatures w14:val="none"/>
              </w:rPr>
              <w:t xml:space="preserve">some research they did for it. </w:t>
            </w:r>
            <w:r w:rsidR="00293A59" w:rsidRPr="00C21522">
              <w:rPr>
                <w:rFonts w:eastAsia="Times New Roman" w:cstheme="minorHAnsi"/>
                <w:kern w:val="0"/>
                <w:lang w:val="en-US" w:eastAsia="nl-NL"/>
                <w14:ligatures w14:val="none"/>
              </w:rPr>
              <w:br/>
              <w:t xml:space="preserve">Example: Infographic about </w:t>
            </w:r>
            <w:hyperlink r:id="rId12" w:history="1">
              <w:r w:rsidR="00293A59" w:rsidRPr="00C21522">
                <w:rPr>
                  <w:rStyle w:val="Hyperlink"/>
                  <w:rFonts w:eastAsia="Times New Roman" w:cstheme="minorHAnsi"/>
                  <w:kern w:val="0"/>
                  <w:lang w:eastAsia="nl-NL"/>
                  <w14:ligatures w14:val="none"/>
                </w:rPr>
                <w:t>study_tips.pdf (weebly.com)</w:t>
              </w:r>
            </w:hyperlink>
          </w:p>
        </w:tc>
      </w:tr>
      <w:tr w:rsidR="0075614A" w:rsidRPr="00BF7B95" w14:paraId="231938E3"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ADF081"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Examine/critique a case study from multiple theoretical positions</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7F091E1" w14:textId="7E84A8C3"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Requires evaluative, critical thinking. </w:t>
            </w:r>
            <w:r w:rsidR="00031F0A" w:rsidRPr="00C21522">
              <w:rPr>
                <w:rFonts w:eastAsia="Times New Roman" w:cstheme="minorHAnsi"/>
                <w:kern w:val="0"/>
                <w:lang w:val="en-US" w:eastAsia="nl-NL"/>
                <w14:ligatures w14:val="none"/>
              </w:rPr>
              <w:t>A c</w:t>
            </w:r>
            <w:r w:rsidRPr="00C21522">
              <w:rPr>
                <w:rFonts w:eastAsia="Times New Roman" w:cstheme="minorHAnsi"/>
                <w:kern w:val="0"/>
                <w:lang w:val="en-US" w:eastAsia="nl-NL"/>
                <w14:ligatures w14:val="none"/>
              </w:rPr>
              <w:t xml:space="preserve">ertain knowledge base is needed </w:t>
            </w:r>
            <w:r w:rsidR="00031F0A" w:rsidRPr="00C21522">
              <w:rPr>
                <w:rFonts w:eastAsia="Times New Roman" w:cstheme="minorHAnsi"/>
                <w:kern w:val="0"/>
                <w:lang w:val="en-US" w:eastAsia="nl-NL"/>
                <w14:ligatures w14:val="none"/>
              </w:rPr>
              <w:t>and</w:t>
            </w:r>
            <w:r w:rsidRPr="00C21522">
              <w:rPr>
                <w:rFonts w:eastAsia="Times New Roman" w:cstheme="minorHAnsi"/>
                <w:kern w:val="0"/>
                <w:lang w:val="en-US" w:eastAsia="nl-NL"/>
                <w14:ligatures w14:val="none"/>
              </w:rPr>
              <w:t xml:space="preserve"> should be applied. </w:t>
            </w:r>
            <w:r w:rsidR="0091271A" w:rsidRPr="00C21522">
              <w:rPr>
                <w:rFonts w:eastAsia="Times New Roman" w:cstheme="minorHAnsi"/>
                <w:kern w:val="0"/>
                <w:lang w:val="en-US" w:eastAsia="nl-NL"/>
                <w14:ligatures w14:val="none"/>
              </w:rPr>
              <w:t xml:space="preserve">Guidelines can be given to help students focus on the relevant aspects. </w:t>
            </w:r>
            <w:r w:rsidRPr="00C21522">
              <w:rPr>
                <w:rFonts w:eastAsia="Times New Roman" w:cstheme="minorHAnsi"/>
                <w:kern w:val="0"/>
                <w:lang w:val="en-US" w:eastAsia="nl-NL"/>
                <w14:ligatures w14:val="none"/>
              </w:rPr>
              <w:t> </w:t>
            </w:r>
          </w:p>
        </w:tc>
      </w:tr>
      <w:tr w:rsidR="0075614A" w:rsidRPr="00BF7B95" w14:paraId="47E34515"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A80F45"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Substantiate and present opposite points of view. </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F5E8363" w14:textId="5B7CF71B" w:rsidR="0075614A" w:rsidRPr="00C21522" w:rsidRDefault="00152586" w:rsidP="0075614A">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E.g. a</w:t>
            </w:r>
            <w:r w:rsidR="0075614A" w:rsidRPr="00C21522">
              <w:rPr>
                <w:rFonts w:eastAsia="Times New Roman" w:cstheme="minorHAnsi"/>
                <w:kern w:val="0"/>
                <w:lang w:val="en-US" w:eastAsia="nl-NL"/>
                <w14:ligatures w14:val="none"/>
              </w:rPr>
              <w:t xml:space="preserve">sk students to present facts and statistics that support both sides of a viewpoint. </w:t>
            </w:r>
            <w:r w:rsidR="000C3082" w:rsidRPr="00C21522">
              <w:rPr>
                <w:rFonts w:eastAsia="Times New Roman" w:cstheme="minorHAnsi"/>
                <w:kern w:val="0"/>
                <w:lang w:val="en-US" w:eastAsia="nl-NL"/>
                <w14:ligatures w14:val="none"/>
              </w:rPr>
              <w:t xml:space="preserve">May require </w:t>
            </w:r>
            <w:r w:rsidR="0071567A" w:rsidRPr="00C21522">
              <w:rPr>
                <w:rFonts w:eastAsia="Times New Roman" w:cstheme="minorHAnsi"/>
                <w:kern w:val="0"/>
                <w:lang w:val="en-US" w:eastAsia="nl-NL"/>
                <w14:ligatures w14:val="none"/>
              </w:rPr>
              <w:t>that a student explore topics</w:t>
            </w:r>
            <w:r w:rsidR="001E75F3" w:rsidRPr="00C21522">
              <w:rPr>
                <w:rFonts w:eastAsia="Times New Roman" w:cstheme="minorHAnsi"/>
                <w:kern w:val="0"/>
                <w:lang w:val="en-US" w:eastAsia="nl-NL"/>
                <w14:ligatures w14:val="none"/>
              </w:rPr>
              <w:t>, do some research.</w:t>
            </w:r>
            <w:r w:rsidR="000C3082" w:rsidRPr="00C21522">
              <w:rPr>
                <w:rFonts w:eastAsia="Times New Roman" w:cstheme="minorHAnsi"/>
                <w:kern w:val="0"/>
                <w:lang w:val="en-US" w:eastAsia="nl-NL"/>
                <w14:ligatures w14:val="none"/>
              </w:rPr>
              <w:t xml:space="preserve"> </w:t>
            </w:r>
            <w:r w:rsidR="0075614A" w:rsidRPr="00C21522">
              <w:rPr>
                <w:rFonts w:eastAsia="Times New Roman" w:cstheme="minorHAnsi"/>
                <w:kern w:val="0"/>
                <w:lang w:val="en-US" w:eastAsia="nl-NL"/>
                <w14:ligatures w14:val="none"/>
              </w:rPr>
              <w:t>Requires to be well informed and critical</w:t>
            </w:r>
            <w:r w:rsidR="001E75F3" w:rsidRPr="00C21522">
              <w:rPr>
                <w:rFonts w:eastAsia="Times New Roman" w:cstheme="minorHAnsi"/>
                <w:kern w:val="0"/>
                <w:lang w:val="en-US" w:eastAsia="nl-NL"/>
                <w14:ligatures w14:val="none"/>
              </w:rPr>
              <w:t xml:space="preserve">. Stimulates </w:t>
            </w:r>
            <w:r w:rsidR="0075614A" w:rsidRPr="00C21522">
              <w:rPr>
                <w:rFonts w:eastAsia="Times New Roman" w:cstheme="minorHAnsi"/>
                <w:kern w:val="0"/>
                <w:lang w:val="en-US" w:eastAsia="nl-NL"/>
                <w14:ligatures w14:val="none"/>
              </w:rPr>
              <w:t>evaluative thinking</w:t>
            </w:r>
            <w:r w:rsidR="00295EFA" w:rsidRPr="00C21522">
              <w:rPr>
                <w:rFonts w:eastAsia="Times New Roman" w:cstheme="minorHAnsi"/>
                <w:kern w:val="0"/>
                <w:lang w:val="en-US" w:eastAsia="nl-NL"/>
                <w14:ligatures w14:val="none"/>
              </w:rPr>
              <w:t xml:space="preserve"> and thinking about different perspectives.</w:t>
            </w:r>
            <w:r w:rsidR="00D9051A" w:rsidRPr="00C21522">
              <w:rPr>
                <w:rFonts w:eastAsia="Times New Roman" w:cstheme="minorHAnsi"/>
                <w:kern w:val="0"/>
                <w:lang w:val="en-US" w:eastAsia="nl-NL"/>
                <w14:ligatures w14:val="none"/>
              </w:rPr>
              <w:t xml:space="preserve"> Results can be shared in oral or in written form.  </w:t>
            </w:r>
            <w:r w:rsidR="0075614A" w:rsidRPr="00C21522">
              <w:rPr>
                <w:rFonts w:eastAsia="Times New Roman" w:cstheme="minorHAnsi"/>
                <w:kern w:val="0"/>
                <w:lang w:val="en-US" w:eastAsia="nl-NL"/>
                <w14:ligatures w14:val="none"/>
              </w:rPr>
              <w:t> </w:t>
            </w:r>
            <w:r w:rsidR="0075614A" w:rsidRPr="00C21522">
              <w:rPr>
                <w:rFonts w:eastAsia="Times New Roman" w:cstheme="minorHAnsi"/>
                <w:kern w:val="0"/>
                <w:lang w:val="en-GB" w:eastAsia="nl-NL"/>
                <w14:ligatures w14:val="none"/>
              </w:rPr>
              <w:t> </w:t>
            </w:r>
          </w:p>
        </w:tc>
      </w:tr>
      <w:tr w:rsidR="0075614A" w:rsidRPr="00C21522" w14:paraId="04DD591D"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DE017B"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Podcast on a (research) topic</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3EBB723" w14:textId="57F27DA4"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Needs research activities to prepare (e.g. literature, interviews). Ability to summarize and make things clear for an academic or broader public. Several podcasts of students can be combined into a series about a (research) topic. </w:t>
            </w:r>
            <w:r w:rsidR="00366E37" w:rsidRPr="00C21522">
              <w:rPr>
                <w:rFonts w:eastAsia="Times New Roman" w:cstheme="minorHAnsi"/>
                <w:kern w:val="0"/>
                <w:lang w:val="en-US" w:eastAsia="nl-NL"/>
                <w14:ligatures w14:val="none"/>
              </w:rPr>
              <w:t xml:space="preserve">Students can learn from </w:t>
            </w:r>
            <w:r w:rsidR="00F94142" w:rsidRPr="00C21522">
              <w:rPr>
                <w:rFonts w:eastAsia="Times New Roman" w:cstheme="minorHAnsi"/>
                <w:kern w:val="0"/>
                <w:lang w:val="en-US" w:eastAsia="nl-NL"/>
                <w14:ligatures w14:val="none"/>
              </w:rPr>
              <w:t>the different podcasts.</w:t>
            </w:r>
          </w:p>
        </w:tc>
      </w:tr>
      <w:tr w:rsidR="0075614A" w:rsidRPr="00C21522" w14:paraId="434DAF37"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B06522"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Video – short documentary </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C249AA7" w14:textId="1845184F" w:rsidR="0075614A" w:rsidRPr="00C21522" w:rsidRDefault="00F94142"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kern w:val="0"/>
                <w:lang w:val="en-US" w:eastAsia="nl-NL"/>
                <w14:ligatures w14:val="none"/>
              </w:rPr>
              <w:t>May r</w:t>
            </w:r>
            <w:r w:rsidR="0075614A" w:rsidRPr="00C21522">
              <w:rPr>
                <w:rFonts w:eastAsia="Times New Roman" w:cstheme="minorHAnsi"/>
                <w:kern w:val="0"/>
                <w:lang w:val="en-US" w:eastAsia="nl-NL"/>
                <w14:ligatures w14:val="none"/>
              </w:rPr>
              <w:t>equires in-depth research beforehand. Requires to structure the information well and visualization of the information. Development of digital and communication skills also.</w:t>
            </w:r>
            <w:r w:rsidR="0075614A" w:rsidRPr="00C21522">
              <w:rPr>
                <w:rFonts w:eastAsia="Times New Roman" w:cstheme="minorHAnsi"/>
                <w:kern w:val="0"/>
                <w:lang w:eastAsia="nl-NL"/>
                <w14:ligatures w14:val="none"/>
              </w:rPr>
              <w:t> </w:t>
            </w:r>
          </w:p>
        </w:tc>
      </w:tr>
      <w:tr w:rsidR="0075614A" w:rsidRPr="00C21522" w14:paraId="7AE658A2"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47B3D0"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Video lectures </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7C9FC71" w14:textId="563814FF" w:rsidR="0075614A" w:rsidRPr="00C21522" w:rsidRDefault="000D0DF5" w:rsidP="0075614A">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 xml:space="preserve">Let students create a </w:t>
            </w:r>
            <w:r w:rsidR="00212A86" w:rsidRPr="00C21522">
              <w:rPr>
                <w:rFonts w:eastAsia="Times New Roman" w:cstheme="minorHAnsi"/>
                <w:kern w:val="0"/>
                <w:lang w:val="en-US" w:eastAsia="nl-NL"/>
                <w14:ligatures w14:val="none"/>
              </w:rPr>
              <w:t>video lecture, e</w:t>
            </w:r>
            <w:r w:rsidR="0075614A" w:rsidRPr="00C21522">
              <w:rPr>
                <w:rFonts w:eastAsia="Times New Roman" w:cstheme="minorHAnsi"/>
                <w:kern w:val="0"/>
                <w:lang w:val="en-US" w:eastAsia="nl-NL"/>
                <w14:ligatures w14:val="none"/>
              </w:rPr>
              <w:t xml:space="preserve">xplaining for instance theoretical concepts in a short video for </w:t>
            </w:r>
            <w:r w:rsidR="00212A86" w:rsidRPr="00C21522">
              <w:rPr>
                <w:rFonts w:eastAsia="Times New Roman" w:cstheme="minorHAnsi"/>
                <w:kern w:val="0"/>
                <w:lang w:val="en-US" w:eastAsia="nl-NL"/>
                <w14:ligatures w14:val="none"/>
              </w:rPr>
              <w:t xml:space="preserve">peers or an </w:t>
            </w:r>
            <w:r w:rsidR="0075614A" w:rsidRPr="00C21522">
              <w:rPr>
                <w:rFonts w:eastAsia="Times New Roman" w:cstheme="minorHAnsi"/>
                <w:kern w:val="0"/>
                <w:lang w:val="en-US" w:eastAsia="nl-NL"/>
                <w14:ligatures w14:val="none"/>
              </w:rPr>
              <w:t>academic public. Shows understanding</w:t>
            </w:r>
            <w:r w:rsidR="00893D47" w:rsidRPr="00C21522">
              <w:rPr>
                <w:rFonts w:eastAsia="Times New Roman" w:cstheme="minorHAnsi"/>
                <w:kern w:val="0"/>
                <w:lang w:val="en-US" w:eastAsia="nl-NL"/>
                <w14:ligatures w14:val="none"/>
              </w:rPr>
              <w:t xml:space="preserve">, ability </w:t>
            </w:r>
            <w:r w:rsidR="00BF781C" w:rsidRPr="00C21522">
              <w:rPr>
                <w:rFonts w:eastAsia="Times New Roman" w:cstheme="minorHAnsi"/>
                <w:kern w:val="0"/>
                <w:lang w:val="en-US" w:eastAsia="nl-NL"/>
                <w14:ligatures w14:val="none"/>
              </w:rPr>
              <w:t>to distinguish main issues from side issues</w:t>
            </w:r>
            <w:r w:rsidR="0075614A" w:rsidRPr="00C21522">
              <w:rPr>
                <w:rFonts w:eastAsia="Times New Roman" w:cstheme="minorHAnsi"/>
                <w:kern w:val="0"/>
                <w:lang w:val="en-US" w:eastAsia="nl-NL"/>
                <w14:ligatures w14:val="none"/>
              </w:rPr>
              <w:t>. Development of digital and communication skills. </w:t>
            </w:r>
            <w:r w:rsidR="0075614A" w:rsidRPr="00C21522">
              <w:rPr>
                <w:rFonts w:eastAsia="Times New Roman" w:cstheme="minorHAnsi"/>
                <w:kern w:val="0"/>
                <w:lang w:val="en-GB" w:eastAsia="nl-NL"/>
                <w14:ligatures w14:val="none"/>
              </w:rPr>
              <w:t> </w:t>
            </w:r>
          </w:p>
        </w:tc>
      </w:tr>
      <w:tr w:rsidR="0075614A" w:rsidRPr="00C21522" w14:paraId="7BD2AE43"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1E33A08"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Press releases/ news articles (investigative journalism)</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536366C" w14:textId="7CDD77B2" w:rsidR="0075614A" w:rsidRPr="00C21522" w:rsidRDefault="0075614A" w:rsidP="0075614A">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Requires research</w:t>
            </w:r>
            <w:r w:rsidR="000F4968" w:rsidRPr="00C21522">
              <w:rPr>
                <w:rFonts w:eastAsia="Times New Roman" w:cstheme="minorHAnsi"/>
                <w:kern w:val="0"/>
                <w:lang w:val="en-US" w:eastAsia="nl-NL"/>
                <w14:ligatures w14:val="none"/>
              </w:rPr>
              <w:t xml:space="preserve"> </w:t>
            </w:r>
            <w:r w:rsidR="00B07DE7" w:rsidRPr="00C21522">
              <w:rPr>
                <w:rFonts w:eastAsia="Times New Roman" w:cstheme="minorHAnsi"/>
                <w:kern w:val="0"/>
                <w:lang w:val="en-US" w:eastAsia="nl-NL"/>
                <w14:ligatures w14:val="none"/>
              </w:rPr>
              <w:t>or exploration of a topic beforehand</w:t>
            </w:r>
            <w:r w:rsidRPr="00C21522">
              <w:rPr>
                <w:rFonts w:eastAsia="Times New Roman" w:cstheme="minorHAnsi"/>
                <w:kern w:val="0"/>
                <w:lang w:val="en-US" w:eastAsia="nl-NL"/>
                <w14:ligatures w14:val="none"/>
              </w:rPr>
              <w:t xml:space="preserve">. </w:t>
            </w:r>
            <w:r w:rsidR="001D5484" w:rsidRPr="00C21522">
              <w:rPr>
                <w:rFonts w:eastAsia="Times New Roman" w:cstheme="minorHAnsi"/>
                <w:kern w:val="0"/>
                <w:lang w:val="en-US" w:eastAsia="nl-NL"/>
                <w14:ligatures w14:val="none"/>
              </w:rPr>
              <w:t xml:space="preserve">Forces to explain knowledge clearly to a wider </w:t>
            </w:r>
            <w:r w:rsidR="00BC3377" w:rsidRPr="00C21522">
              <w:rPr>
                <w:rFonts w:eastAsia="Times New Roman" w:cstheme="minorHAnsi"/>
                <w:kern w:val="0"/>
                <w:lang w:val="en-US" w:eastAsia="nl-NL"/>
                <w14:ligatures w14:val="none"/>
              </w:rPr>
              <w:t xml:space="preserve">– not academic - </w:t>
            </w:r>
            <w:r w:rsidR="001D5484" w:rsidRPr="00C21522">
              <w:rPr>
                <w:rFonts w:eastAsia="Times New Roman" w:cstheme="minorHAnsi"/>
                <w:kern w:val="0"/>
                <w:lang w:val="en-US" w:eastAsia="nl-NL"/>
                <w14:ligatures w14:val="none"/>
              </w:rPr>
              <w:t xml:space="preserve">audience. </w:t>
            </w:r>
            <w:r w:rsidRPr="00C21522">
              <w:rPr>
                <w:rFonts w:eastAsia="Times New Roman" w:cstheme="minorHAnsi"/>
                <w:kern w:val="0"/>
                <w:lang w:val="en-US" w:eastAsia="nl-NL"/>
                <w14:ligatures w14:val="none"/>
              </w:rPr>
              <w:t>Requires breaking down complex concepts and arguments into more clear and simple wording Shows understanding. Can be related to sustainable and/or actual topics.</w:t>
            </w:r>
            <w:r w:rsidRPr="00C21522">
              <w:rPr>
                <w:rFonts w:eastAsia="Times New Roman" w:cstheme="minorHAnsi"/>
                <w:kern w:val="0"/>
                <w:lang w:val="en-GB" w:eastAsia="nl-NL"/>
                <w14:ligatures w14:val="none"/>
              </w:rPr>
              <w:t> </w:t>
            </w:r>
          </w:p>
        </w:tc>
      </w:tr>
      <w:tr w:rsidR="0075614A" w:rsidRPr="00BF7B95" w14:paraId="291E2A2E"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744928" w14:textId="355BB4A5"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Role-play </w:t>
            </w:r>
            <w:r w:rsidR="00534A4D" w:rsidRPr="00C21522">
              <w:rPr>
                <w:rFonts w:eastAsia="Times New Roman" w:cstheme="minorHAnsi"/>
                <w:b/>
                <w:bCs/>
                <w:kern w:val="0"/>
                <w:lang w:val="en-US" w:eastAsia="nl-NL"/>
                <w14:ligatures w14:val="none"/>
              </w:rPr>
              <w:t>reporting</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4277771" w14:textId="7441D659" w:rsidR="0075614A" w:rsidRPr="00C21522" w:rsidRDefault="00FD468B"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E.g. let students play </w:t>
            </w:r>
            <w:r w:rsidR="0075614A" w:rsidRPr="00C21522">
              <w:rPr>
                <w:rFonts w:eastAsia="Times New Roman" w:cstheme="minorHAnsi"/>
                <w:kern w:val="0"/>
                <w:lang w:val="en-US" w:eastAsia="nl-NL"/>
                <w14:ligatures w14:val="none"/>
              </w:rPr>
              <w:t>a reporter, analyst, media critic or any kind of professional, for a news organization</w:t>
            </w:r>
            <w:r w:rsidR="00534A4D" w:rsidRPr="00C21522">
              <w:rPr>
                <w:rFonts w:eastAsia="Times New Roman" w:cstheme="minorHAnsi"/>
                <w:kern w:val="0"/>
                <w:lang w:val="en-US" w:eastAsia="nl-NL"/>
                <w14:ligatures w14:val="none"/>
              </w:rPr>
              <w:t>,</w:t>
            </w:r>
            <w:r w:rsidR="0075614A" w:rsidRPr="00C21522">
              <w:rPr>
                <w:rFonts w:eastAsia="Times New Roman" w:cstheme="minorHAnsi"/>
                <w:kern w:val="0"/>
                <w:lang w:val="en-US" w:eastAsia="nl-NL"/>
                <w14:ligatures w14:val="none"/>
              </w:rPr>
              <w:t xml:space="preserve"> reporting on a current or historical event (product could be written, audio, or video)</w:t>
            </w:r>
            <w:r w:rsidR="00FA5BE1" w:rsidRPr="00C21522">
              <w:rPr>
                <w:rFonts w:eastAsia="Times New Roman" w:cstheme="minorHAnsi"/>
                <w:kern w:val="0"/>
                <w:lang w:val="en-US" w:eastAsia="nl-NL"/>
                <w14:ligatures w14:val="none"/>
              </w:rPr>
              <w:t xml:space="preserve">. </w:t>
            </w:r>
            <w:r w:rsidR="000E4CD6" w:rsidRPr="00C21522">
              <w:rPr>
                <w:rFonts w:eastAsia="Times New Roman" w:cstheme="minorHAnsi"/>
                <w:kern w:val="0"/>
                <w:lang w:val="en-US" w:eastAsia="nl-NL"/>
                <w14:ligatures w14:val="none"/>
              </w:rPr>
              <w:t xml:space="preserve">Requires </w:t>
            </w:r>
            <w:r w:rsidR="00740AB3" w:rsidRPr="00C21522">
              <w:rPr>
                <w:rFonts w:eastAsia="Times New Roman" w:cstheme="minorHAnsi"/>
                <w:kern w:val="0"/>
                <w:lang w:val="en-US" w:eastAsia="nl-NL"/>
                <w14:ligatures w14:val="none"/>
              </w:rPr>
              <w:t xml:space="preserve">diving into and </w:t>
            </w:r>
            <w:r w:rsidR="00B4538A" w:rsidRPr="00C21522">
              <w:rPr>
                <w:rFonts w:eastAsia="Times New Roman" w:cstheme="minorHAnsi"/>
                <w:kern w:val="0"/>
                <w:lang w:val="en-US" w:eastAsia="nl-NL"/>
                <w14:ligatures w14:val="none"/>
              </w:rPr>
              <w:t xml:space="preserve">understanding of a topic, critical thinking, </w:t>
            </w:r>
            <w:r w:rsidR="00740AB3" w:rsidRPr="00C21522">
              <w:rPr>
                <w:rFonts w:eastAsia="Times New Roman" w:cstheme="minorHAnsi"/>
                <w:kern w:val="0"/>
                <w:lang w:val="en-US" w:eastAsia="nl-NL"/>
                <w14:ligatures w14:val="none"/>
              </w:rPr>
              <w:t>thinking about perspectives</w:t>
            </w:r>
            <w:r w:rsidR="006001C1" w:rsidRPr="00C21522">
              <w:rPr>
                <w:rFonts w:eastAsia="Times New Roman" w:cstheme="minorHAnsi"/>
                <w:kern w:val="0"/>
                <w:lang w:val="en-US" w:eastAsia="nl-NL"/>
                <w14:ligatures w14:val="none"/>
              </w:rPr>
              <w:t xml:space="preserve">, </w:t>
            </w:r>
            <w:r w:rsidR="00B4538A" w:rsidRPr="00C21522">
              <w:rPr>
                <w:rFonts w:eastAsia="Times New Roman" w:cstheme="minorHAnsi"/>
                <w:kern w:val="0"/>
                <w:lang w:val="en-US" w:eastAsia="nl-NL"/>
                <w14:ligatures w14:val="none"/>
              </w:rPr>
              <w:t xml:space="preserve">communication skills.  </w:t>
            </w:r>
            <w:hyperlink r:id="rId13" w:history="1">
              <w:r w:rsidR="00B13C4A" w:rsidRPr="00C21522">
                <w:rPr>
                  <w:rStyle w:val="Hyperlink"/>
                  <w:rFonts w:eastAsia="Times New Roman" w:cstheme="minorHAnsi"/>
                  <w:kern w:val="0"/>
                  <w:lang w:val="en-GB" w:eastAsia="nl-NL"/>
                  <w14:ligatures w14:val="none"/>
                </w:rPr>
                <w:t>Assessing with Role Plays and Simulations | UNSW Teaching Staff Gateway</w:t>
              </w:r>
            </w:hyperlink>
          </w:p>
        </w:tc>
      </w:tr>
      <w:tr w:rsidR="00515C14" w:rsidRPr="00C21522" w14:paraId="6962E9C8"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0FA952A1" w14:textId="4ECA9FEF" w:rsidR="00515C14" w:rsidRPr="00C21522" w:rsidRDefault="00515C14" w:rsidP="0075614A">
            <w:pPr>
              <w:spacing w:after="0" w:line="240" w:lineRule="auto"/>
              <w:textAlignment w:val="baseline"/>
              <w:rPr>
                <w:rFonts w:eastAsia="Times New Roman" w:cstheme="minorHAnsi"/>
                <w:b/>
                <w:bCs/>
                <w:kern w:val="0"/>
                <w:lang w:val="en-US" w:eastAsia="nl-NL"/>
                <w14:ligatures w14:val="none"/>
              </w:rPr>
            </w:pPr>
            <w:r w:rsidRPr="00C21522">
              <w:rPr>
                <w:rFonts w:eastAsia="Times New Roman" w:cstheme="minorHAnsi"/>
                <w:b/>
                <w:bCs/>
                <w:kern w:val="0"/>
                <w:lang w:val="en-US" w:eastAsia="nl-NL"/>
                <w14:ligatures w14:val="none"/>
              </w:rPr>
              <w:t xml:space="preserve">Role-play </w:t>
            </w:r>
            <w:r w:rsidR="003670D2" w:rsidRPr="00C21522">
              <w:rPr>
                <w:rFonts w:eastAsia="Times New Roman" w:cstheme="minorHAnsi"/>
                <w:b/>
                <w:bCs/>
                <w:kern w:val="0"/>
                <w:lang w:val="en-US" w:eastAsia="nl-NL"/>
                <w14:ligatures w14:val="none"/>
              </w:rPr>
              <w:t>stakeholders</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6DD3975E" w14:textId="357B2DDC" w:rsidR="00515C14" w:rsidRPr="00C21522" w:rsidRDefault="003670D2"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E.g. let students play a CEO, an employee, </w:t>
            </w:r>
            <w:r w:rsidR="00780A2F" w:rsidRPr="00C21522">
              <w:rPr>
                <w:rFonts w:eastAsia="Times New Roman" w:cstheme="minorHAnsi"/>
                <w:kern w:val="0"/>
                <w:lang w:val="en-US" w:eastAsia="nl-NL"/>
                <w14:ligatures w14:val="none"/>
              </w:rPr>
              <w:t>an activist …. To present perspectives on a certain topic.</w:t>
            </w:r>
            <w:r w:rsidR="006001C1" w:rsidRPr="00C21522">
              <w:rPr>
                <w:rFonts w:eastAsia="Times New Roman" w:cstheme="minorHAnsi"/>
                <w:kern w:val="0"/>
                <w:lang w:val="en-US" w:eastAsia="nl-NL"/>
                <w14:ligatures w14:val="none"/>
              </w:rPr>
              <w:t xml:space="preserve"> Learns students to see issues from different perspectives. </w:t>
            </w:r>
          </w:p>
        </w:tc>
      </w:tr>
    </w:tbl>
    <w:p w14:paraId="5B022EB4" w14:textId="77777777" w:rsidR="00170B9D" w:rsidRDefault="00170B9D">
      <w:r>
        <w:br w:type="page"/>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C21522" w14:paraId="6D9A5A72"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544F191" w14:textId="26B07841" w:rsidR="0075614A" w:rsidRPr="00C21522" w:rsidRDefault="00140F01"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lastRenderedPageBreak/>
              <w:t>Standalone</w:t>
            </w:r>
            <w:r w:rsidR="003402BF" w:rsidRPr="00C21522">
              <w:rPr>
                <w:rFonts w:eastAsia="Times New Roman" w:cstheme="minorHAnsi"/>
                <w:b/>
                <w:bCs/>
                <w:kern w:val="0"/>
                <w:lang w:val="en-US" w:eastAsia="nl-NL"/>
                <w14:ligatures w14:val="none"/>
              </w:rPr>
              <w:t xml:space="preserve"> </w:t>
            </w:r>
            <w:r w:rsidR="0075614A" w:rsidRPr="00C21522">
              <w:rPr>
                <w:rFonts w:eastAsia="Times New Roman" w:cstheme="minorHAnsi"/>
                <w:b/>
                <w:bCs/>
                <w:kern w:val="0"/>
                <w:lang w:val="en-US" w:eastAsia="nl-NL"/>
                <w14:ligatures w14:val="none"/>
              </w:rPr>
              <w:t>Powerpoint /</w:t>
            </w:r>
            <w:r w:rsidR="003402BF" w:rsidRPr="00C21522">
              <w:rPr>
                <w:rFonts w:eastAsia="Times New Roman" w:cstheme="minorHAnsi"/>
                <w:b/>
                <w:bCs/>
                <w:kern w:val="0"/>
                <w:lang w:val="en-US" w:eastAsia="nl-NL"/>
                <w14:ligatures w14:val="none"/>
              </w:rPr>
              <w:t xml:space="preserve"> </w:t>
            </w:r>
            <w:r w:rsidR="0075614A" w:rsidRPr="00C21522">
              <w:rPr>
                <w:rFonts w:eastAsia="Times New Roman" w:cstheme="minorHAnsi"/>
                <w:b/>
                <w:bCs/>
                <w:kern w:val="0"/>
                <w:lang w:val="en-US" w:eastAsia="nl-NL"/>
                <w14:ligatures w14:val="none"/>
              </w:rPr>
              <w:t>multi</w:t>
            </w:r>
            <w:r w:rsidR="003402BF" w:rsidRPr="00C21522">
              <w:rPr>
                <w:rFonts w:eastAsia="Times New Roman" w:cstheme="minorHAnsi"/>
                <w:b/>
                <w:bCs/>
                <w:kern w:val="0"/>
                <w:lang w:val="en-US" w:eastAsia="nl-NL"/>
                <w14:ligatures w14:val="none"/>
              </w:rPr>
              <w:t>-</w:t>
            </w:r>
            <w:r w:rsidR="0075614A" w:rsidRPr="00C21522">
              <w:rPr>
                <w:rFonts w:eastAsia="Times New Roman" w:cstheme="minorHAnsi"/>
                <w:b/>
                <w:bCs/>
                <w:kern w:val="0"/>
                <w:lang w:val="en-US" w:eastAsia="nl-NL"/>
                <w14:ligatures w14:val="none"/>
              </w:rPr>
              <w:t>media presentation</w:t>
            </w:r>
            <w:r w:rsidR="003402BF" w:rsidRPr="00C21522">
              <w:rPr>
                <w:rFonts w:eastAsia="Times New Roman" w:cstheme="minorHAnsi"/>
                <w:b/>
                <w:bCs/>
                <w:kern w:val="0"/>
                <w:lang w:val="en-US" w:eastAsia="nl-NL"/>
                <w14:ligatures w14:val="none"/>
              </w:rPr>
              <w:t xml:space="preserve"> </w:t>
            </w:r>
            <w:r w:rsidR="0075614A" w:rsidRPr="00C21522">
              <w:rPr>
                <w:rFonts w:eastAsia="Times New Roman" w:cstheme="minorHAnsi"/>
                <w:b/>
                <w:bCs/>
                <w:kern w:val="0"/>
                <w:lang w:val="en-US" w:eastAsia="nl-NL"/>
                <w14:ligatures w14:val="none"/>
              </w:rPr>
              <w:t xml:space="preserve"> (</w:t>
            </w:r>
            <w:r w:rsidR="003402BF" w:rsidRPr="00C21522">
              <w:rPr>
                <w:rFonts w:eastAsia="Times New Roman" w:cstheme="minorHAnsi"/>
                <w:b/>
                <w:bCs/>
                <w:kern w:val="0"/>
                <w:lang w:val="en-US" w:eastAsia="nl-NL"/>
                <w14:ligatures w14:val="none"/>
              </w:rPr>
              <w:t>visuals +</w:t>
            </w:r>
            <w:r w:rsidR="0075614A" w:rsidRPr="00C21522">
              <w:rPr>
                <w:rFonts w:eastAsia="Times New Roman" w:cstheme="minorHAnsi"/>
                <w:b/>
                <w:bCs/>
                <w:kern w:val="0"/>
                <w:lang w:val="en-US" w:eastAsia="nl-NL"/>
                <w14:ligatures w14:val="none"/>
              </w:rPr>
              <w:t xml:space="preserve"> audio)</w:t>
            </w:r>
            <w:r w:rsidR="0075614A"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0F40CC3" w14:textId="4EBF7C41" w:rsidR="0075614A" w:rsidRPr="00C21522" w:rsidRDefault="00A10152"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kern w:val="0"/>
                <w:lang w:val="en-US" w:eastAsia="nl-NL"/>
                <w14:ligatures w14:val="none"/>
              </w:rPr>
              <w:t xml:space="preserve">The presentation can be viewed on its own and addresses a particular topic. </w:t>
            </w:r>
            <w:r w:rsidR="009F4424" w:rsidRPr="00C21522">
              <w:rPr>
                <w:rFonts w:eastAsia="Times New Roman" w:cstheme="minorHAnsi"/>
                <w:kern w:val="0"/>
                <w:lang w:val="en-US" w:eastAsia="nl-NL"/>
                <w14:ligatures w14:val="none"/>
              </w:rPr>
              <w:t>It can be r</w:t>
            </w:r>
            <w:r w:rsidR="0075614A" w:rsidRPr="00C21522">
              <w:rPr>
                <w:rFonts w:eastAsia="Times New Roman" w:cstheme="minorHAnsi"/>
                <w:kern w:val="0"/>
                <w:lang w:val="en-US" w:eastAsia="nl-NL"/>
                <w14:ligatures w14:val="none"/>
              </w:rPr>
              <w:t xml:space="preserve">elated to a certain goal and target group. </w:t>
            </w:r>
            <w:r w:rsidR="009F4424" w:rsidRPr="00C21522">
              <w:rPr>
                <w:rFonts w:eastAsia="Times New Roman" w:cstheme="minorHAnsi"/>
                <w:kern w:val="0"/>
                <w:lang w:val="en-US" w:eastAsia="nl-NL"/>
                <w14:ligatures w14:val="none"/>
              </w:rPr>
              <w:t>Stimulates the d</w:t>
            </w:r>
            <w:r w:rsidR="0075614A" w:rsidRPr="00C21522">
              <w:rPr>
                <w:rFonts w:eastAsia="Times New Roman" w:cstheme="minorHAnsi"/>
                <w:kern w:val="0"/>
                <w:lang w:val="en-US" w:eastAsia="nl-NL"/>
                <w14:ligatures w14:val="none"/>
              </w:rPr>
              <w:t>evelopment of digital and communication skills. Requires preparation (research). Requires breaking down complex concepts and arguments into structured, clear language and visual images. Shows understanding.</w:t>
            </w:r>
            <w:r w:rsidR="0075614A" w:rsidRPr="00C21522">
              <w:rPr>
                <w:rFonts w:eastAsia="Times New Roman" w:cstheme="minorHAnsi"/>
                <w:kern w:val="0"/>
                <w:lang w:eastAsia="nl-NL"/>
                <w14:ligatures w14:val="none"/>
              </w:rPr>
              <w:t> </w:t>
            </w:r>
          </w:p>
        </w:tc>
      </w:tr>
      <w:tr w:rsidR="0075614A" w:rsidRPr="00BF7B95" w14:paraId="0796BE41"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58CBDCD"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TED Talk (video or live)</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35A3B04" w14:textId="23E61BAD" w:rsidR="0075614A" w:rsidRPr="00C21522" w:rsidRDefault="00022A5C"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Short TED talks can be organized live</w:t>
            </w:r>
            <w:r w:rsidR="00E46C74" w:rsidRPr="00C21522">
              <w:rPr>
                <w:rFonts w:eastAsia="Times New Roman" w:cstheme="minorHAnsi"/>
                <w:kern w:val="0"/>
                <w:lang w:val="en-US" w:eastAsia="nl-NL"/>
                <w14:ligatures w14:val="none"/>
              </w:rPr>
              <w:t>, online or as video. A v</w:t>
            </w:r>
            <w:r w:rsidR="0075614A" w:rsidRPr="00C21522">
              <w:rPr>
                <w:rFonts w:eastAsia="Times New Roman" w:cstheme="minorHAnsi"/>
                <w:kern w:val="0"/>
                <w:lang w:val="en-US" w:eastAsia="nl-NL"/>
                <w14:ligatures w14:val="none"/>
              </w:rPr>
              <w:t xml:space="preserve">ideo-script or presentation outline </w:t>
            </w:r>
            <w:r w:rsidR="00E46C74" w:rsidRPr="00C21522">
              <w:rPr>
                <w:rFonts w:eastAsia="Times New Roman" w:cstheme="minorHAnsi"/>
                <w:kern w:val="0"/>
                <w:lang w:val="en-US" w:eastAsia="nl-NL"/>
                <w14:ligatures w14:val="none"/>
              </w:rPr>
              <w:t xml:space="preserve">can be asked </w:t>
            </w:r>
            <w:r w:rsidR="0075614A" w:rsidRPr="00C21522">
              <w:rPr>
                <w:rFonts w:eastAsia="Times New Roman" w:cstheme="minorHAnsi"/>
                <w:kern w:val="0"/>
                <w:lang w:val="en-US" w:eastAsia="nl-NL"/>
                <w14:ligatures w14:val="none"/>
              </w:rPr>
              <w:t xml:space="preserve">beforehand based on </w:t>
            </w:r>
            <w:r w:rsidR="00E46C74" w:rsidRPr="00C21522">
              <w:rPr>
                <w:rFonts w:eastAsia="Times New Roman" w:cstheme="minorHAnsi"/>
                <w:kern w:val="0"/>
                <w:lang w:val="en-US" w:eastAsia="nl-NL"/>
                <w14:ligatures w14:val="none"/>
              </w:rPr>
              <w:t xml:space="preserve">some </w:t>
            </w:r>
            <w:r w:rsidR="0075614A" w:rsidRPr="00C21522">
              <w:rPr>
                <w:rFonts w:eastAsia="Times New Roman" w:cstheme="minorHAnsi"/>
                <w:kern w:val="0"/>
                <w:lang w:val="en-US" w:eastAsia="nl-NL"/>
                <w14:ligatures w14:val="none"/>
              </w:rPr>
              <w:t xml:space="preserve">guidelines. Content </w:t>
            </w:r>
            <w:r w:rsidR="0052787D" w:rsidRPr="00C21522">
              <w:rPr>
                <w:rFonts w:eastAsia="Times New Roman" w:cstheme="minorHAnsi"/>
                <w:kern w:val="0"/>
                <w:lang w:val="en-US" w:eastAsia="nl-NL"/>
                <w14:ligatures w14:val="none"/>
              </w:rPr>
              <w:t xml:space="preserve">can </w:t>
            </w:r>
            <w:r w:rsidR="0075614A" w:rsidRPr="00C21522">
              <w:rPr>
                <w:rFonts w:eastAsia="Times New Roman" w:cstheme="minorHAnsi"/>
                <w:kern w:val="0"/>
                <w:lang w:val="en-US" w:eastAsia="nl-NL"/>
                <w14:ligatures w14:val="none"/>
              </w:rPr>
              <w:t>be substantiated by research. Skills like oral presentation can also be assessed. </w:t>
            </w:r>
          </w:p>
        </w:tc>
      </w:tr>
      <w:tr w:rsidR="0075614A" w:rsidRPr="00BF7B95" w14:paraId="32588D89"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0D8720"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Commentary on a podcast</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B05A35A" w14:textId="46183DAC"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Critical, substantiated commentary on podcasts of peers or existing podcasts related to certain themes. </w:t>
            </w:r>
            <w:r w:rsidR="0052787D" w:rsidRPr="00C21522">
              <w:rPr>
                <w:rFonts w:eastAsia="Times New Roman" w:cstheme="minorHAnsi"/>
                <w:kern w:val="0"/>
                <w:lang w:val="en-US" w:eastAsia="nl-NL"/>
                <w14:ligatures w14:val="none"/>
              </w:rPr>
              <w:t>Stimulates critical thinking. Requires some knowledge of the topic at hand</w:t>
            </w:r>
            <w:r w:rsidR="00DA1EF3" w:rsidRPr="00C21522">
              <w:rPr>
                <w:rFonts w:eastAsia="Times New Roman" w:cstheme="minorHAnsi"/>
                <w:kern w:val="0"/>
                <w:lang w:val="en-US" w:eastAsia="nl-NL"/>
                <w14:ligatures w14:val="none"/>
              </w:rPr>
              <w:t xml:space="preserve"> (based on research, reading articles, theories</w:t>
            </w:r>
            <w:r w:rsidR="00D35641" w:rsidRPr="00C21522">
              <w:rPr>
                <w:rFonts w:eastAsia="Times New Roman" w:cstheme="minorHAnsi"/>
                <w:kern w:val="0"/>
                <w:lang w:val="en-US" w:eastAsia="nl-NL"/>
                <w14:ligatures w14:val="none"/>
              </w:rPr>
              <w:t xml:space="preserve"> discussed in class etc.)</w:t>
            </w:r>
            <w:r w:rsidR="0052787D" w:rsidRPr="00C21522">
              <w:rPr>
                <w:rFonts w:eastAsia="Times New Roman" w:cstheme="minorHAnsi"/>
                <w:kern w:val="0"/>
                <w:lang w:val="en-US" w:eastAsia="nl-NL"/>
                <w14:ligatures w14:val="none"/>
              </w:rPr>
              <w:t xml:space="preserve">. </w:t>
            </w:r>
            <w:r w:rsidRPr="00C21522">
              <w:rPr>
                <w:rFonts w:eastAsia="Times New Roman" w:cstheme="minorHAnsi"/>
                <w:kern w:val="0"/>
                <w:lang w:val="en-US" w:eastAsia="nl-NL"/>
                <w14:ligatures w14:val="none"/>
              </w:rPr>
              <w:t>    </w:t>
            </w:r>
          </w:p>
        </w:tc>
      </w:tr>
      <w:tr w:rsidR="0075614A" w:rsidRPr="00C21522" w14:paraId="14660747"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A3A9272" w14:textId="77777777" w:rsidR="0075614A" w:rsidRPr="00C21522" w:rsidRDefault="0075614A" w:rsidP="0075614A">
            <w:pPr>
              <w:spacing w:after="0" w:line="240" w:lineRule="auto"/>
              <w:textAlignment w:val="baseline"/>
              <w:rPr>
                <w:rFonts w:eastAsia="Times New Roman" w:cstheme="minorHAnsi"/>
                <w:kern w:val="0"/>
                <w:lang w:eastAsia="nl-NL"/>
                <w14:ligatures w14:val="none"/>
              </w:rPr>
            </w:pPr>
            <w:r w:rsidRPr="00C21522">
              <w:rPr>
                <w:rFonts w:eastAsia="Times New Roman" w:cstheme="minorHAnsi"/>
                <w:b/>
                <w:bCs/>
                <w:kern w:val="0"/>
                <w:lang w:val="en-US" w:eastAsia="nl-NL"/>
                <w14:ligatures w14:val="none"/>
              </w:rPr>
              <w:t>Blogposts</w:t>
            </w:r>
            <w:r w:rsidRPr="00C21522">
              <w:rPr>
                <w:rFonts w:eastAsia="Times New Roman" w:cstheme="minorHAns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410D272" w14:textId="158F5917" w:rsidR="0075614A" w:rsidRPr="00C21522" w:rsidRDefault="00B26277" w:rsidP="0075614A">
            <w:pPr>
              <w:spacing w:after="0" w:line="240" w:lineRule="auto"/>
              <w:textAlignment w:val="baseline"/>
              <w:rPr>
                <w:rFonts w:eastAsia="Times New Roman" w:cstheme="minorHAnsi"/>
                <w:kern w:val="0"/>
                <w:lang w:val="en-GB" w:eastAsia="nl-NL"/>
                <w14:ligatures w14:val="none"/>
              </w:rPr>
            </w:pPr>
            <w:r w:rsidRPr="00C21522">
              <w:rPr>
                <w:rFonts w:eastAsia="Times New Roman" w:cstheme="minorHAnsi"/>
                <w:kern w:val="0"/>
                <w:lang w:val="en-US" w:eastAsia="nl-NL"/>
                <w14:ligatures w14:val="none"/>
              </w:rPr>
              <w:t xml:space="preserve">Students can use blogs as reflective journals to write about their learning experiences, challenges, and achievements. This encourages self-reflection and critical thinking. </w:t>
            </w:r>
            <w:r w:rsidR="0075614A" w:rsidRPr="00C21522">
              <w:rPr>
                <w:rFonts w:eastAsia="Times New Roman" w:cstheme="minorHAnsi"/>
                <w:kern w:val="0"/>
                <w:lang w:val="en-US" w:eastAsia="nl-NL"/>
                <w14:ligatures w14:val="none"/>
              </w:rPr>
              <w:t>May involve substantiated views or personal perspectives. Target group can be specified.</w:t>
            </w:r>
            <w:r w:rsidR="0075614A" w:rsidRPr="00C21522">
              <w:rPr>
                <w:rFonts w:eastAsia="Times New Roman" w:cstheme="minorHAnsi"/>
                <w:kern w:val="0"/>
                <w:lang w:val="en-GB" w:eastAsia="nl-NL"/>
                <w14:ligatures w14:val="none"/>
              </w:rPr>
              <w:t> </w:t>
            </w:r>
            <w:r w:rsidR="00F23EA6" w:rsidRPr="00C21522">
              <w:rPr>
                <w:rFonts w:eastAsia="Times New Roman" w:cstheme="minorHAnsi"/>
                <w:kern w:val="0"/>
                <w:lang w:val="en-GB" w:eastAsia="nl-NL"/>
                <w14:ligatures w14:val="none"/>
              </w:rPr>
              <w:br/>
              <w:t xml:space="preserve">Blogposts can also be about </w:t>
            </w:r>
            <w:r w:rsidR="0051194B" w:rsidRPr="00C21522">
              <w:rPr>
                <w:rFonts w:eastAsia="Times New Roman" w:cstheme="minorHAnsi"/>
                <w:kern w:val="0"/>
                <w:lang w:val="en-GB" w:eastAsia="nl-NL"/>
                <w14:ligatures w14:val="none"/>
              </w:rPr>
              <w:t xml:space="preserve">expert topics e.g. </w:t>
            </w:r>
            <w:r w:rsidR="00F23EA6" w:rsidRPr="00C21522">
              <w:rPr>
                <w:rFonts w:eastAsia="Times New Roman" w:cstheme="minorHAnsi"/>
                <w:kern w:val="0"/>
                <w:lang w:val="en-GB" w:eastAsia="nl-NL"/>
                <w14:ligatures w14:val="none"/>
              </w:rPr>
              <w:t>a new technology or software, including its applications and potential impact.</w:t>
            </w:r>
            <w:r w:rsidR="0051194B" w:rsidRPr="00C21522">
              <w:rPr>
                <w:rFonts w:eastAsia="Times New Roman" w:cstheme="minorHAnsi"/>
                <w:kern w:val="0"/>
                <w:lang w:val="en-GB" w:eastAsia="nl-NL"/>
                <w14:ligatures w14:val="none"/>
              </w:rPr>
              <w:t xml:space="preserve"> </w:t>
            </w:r>
            <w:r w:rsidR="00F11F00" w:rsidRPr="00C21522">
              <w:rPr>
                <w:rFonts w:eastAsia="Times New Roman" w:cstheme="minorHAnsi"/>
                <w:kern w:val="0"/>
                <w:lang w:val="en-GB" w:eastAsia="nl-NL"/>
                <w14:ligatures w14:val="none"/>
              </w:rPr>
              <w:t xml:space="preserve">Students can review the blogs of peers. </w:t>
            </w:r>
          </w:p>
        </w:tc>
      </w:tr>
      <w:tr w:rsidR="0075614A" w:rsidRPr="00BF7B95" w14:paraId="3DA52AA0" w14:textId="77777777" w:rsidTr="00A17C6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31FA8C"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b/>
                <w:bCs/>
                <w:kern w:val="0"/>
                <w:lang w:val="en-US" w:eastAsia="nl-NL"/>
                <w14:ligatures w14:val="none"/>
              </w:rPr>
              <w:t>Opinion editorial for a newspaper</w:t>
            </w:r>
            <w:r w:rsidRPr="00C21522">
              <w:rPr>
                <w:rFonts w:eastAsia="Times New Roman" w:cstheme="minorHAns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D6598D5" w14:textId="77777777" w:rsidR="0075614A" w:rsidRPr="00C21522" w:rsidRDefault="0075614A" w:rsidP="0075614A">
            <w:pPr>
              <w:spacing w:after="0" w:line="240" w:lineRule="auto"/>
              <w:textAlignment w:val="baseline"/>
              <w:rPr>
                <w:rFonts w:eastAsia="Times New Roman" w:cstheme="minorHAnsi"/>
                <w:kern w:val="0"/>
                <w:lang w:val="en-US" w:eastAsia="nl-NL"/>
                <w14:ligatures w14:val="none"/>
              </w:rPr>
            </w:pPr>
            <w:r w:rsidRPr="00C21522">
              <w:rPr>
                <w:rFonts w:eastAsia="Times New Roman" w:cstheme="minorHAnsi"/>
                <w:kern w:val="0"/>
                <w:lang w:val="en-US" w:eastAsia="nl-NL"/>
                <w14:ligatures w14:val="none"/>
              </w:rPr>
              <w:t xml:space="preserve">Op-ed is a narrative, substantiated essay. It presents the writer's opinion or thoughts about an issue. It can raise awareness or aims to persuade others and can substantiate the writer as an expert on a subject. They are typically short, 600–700 words or shorter. </w:t>
            </w:r>
            <w:hyperlink r:id="rId14" w:tgtFrame="_blank" w:history="1">
              <w:r w:rsidRPr="00C21522">
                <w:rPr>
                  <w:rFonts w:eastAsia="Times New Roman" w:cstheme="minorHAnsi"/>
                  <w:color w:val="0000FF"/>
                  <w:kern w:val="0"/>
                  <w:u w:val="single"/>
                  <w:lang w:val="en-US" w:eastAsia="nl-NL"/>
                  <w14:ligatures w14:val="none"/>
                </w:rPr>
                <w:t>Op-Ed Guidelines | Smith College</w:t>
              </w:r>
            </w:hyperlink>
            <w:r w:rsidRPr="00C21522">
              <w:rPr>
                <w:rFonts w:eastAsia="Times New Roman" w:cstheme="minorHAnsi"/>
                <w:kern w:val="0"/>
                <w:lang w:val="en-US" w:eastAsia="nl-NL"/>
                <w14:ligatures w14:val="none"/>
              </w:rPr>
              <w:t> </w:t>
            </w:r>
          </w:p>
        </w:tc>
      </w:tr>
    </w:tbl>
    <w:p w14:paraId="143F6ED8" w14:textId="77777777" w:rsidR="0075614A" w:rsidRPr="00BB071F" w:rsidRDefault="0075614A" w:rsidP="0075614A">
      <w:pPr>
        <w:spacing w:after="0" w:line="240" w:lineRule="auto"/>
        <w:textAlignment w:val="baseline"/>
        <w:rPr>
          <w:rFonts w:ascii="Segoe UI" w:eastAsia="Times New Roman" w:hAnsi="Segoe UI" w:cs="Segoe UI"/>
          <w:kern w:val="0"/>
          <w:sz w:val="18"/>
          <w:szCs w:val="18"/>
          <w:lang w:val="en-GB" w:eastAsia="nl-NL"/>
          <w14:ligatures w14:val="none"/>
        </w:rPr>
      </w:pPr>
      <w:r w:rsidRPr="00BB071F">
        <w:rPr>
          <w:rFonts w:eastAsia="Times New Roman" w:cstheme="minorHAnsi"/>
          <w:kern w:val="0"/>
          <w:lang w:val="en-GB" w:eastAsia="nl-NL"/>
          <w14:ligatures w14:val="none"/>
        </w:rPr>
        <w:t> </w:t>
      </w:r>
      <w:r w:rsidRPr="00BB071F">
        <w:rPr>
          <w:rFonts w:eastAsia="Times New Roman" w:cstheme="minorHAnsi"/>
          <w:kern w:val="0"/>
          <w:lang w:val="en-GB" w:eastAsia="nl-NL"/>
          <w14:ligatures w14:val="none"/>
        </w:rPr>
        <w:br/>
      </w:r>
      <w:r w:rsidRPr="00BB071F">
        <w:rPr>
          <w:rFonts w:ascii="Calibri" w:eastAsia="Times New Roman" w:hAnsi="Calibri" w:cs="Calibri"/>
          <w:kern w:val="0"/>
          <w:lang w:val="en-GB" w:eastAsia="nl-NL"/>
          <w14:ligatures w14:val="none"/>
        </w:rPr>
        <w:t> </w:t>
      </w:r>
    </w:p>
    <w:p w14:paraId="208E1A42" w14:textId="1B8564F0" w:rsidR="003C6D94" w:rsidRDefault="0075614A" w:rsidP="00E7670B">
      <w:pPr>
        <w:spacing w:after="0" w:line="240" w:lineRule="auto"/>
        <w:textAlignment w:val="baseline"/>
        <w:rPr>
          <w:rFonts w:ascii="Calibri" w:eastAsia="Times New Roman" w:hAnsi="Calibri" w:cs="Calibri"/>
          <w:b/>
          <w:bCs/>
          <w:kern w:val="0"/>
          <w:sz w:val="28"/>
          <w:szCs w:val="28"/>
          <w:lang w:val="en-US" w:eastAsia="nl-NL"/>
          <w14:ligatures w14:val="none"/>
        </w:rPr>
      </w:pPr>
      <w:r w:rsidRPr="00BB071F">
        <w:rPr>
          <w:rFonts w:ascii="Segoe UI" w:eastAsia="Times New Roman" w:hAnsi="Segoe UI" w:cs="Segoe UI"/>
          <w:color w:val="666666"/>
          <w:kern w:val="0"/>
          <w:sz w:val="18"/>
          <w:szCs w:val="18"/>
          <w:shd w:val="clear" w:color="auto" w:fill="FFFFFF"/>
          <w:lang w:val="en-GB" w:eastAsia="nl-NL"/>
          <w14:ligatures w14:val="none"/>
        </w:rPr>
        <w:t> </w:t>
      </w:r>
    </w:p>
    <w:p w14:paraId="76DA636E" w14:textId="1D0D4148" w:rsidR="0075614A" w:rsidRPr="0075614A" w:rsidRDefault="0075614A" w:rsidP="0075614A">
      <w:pPr>
        <w:shd w:val="clear" w:color="auto" w:fill="E2EFD9"/>
        <w:spacing w:after="0" w:line="240" w:lineRule="auto"/>
        <w:textAlignment w:val="baseline"/>
        <w:rPr>
          <w:rFonts w:ascii="Segoe UI" w:eastAsia="Times New Roman" w:hAnsi="Segoe UI" w:cs="Segoe UI"/>
          <w:kern w:val="0"/>
          <w:sz w:val="18"/>
          <w:szCs w:val="18"/>
          <w:lang w:val="en-US" w:eastAsia="nl-NL"/>
          <w14:ligatures w14:val="none"/>
        </w:rPr>
      </w:pPr>
      <w:r w:rsidRPr="0075614A">
        <w:rPr>
          <w:rFonts w:ascii="Calibri" w:eastAsia="Times New Roman" w:hAnsi="Calibri" w:cs="Calibri"/>
          <w:b/>
          <w:bCs/>
          <w:kern w:val="0"/>
          <w:sz w:val="28"/>
          <w:szCs w:val="28"/>
          <w:lang w:val="en-US" w:eastAsia="nl-NL"/>
          <w14:ligatures w14:val="none"/>
        </w:rPr>
        <w:t>Assessment strategies related to the professional practice</w:t>
      </w:r>
      <w:r w:rsidRPr="0075614A">
        <w:rPr>
          <w:rFonts w:ascii="Calibri" w:eastAsia="Times New Roman" w:hAnsi="Calibri" w:cs="Calibri"/>
          <w:kern w:val="0"/>
          <w:sz w:val="28"/>
          <w:szCs w:val="28"/>
          <w:lang w:val="en-US" w:eastAsia="nl-NL"/>
          <w14:ligatures w14:val="none"/>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BF7B95" w14:paraId="5F498705"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255A4A"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eastAsia="nl-NL"/>
                <w14:ligatures w14:val="none"/>
              </w:rPr>
              <w:t>Information leaflet</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B058EF1" w14:textId="7E39CFCF" w:rsidR="0075614A" w:rsidRPr="00D8268F" w:rsidRDefault="00D8268F" w:rsidP="0075614A">
            <w:pPr>
              <w:spacing w:after="0" w:line="240" w:lineRule="auto"/>
              <w:textAlignment w:val="baseline"/>
              <w:rPr>
                <w:rFonts w:ascii="Times New Roman" w:eastAsia="Times New Roman" w:hAnsi="Times New Roman" w:cs="Times New Roman"/>
                <w:kern w:val="0"/>
                <w:sz w:val="24"/>
                <w:szCs w:val="24"/>
                <w:lang w:val="en-GB" w:eastAsia="nl-NL"/>
                <w14:ligatures w14:val="none"/>
              </w:rPr>
            </w:pPr>
            <w:r>
              <w:rPr>
                <w:rFonts w:ascii="Calibri" w:eastAsia="Times New Roman" w:hAnsi="Calibri" w:cs="Calibri"/>
                <w:kern w:val="0"/>
                <w:lang w:val="en-US" w:eastAsia="nl-NL"/>
                <w14:ligatures w14:val="none"/>
              </w:rPr>
              <w:t>It requires c</w:t>
            </w:r>
            <w:r w:rsidR="0075614A" w:rsidRPr="0075614A">
              <w:rPr>
                <w:rFonts w:ascii="Calibri" w:eastAsia="Times New Roman" w:hAnsi="Calibri" w:cs="Calibri"/>
                <w:kern w:val="0"/>
                <w:lang w:val="en-US" w:eastAsia="nl-NL"/>
                <w14:ligatures w14:val="none"/>
              </w:rPr>
              <w:t xml:space="preserve">oncise </w:t>
            </w:r>
            <w:r>
              <w:rPr>
                <w:rFonts w:ascii="Calibri" w:eastAsia="Times New Roman" w:hAnsi="Calibri" w:cs="Calibri"/>
                <w:kern w:val="0"/>
                <w:lang w:val="en-US" w:eastAsia="nl-NL"/>
                <w14:ligatures w14:val="none"/>
              </w:rPr>
              <w:t xml:space="preserve">writing, </w:t>
            </w:r>
            <w:r w:rsidR="0075614A" w:rsidRPr="0075614A">
              <w:rPr>
                <w:rFonts w:ascii="Calibri" w:eastAsia="Times New Roman" w:hAnsi="Calibri" w:cs="Calibri"/>
                <w:kern w:val="0"/>
                <w:lang w:val="en-US" w:eastAsia="nl-NL"/>
                <w14:ligatures w14:val="none"/>
              </w:rPr>
              <w:t>synthesizing information, attractively formatt</w:t>
            </w:r>
            <w:r w:rsidR="00D516F6">
              <w:rPr>
                <w:rFonts w:ascii="Calibri" w:eastAsia="Times New Roman" w:hAnsi="Calibri" w:cs="Calibri"/>
                <w:kern w:val="0"/>
                <w:lang w:val="en-US" w:eastAsia="nl-NL"/>
                <w14:ligatures w14:val="none"/>
              </w:rPr>
              <w:t>ing. O</w:t>
            </w:r>
            <w:r w:rsidR="0075614A" w:rsidRPr="0075614A">
              <w:rPr>
                <w:rFonts w:ascii="Calibri" w:eastAsia="Times New Roman" w:hAnsi="Calibri" w:cs="Calibri"/>
                <w:kern w:val="0"/>
                <w:lang w:val="en-US" w:eastAsia="nl-NL"/>
                <w14:ligatures w14:val="none"/>
              </w:rPr>
              <w:t>ften aimed at a specific audience. Research for content</w:t>
            </w:r>
            <w:r w:rsidR="00D75E31">
              <w:rPr>
                <w:rFonts w:ascii="Calibri" w:eastAsia="Times New Roman" w:hAnsi="Calibri" w:cs="Calibri"/>
                <w:kern w:val="0"/>
                <w:lang w:val="en-US" w:eastAsia="nl-NL"/>
                <w14:ligatures w14:val="none"/>
              </w:rPr>
              <w:t xml:space="preserve"> and getting insight in the characteristics of the target group </w:t>
            </w:r>
            <w:r w:rsidR="0075614A" w:rsidRPr="0075614A">
              <w:rPr>
                <w:rFonts w:ascii="Calibri" w:eastAsia="Times New Roman" w:hAnsi="Calibri" w:cs="Calibri"/>
                <w:kern w:val="0"/>
                <w:lang w:val="en-US" w:eastAsia="nl-NL"/>
                <w14:ligatures w14:val="none"/>
              </w:rPr>
              <w:t>precedes it.  </w:t>
            </w:r>
            <w:r w:rsidR="0075614A" w:rsidRPr="00D8268F">
              <w:rPr>
                <w:rFonts w:ascii="Calibri" w:eastAsia="Times New Roman" w:hAnsi="Calibri" w:cs="Calibri"/>
                <w:kern w:val="0"/>
                <w:lang w:val="en-GB" w:eastAsia="nl-NL"/>
                <w14:ligatures w14:val="none"/>
              </w:rPr>
              <w:t> </w:t>
            </w:r>
          </w:p>
        </w:tc>
      </w:tr>
      <w:tr w:rsidR="0075614A" w:rsidRPr="00BF7B95" w14:paraId="4A287D51"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2CDB1FF"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Policy memo or advice memo addressed to a certain body</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8323BAF" w14:textId="4FE5C1D4"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Requires study to prepare</w:t>
            </w:r>
            <w:r w:rsidR="00141DFD">
              <w:rPr>
                <w:rFonts w:ascii="Calibri" w:eastAsia="Times New Roman" w:hAnsi="Calibri" w:cs="Calibri"/>
                <w:kern w:val="0"/>
                <w:lang w:val="en-US" w:eastAsia="nl-NL"/>
                <w14:ligatures w14:val="none"/>
              </w:rPr>
              <w:t xml:space="preserve"> and</w:t>
            </w:r>
            <w:r w:rsidRPr="0075614A">
              <w:rPr>
                <w:rFonts w:ascii="Calibri" w:eastAsia="Times New Roman" w:hAnsi="Calibri" w:cs="Calibri"/>
                <w:kern w:val="0"/>
                <w:lang w:val="en-US" w:eastAsia="nl-NL"/>
                <w14:ligatures w14:val="none"/>
              </w:rPr>
              <w:t xml:space="preserve"> problem and context analysis. Requires concise, convincing writing, proper substantiation, knowledge of the target body, stakeholder analysis etc. </w:t>
            </w:r>
            <w:r w:rsidR="005C461A">
              <w:rPr>
                <w:rFonts w:ascii="Calibri" w:eastAsia="Times New Roman" w:hAnsi="Calibri" w:cs="Calibri"/>
                <w:kern w:val="0"/>
                <w:lang w:val="en-US" w:eastAsia="nl-NL"/>
                <w14:ligatures w14:val="none"/>
              </w:rPr>
              <w:t xml:space="preserve">Instruction and guidelines for how to write a memo can be provided, so students learn also </w:t>
            </w:r>
            <w:r w:rsidR="00254EBF">
              <w:rPr>
                <w:rFonts w:ascii="Calibri" w:eastAsia="Times New Roman" w:hAnsi="Calibri" w:cs="Calibri"/>
                <w:kern w:val="0"/>
                <w:lang w:val="en-US" w:eastAsia="nl-NL"/>
                <w14:ligatures w14:val="none"/>
              </w:rPr>
              <w:t xml:space="preserve">how </w:t>
            </w:r>
            <w:r w:rsidR="00A55FD1">
              <w:rPr>
                <w:rFonts w:ascii="Calibri" w:eastAsia="Times New Roman" w:hAnsi="Calibri" w:cs="Calibri"/>
                <w:kern w:val="0"/>
                <w:lang w:val="en-US" w:eastAsia="nl-NL"/>
                <w14:ligatures w14:val="none"/>
              </w:rPr>
              <w:t xml:space="preserve">to draft </w:t>
            </w:r>
            <w:r w:rsidR="00254EBF">
              <w:rPr>
                <w:rFonts w:ascii="Calibri" w:eastAsia="Times New Roman" w:hAnsi="Calibri" w:cs="Calibri"/>
                <w:kern w:val="0"/>
                <w:lang w:val="en-US" w:eastAsia="nl-NL"/>
                <w14:ligatures w14:val="none"/>
              </w:rPr>
              <w:t>a memo</w:t>
            </w:r>
            <w:r w:rsidR="00E35A04">
              <w:rPr>
                <w:rFonts w:ascii="Calibri" w:eastAsia="Times New Roman" w:hAnsi="Calibri" w:cs="Calibri"/>
                <w:kern w:val="0"/>
                <w:lang w:val="en-US" w:eastAsia="nl-NL"/>
                <w14:ligatures w14:val="none"/>
              </w:rPr>
              <w:t>.</w:t>
            </w:r>
          </w:p>
        </w:tc>
      </w:tr>
      <w:tr w:rsidR="0075614A" w:rsidRPr="00DC6071" w14:paraId="03F349E3"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5C76FA"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Briefing for an official </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C4D138A" w14:textId="295C60DB"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 xml:space="preserve">E.g. a CEO has to defend in public why he/she took a certain decision. The student writes the text to prepare the official. Can </w:t>
            </w:r>
            <w:r w:rsidR="00E35A04">
              <w:rPr>
                <w:rFonts w:ascii="Calibri" w:eastAsia="Times New Roman" w:hAnsi="Calibri" w:cs="Calibri"/>
                <w:kern w:val="0"/>
                <w:lang w:val="en-US" w:eastAsia="nl-NL"/>
                <w14:ligatures w14:val="none"/>
              </w:rPr>
              <w:t xml:space="preserve">for instance </w:t>
            </w:r>
            <w:r w:rsidRPr="0075614A">
              <w:rPr>
                <w:rFonts w:ascii="Calibri" w:eastAsia="Times New Roman" w:hAnsi="Calibri" w:cs="Calibri"/>
                <w:kern w:val="0"/>
                <w:lang w:val="en-US" w:eastAsia="nl-NL"/>
                <w14:ligatures w14:val="none"/>
              </w:rPr>
              <w:t>be done in duo’s and as a simulation (one plays the CEO). Other students – as public or in a special role, like the employees who will be affected - assess the plausibility of arguments, how convincing it is, produce counter arguments etc. </w:t>
            </w:r>
            <w:r w:rsidR="00E35A04">
              <w:rPr>
                <w:rFonts w:ascii="Calibri" w:eastAsia="Times New Roman" w:hAnsi="Calibri" w:cs="Calibri"/>
                <w:kern w:val="0"/>
                <w:lang w:val="en-US" w:eastAsia="nl-NL"/>
                <w14:ligatures w14:val="none"/>
              </w:rPr>
              <w:t xml:space="preserve">Stimulates critical thinking, </w:t>
            </w:r>
            <w:r w:rsidR="00750D2D">
              <w:rPr>
                <w:rFonts w:ascii="Calibri" w:eastAsia="Times New Roman" w:hAnsi="Calibri" w:cs="Calibri"/>
                <w:kern w:val="0"/>
                <w:lang w:val="en-US" w:eastAsia="nl-NL"/>
                <w14:ligatures w14:val="none"/>
              </w:rPr>
              <w:t xml:space="preserve">taking perspectives </w:t>
            </w:r>
            <w:r w:rsidR="008A044F">
              <w:rPr>
                <w:rFonts w:ascii="Calibri" w:eastAsia="Times New Roman" w:hAnsi="Calibri" w:cs="Calibri"/>
                <w:kern w:val="0"/>
                <w:lang w:val="en-US" w:eastAsia="nl-NL"/>
                <w14:ligatures w14:val="none"/>
              </w:rPr>
              <w:t xml:space="preserve">and interests </w:t>
            </w:r>
            <w:r w:rsidR="00750D2D">
              <w:rPr>
                <w:rFonts w:ascii="Calibri" w:eastAsia="Times New Roman" w:hAnsi="Calibri" w:cs="Calibri"/>
                <w:kern w:val="0"/>
                <w:lang w:val="en-US" w:eastAsia="nl-NL"/>
                <w14:ligatures w14:val="none"/>
              </w:rPr>
              <w:t>into account</w:t>
            </w:r>
            <w:r w:rsidR="008A044F">
              <w:rPr>
                <w:rFonts w:ascii="Calibri" w:eastAsia="Times New Roman" w:hAnsi="Calibri" w:cs="Calibri"/>
                <w:kern w:val="0"/>
                <w:lang w:val="en-US" w:eastAsia="nl-NL"/>
                <w14:ligatures w14:val="none"/>
              </w:rPr>
              <w:t>.</w:t>
            </w:r>
            <w:r w:rsidRPr="0075614A">
              <w:rPr>
                <w:rFonts w:ascii="Calibri" w:eastAsia="Times New Roman" w:hAnsi="Calibri" w:cs="Calibri"/>
                <w:kern w:val="0"/>
                <w:lang w:val="en-US" w:eastAsia="nl-NL"/>
                <w14:ligatures w14:val="none"/>
              </w:rPr>
              <w:t>   </w:t>
            </w:r>
          </w:p>
        </w:tc>
      </w:tr>
      <w:tr w:rsidR="0075614A" w:rsidRPr="00DC6071" w14:paraId="5B4CDA18"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663826"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Pitch for certain aim and target group</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784C381" w14:textId="3D163512"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For instance, to persuade a certain target group</w:t>
            </w:r>
            <w:r w:rsidR="00147757">
              <w:rPr>
                <w:rFonts w:ascii="Calibri" w:eastAsia="Times New Roman" w:hAnsi="Calibri" w:cs="Calibri"/>
                <w:kern w:val="0"/>
                <w:lang w:val="en-US" w:eastAsia="nl-NL"/>
                <w14:ligatures w14:val="none"/>
              </w:rPr>
              <w:t xml:space="preserve"> to take action</w:t>
            </w:r>
            <w:r w:rsidRPr="0075614A">
              <w:rPr>
                <w:rFonts w:ascii="Calibri" w:eastAsia="Times New Roman" w:hAnsi="Calibri" w:cs="Calibri"/>
                <w:kern w:val="0"/>
                <w:lang w:val="en-US" w:eastAsia="nl-NL"/>
                <w14:ligatures w14:val="none"/>
              </w:rPr>
              <w:t>. Guidelines can be given for the form.</w:t>
            </w:r>
            <w:r w:rsidR="00A16C8D">
              <w:rPr>
                <w:rFonts w:ascii="Calibri" w:eastAsia="Times New Roman" w:hAnsi="Calibri" w:cs="Calibri"/>
                <w:kern w:val="0"/>
                <w:lang w:val="en-US" w:eastAsia="nl-NL"/>
                <w14:ligatures w14:val="none"/>
              </w:rPr>
              <w:t xml:space="preserve"> Stimulates </w:t>
            </w:r>
            <w:r w:rsidR="00866A36">
              <w:rPr>
                <w:rFonts w:ascii="Calibri" w:eastAsia="Times New Roman" w:hAnsi="Calibri" w:cs="Calibri"/>
                <w:kern w:val="0"/>
                <w:lang w:val="en-US" w:eastAsia="nl-NL"/>
                <w14:ligatures w14:val="none"/>
              </w:rPr>
              <w:t>s</w:t>
            </w:r>
            <w:r w:rsidR="00866A36" w:rsidRPr="00866A36">
              <w:rPr>
                <w:rFonts w:ascii="Calibri" w:eastAsia="Times New Roman" w:hAnsi="Calibri" w:cs="Calibri"/>
                <w:kern w:val="0"/>
                <w:lang w:val="en-US" w:eastAsia="nl-NL"/>
                <w14:ligatures w14:val="none"/>
              </w:rPr>
              <w:t xml:space="preserve">tructured, persuasive and purposeful communication. </w:t>
            </w:r>
            <w:r w:rsidR="00924F0E">
              <w:rPr>
                <w:rFonts w:ascii="Calibri" w:eastAsia="Times New Roman" w:hAnsi="Calibri" w:cs="Calibri"/>
                <w:kern w:val="0"/>
                <w:lang w:val="en-US" w:eastAsia="nl-NL"/>
                <w14:ligatures w14:val="none"/>
              </w:rPr>
              <w:t>Needs a knowledge base.</w:t>
            </w:r>
          </w:p>
        </w:tc>
      </w:tr>
    </w:tbl>
    <w:p w14:paraId="4460500C" w14:textId="77777777" w:rsidR="00170B9D" w:rsidRDefault="00170B9D">
      <w:r>
        <w:br w:type="page"/>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BF7B95" w14:paraId="6F00A21A"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E57A755" w14:textId="7DC6881A"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lastRenderedPageBreak/>
              <w:t>Create a (board) game about …. </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3BB2ED5" w14:textId="3E9EEEDB" w:rsidR="0075614A" w:rsidRPr="0017417D" w:rsidRDefault="0017417D" w:rsidP="00654E16">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17417D">
              <w:rPr>
                <w:rFonts w:ascii="Calibri" w:eastAsia="Times New Roman" w:hAnsi="Calibri" w:cs="Calibri"/>
                <w:kern w:val="0"/>
                <w:lang w:val="en-GB" w:eastAsia="nl-NL"/>
                <w14:ligatures w14:val="none"/>
              </w:rPr>
              <w:t>Designing a board game requires students to think critically about rules, objectives, and strategies, enhancing their problem-solving skills.</w:t>
            </w:r>
            <w:r w:rsidR="00317E07">
              <w:rPr>
                <w:rFonts w:ascii="Calibri" w:eastAsia="Times New Roman" w:hAnsi="Calibri" w:cs="Calibri"/>
                <w:kern w:val="0"/>
                <w:lang w:val="en-GB" w:eastAsia="nl-NL"/>
                <w14:ligatures w14:val="none"/>
              </w:rPr>
              <w:t xml:space="preserve"> It stimulates creativity</w:t>
            </w:r>
            <w:r w:rsidR="00A86C68">
              <w:rPr>
                <w:rFonts w:ascii="Calibri" w:eastAsia="Times New Roman" w:hAnsi="Calibri" w:cs="Calibri"/>
                <w:kern w:val="0"/>
                <w:lang w:val="en-GB" w:eastAsia="nl-NL"/>
                <w14:ligatures w14:val="none"/>
              </w:rPr>
              <w:t xml:space="preserve"> and is often motivating</w:t>
            </w:r>
            <w:r w:rsidRPr="0017417D">
              <w:rPr>
                <w:rFonts w:ascii="Calibri" w:eastAsia="Times New Roman" w:hAnsi="Calibri" w:cs="Calibri"/>
                <w:kern w:val="0"/>
                <w:lang w:val="en-GB" w:eastAsia="nl-NL"/>
                <w14:ligatures w14:val="none"/>
              </w:rPr>
              <w:t>.</w:t>
            </w:r>
            <w:r w:rsidR="006A1DBC">
              <w:rPr>
                <w:rFonts w:ascii="Calibri" w:eastAsia="Times New Roman" w:hAnsi="Calibri" w:cs="Calibri"/>
                <w:kern w:val="0"/>
                <w:lang w:val="en-GB" w:eastAsia="nl-NL"/>
                <w14:ligatures w14:val="none"/>
              </w:rPr>
              <w:t xml:space="preserve"> Creating it in a group, </w:t>
            </w:r>
            <w:r w:rsidRPr="0017417D">
              <w:rPr>
                <w:rFonts w:ascii="Calibri" w:eastAsia="Times New Roman" w:hAnsi="Calibri" w:cs="Calibri"/>
                <w:kern w:val="0"/>
                <w:lang w:val="en-GB" w:eastAsia="nl-NL"/>
                <w14:ligatures w14:val="none"/>
              </w:rPr>
              <w:t>fosters teamwork and communication skills.</w:t>
            </w:r>
            <w:r w:rsidR="00594EAE">
              <w:rPr>
                <w:rFonts w:ascii="Calibri" w:eastAsia="Times New Roman" w:hAnsi="Calibri" w:cs="Calibri"/>
                <w:kern w:val="0"/>
                <w:lang w:val="en-GB" w:eastAsia="nl-NL"/>
                <w14:ligatures w14:val="none"/>
              </w:rPr>
              <w:t xml:space="preserve"> A knowledge base or insight in a subject is needed.</w:t>
            </w:r>
            <w:r w:rsidR="00A86C68">
              <w:rPr>
                <w:rFonts w:ascii="Calibri" w:eastAsia="Times New Roman" w:hAnsi="Calibri" w:cs="Calibri"/>
                <w:kern w:val="0"/>
                <w:lang w:val="en-GB" w:eastAsia="nl-NL"/>
                <w14:ligatures w14:val="none"/>
              </w:rPr>
              <w:t xml:space="preserve"> </w:t>
            </w:r>
            <w:r w:rsidR="00DB293A">
              <w:rPr>
                <w:rFonts w:ascii="Calibri" w:eastAsia="Times New Roman" w:hAnsi="Calibri" w:cs="Calibri"/>
                <w:kern w:val="0"/>
                <w:lang w:val="en-GB" w:eastAsia="nl-NL"/>
                <w14:ligatures w14:val="none"/>
              </w:rPr>
              <w:t xml:space="preserve">By testing the game and getting feedback, students learn </w:t>
            </w:r>
            <w:r w:rsidR="00654E16">
              <w:rPr>
                <w:rFonts w:ascii="Calibri" w:eastAsia="Times New Roman" w:hAnsi="Calibri" w:cs="Calibri"/>
                <w:kern w:val="0"/>
                <w:lang w:val="en-GB" w:eastAsia="nl-NL"/>
                <w14:ligatures w14:val="none"/>
              </w:rPr>
              <w:t xml:space="preserve">the role of </w:t>
            </w:r>
            <w:r w:rsidRPr="0017417D">
              <w:rPr>
                <w:rFonts w:ascii="Calibri" w:eastAsia="Times New Roman" w:hAnsi="Calibri" w:cs="Calibri"/>
                <w:kern w:val="0"/>
                <w:lang w:val="en-GB" w:eastAsia="nl-NL"/>
                <w14:ligatures w14:val="none"/>
              </w:rPr>
              <w:t>iteration and refinement.</w:t>
            </w:r>
          </w:p>
        </w:tc>
      </w:tr>
      <w:tr w:rsidR="0075614A" w:rsidRPr="00DC6071" w14:paraId="1CE1B096"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657C20D"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Create an app for …</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FBC10E9" w14:textId="7F8CF9BA"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 xml:space="preserve">Aimed at a particular purpose and target audience. Research precedes </w:t>
            </w:r>
            <w:r w:rsidR="00B108C9">
              <w:rPr>
                <w:rFonts w:ascii="Calibri" w:eastAsia="Times New Roman" w:hAnsi="Calibri" w:cs="Calibri"/>
                <w:kern w:val="0"/>
                <w:lang w:val="en-US" w:eastAsia="nl-NL"/>
                <w14:ligatures w14:val="none"/>
              </w:rPr>
              <w:t xml:space="preserve">the </w:t>
            </w:r>
            <w:r w:rsidRPr="0075614A">
              <w:rPr>
                <w:rFonts w:ascii="Calibri" w:eastAsia="Times New Roman" w:hAnsi="Calibri" w:cs="Calibri"/>
                <w:kern w:val="0"/>
                <w:lang w:val="en-US" w:eastAsia="nl-NL"/>
                <w14:ligatures w14:val="none"/>
              </w:rPr>
              <w:t>product</w:t>
            </w:r>
            <w:r w:rsidR="009B4CE9">
              <w:rPr>
                <w:rFonts w:ascii="Calibri" w:eastAsia="Times New Roman" w:hAnsi="Calibri" w:cs="Calibri"/>
                <w:kern w:val="0"/>
                <w:lang w:val="en-US" w:eastAsia="nl-NL"/>
                <w14:ligatures w14:val="none"/>
              </w:rPr>
              <w:t xml:space="preserve"> (purpose, target group etc.)</w:t>
            </w:r>
            <w:r w:rsidRPr="0075614A">
              <w:rPr>
                <w:rFonts w:ascii="Calibri" w:eastAsia="Times New Roman" w:hAnsi="Calibri" w:cs="Calibri"/>
                <w:kern w:val="0"/>
                <w:lang w:val="en-US" w:eastAsia="nl-NL"/>
                <w14:ligatures w14:val="none"/>
              </w:rPr>
              <w:t>. Requires digital skills.  </w:t>
            </w:r>
          </w:p>
        </w:tc>
      </w:tr>
      <w:tr w:rsidR="0075614A" w:rsidRPr="00BF7B95" w14:paraId="062051D8"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401A60" w14:textId="08DD2924" w:rsidR="0075614A" w:rsidRPr="0075614A" w:rsidRDefault="00A17C62"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DC6071">
              <w:rPr>
                <w:lang w:val="en-GB"/>
              </w:rPr>
              <w:br w:type="page"/>
            </w:r>
            <w:r w:rsidR="0075614A" w:rsidRPr="0075614A">
              <w:rPr>
                <w:lang w:val="en-US"/>
              </w:rPr>
              <w:br w:type="page"/>
            </w:r>
            <w:r w:rsidR="0075614A" w:rsidRPr="0075614A">
              <w:rPr>
                <w:rFonts w:ascii="Calibri" w:eastAsia="Times New Roman" w:hAnsi="Calibri" w:cs="Calibri"/>
                <w:b/>
                <w:bCs/>
                <w:kern w:val="0"/>
                <w:lang w:val="en-US" w:eastAsia="nl-NL"/>
                <w14:ligatures w14:val="none"/>
              </w:rPr>
              <w:t>Develop a business/ marketing/sales plan for an imaginary (or real) company</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B408AF9" w14:textId="171D7C02" w:rsidR="0075614A" w:rsidRPr="0075614A" w:rsidRDefault="0075614A" w:rsidP="0050186E">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A93A96">
              <w:rPr>
                <w:rFonts w:ascii="Calibri" w:eastAsia="Times New Roman" w:hAnsi="Calibri" w:cs="Calibri"/>
                <w:kern w:val="0"/>
                <w:lang w:val="en-US" w:eastAsia="nl-NL"/>
                <w14:ligatures w14:val="none"/>
              </w:rPr>
              <w:t>Authentic</w:t>
            </w:r>
            <w:r w:rsidR="006C6094" w:rsidRPr="00A93A96">
              <w:rPr>
                <w:rFonts w:ascii="Calibri" w:eastAsia="Times New Roman" w:hAnsi="Calibri" w:cs="Calibri"/>
                <w:kern w:val="0"/>
                <w:lang w:val="en-US" w:eastAsia="nl-NL"/>
                <w14:ligatures w14:val="none"/>
              </w:rPr>
              <w:t>, b</w:t>
            </w:r>
            <w:r w:rsidRPr="00A93A96">
              <w:rPr>
                <w:rFonts w:ascii="Calibri" w:eastAsia="Times New Roman" w:hAnsi="Calibri" w:cs="Calibri"/>
                <w:kern w:val="0"/>
                <w:lang w:val="en-US" w:eastAsia="nl-NL"/>
                <w14:ligatures w14:val="none"/>
              </w:rPr>
              <w:t xml:space="preserve">usiness-oriented. </w:t>
            </w:r>
            <w:r w:rsidR="00805951" w:rsidRPr="00A93A96">
              <w:rPr>
                <w:rFonts w:ascii="Calibri" w:eastAsia="Times New Roman" w:hAnsi="Calibri" w:cs="Calibri"/>
                <w:kern w:val="0"/>
                <w:lang w:val="en-US" w:eastAsia="nl-NL"/>
                <w14:ligatures w14:val="none"/>
              </w:rPr>
              <w:t xml:space="preserve">Guidelines can be given so students learn what </w:t>
            </w:r>
            <w:r w:rsidR="001E0939" w:rsidRPr="00A93A96">
              <w:rPr>
                <w:rFonts w:ascii="Calibri" w:eastAsia="Times New Roman" w:hAnsi="Calibri" w:cs="Calibri"/>
                <w:kern w:val="0"/>
                <w:lang w:val="en-US" w:eastAsia="nl-NL"/>
                <w14:ligatures w14:val="none"/>
              </w:rPr>
              <w:t xml:space="preserve">a plan entails and how it is set up. </w:t>
            </w:r>
            <w:r w:rsidR="006253DB">
              <w:rPr>
                <w:rFonts w:ascii="Calibri" w:eastAsia="Times New Roman" w:hAnsi="Calibri" w:cs="Calibri"/>
                <w:kern w:val="0"/>
                <w:lang w:val="en-US" w:eastAsia="nl-NL"/>
                <w14:ligatures w14:val="none"/>
              </w:rPr>
              <w:t xml:space="preserve">Can also focus on </w:t>
            </w:r>
            <w:r w:rsidR="007A26B0">
              <w:rPr>
                <w:rFonts w:ascii="Calibri" w:eastAsia="Times New Roman" w:hAnsi="Calibri" w:cs="Calibri"/>
                <w:kern w:val="0"/>
                <w:lang w:val="en-US" w:eastAsia="nl-NL"/>
                <w14:ligatures w14:val="none"/>
              </w:rPr>
              <w:t>certain aspects, such as financial aspects</w:t>
            </w:r>
            <w:r w:rsidR="00920444">
              <w:rPr>
                <w:rFonts w:ascii="Calibri" w:eastAsia="Times New Roman" w:hAnsi="Calibri" w:cs="Calibri"/>
                <w:kern w:val="0"/>
                <w:lang w:val="en-US" w:eastAsia="nl-NL"/>
                <w14:ligatures w14:val="none"/>
              </w:rPr>
              <w:t xml:space="preserve">. </w:t>
            </w:r>
            <w:r w:rsidRPr="00A93A96">
              <w:rPr>
                <w:rFonts w:ascii="Calibri" w:eastAsia="Times New Roman" w:hAnsi="Calibri" w:cs="Calibri"/>
                <w:kern w:val="0"/>
                <w:lang w:val="en-US" w:eastAsia="nl-NL"/>
                <w14:ligatures w14:val="none"/>
              </w:rPr>
              <w:t xml:space="preserve">Can be presented to the company representatives (can be </w:t>
            </w:r>
            <w:r w:rsidRPr="0050186E">
              <w:rPr>
                <w:rFonts w:ascii="Calibri" w:eastAsia="Times New Roman" w:hAnsi="Calibri" w:cs="Calibri"/>
                <w:kern w:val="0"/>
                <w:lang w:val="en-US" w:eastAsia="nl-NL"/>
                <w14:ligatures w14:val="none"/>
              </w:rPr>
              <w:t>simulated or played by peers</w:t>
            </w:r>
            <w:r w:rsidR="00A02D37" w:rsidRPr="0050186E">
              <w:rPr>
                <w:rFonts w:ascii="Calibri" w:eastAsia="Times New Roman" w:hAnsi="Calibri" w:cs="Calibri"/>
                <w:kern w:val="0"/>
                <w:lang w:val="en-US" w:eastAsia="nl-NL"/>
                <w14:ligatures w14:val="none"/>
              </w:rPr>
              <w:t xml:space="preserve"> or teachers</w:t>
            </w:r>
            <w:r w:rsidRPr="0050186E">
              <w:rPr>
                <w:rFonts w:ascii="Calibri" w:eastAsia="Times New Roman" w:hAnsi="Calibri" w:cs="Calibri"/>
                <w:kern w:val="0"/>
                <w:lang w:val="en-US" w:eastAsia="nl-NL"/>
                <w14:ligatures w14:val="none"/>
              </w:rPr>
              <w:t>).</w:t>
            </w:r>
            <w:r w:rsidR="00A02D37" w:rsidRPr="0050186E">
              <w:rPr>
                <w:rFonts w:ascii="Calibri" w:eastAsia="Times New Roman" w:hAnsi="Calibri" w:cs="Calibri"/>
                <w:kern w:val="0"/>
                <w:lang w:val="en-US" w:eastAsia="nl-NL"/>
                <w14:ligatures w14:val="none"/>
              </w:rPr>
              <w:t xml:space="preserve"> </w:t>
            </w:r>
            <w:r w:rsidR="0050186E" w:rsidRPr="0050186E">
              <w:rPr>
                <w:rFonts w:ascii="Calibri" w:eastAsia="Times New Roman" w:hAnsi="Calibri" w:cs="Calibri"/>
                <w:kern w:val="0"/>
                <w:lang w:val="en-US" w:eastAsia="nl-NL"/>
                <w14:ligatures w14:val="none"/>
              </w:rPr>
              <w:t>Students</w:t>
            </w:r>
            <w:r w:rsidR="003A0298" w:rsidRPr="0050186E">
              <w:rPr>
                <w:rFonts w:ascii="Calibri" w:eastAsia="Times New Roman" w:hAnsi="Calibri" w:cs="Calibri"/>
                <w:kern w:val="0"/>
                <w:lang w:val="en-US" w:eastAsia="nl-NL"/>
                <w14:ligatures w14:val="none"/>
              </w:rPr>
              <w:t xml:space="preserve"> learn different skills</w:t>
            </w:r>
            <w:r w:rsidR="0050186E">
              <w:rPr>
                <w:rFonts w:ascii="Calibri" w:eastAsia="Times New Roman" w:hAnsi="Calibri" w:cs="Calibri"/>
                <w:kern w:val="0"/>
                <w:lang w:val="en-US" w:eastAsia="nl-NL"/>
                <w14:ligatures w14:val="none"/>
              </w:rPr>
              <w:t>, e.g.:</w:t>
            </w:r>
            <w:r w:rsidR="003A0298" w:rsidRPr="0050186E">
              <w:rPr>
                <w:rFonts w:ascii="Calibri" w:eastAsia="Times New Roman" w:hAnsi="Calibri" w:cs="Calibri"/>
                <w:kern w:val="0"/>
                <w:lang w:val="en-US" w:eastAsia="nl-NL"/>
                <w14:ligatures w14:val="none"/>
              </w:rPr>
              <w:t xml:space="preserve"> </w:t>
            </w:r>
            <w:r w:rsidR="0050186E" w:rsidRPr="0050186E">
              <w:rPr>
                <w:rFonts w:ascii="Calibri" w:eastAsia="Times New Roman" w:hAnsi="Calibri" w:cs="Calibri"/>
                <w:kern w:val="0"/>
                <w:lang w:val="en-GB" w:eastAsia="nl-NL"/>
                <w14:ligatures w14:val="none"/>
              </w:rPr>
              <w:t>strategic</w:t>
            </w:r>
            <w:r w:rsidR="00B957DE" w:rsidRPr="0050186E">
              <w:rPr>
                <w:rFonts w:ascii="Calibri" w:eastAsia="Times New Roman" w:hAnsi="Calibri" w:cs="Calibri"/>
                <w:kern w:val="0"/>
                <w:lang w:val="en-GB" w:eastAsia="nl-NL"/>
                <w14:ligatures w14:val="none"/>
              </w:rPr>
              <w:t xml:space="preserve"> </w:t>
            </w:r>
            <w:r w:rsidR="0050186E">
              <w:rPr>
                <w:rFonts w:ascii="Calibri" w:eastAsia="Times New Roman" w:hAnsi="Calibri" w:cs="Calibri"/>
                <w:kern w:val="0"/>
                <w:lang w:val="en-GB" w:eastAsia="nl-NL"/>
                <w14:ligatures w14:val="none"/>
              </w:rPr>
              <w:t>t</w:t>
            </w:r>
            <w:r w:rsidR="00B957DE" w:rsidRPr="0050186E">
              <w:rPr>
                <w:rFonts w:ascii="Calibri" w:eastAsia="Times New Roman" w:hAnsi="Calibri" w:cs="Calibri"/>
                <w:kern w:val="0"/>
                <w:lang w:val="en-GB" w:eastAsia="nl-NL"/>
                <w14:ligatures w14:val="none"/>
              </w:rPr>
              <w:t>hinking</w:t>
            </w:r>
            <w:r w:rsidR="00E61755" w:rsidRPr="0050186E">
              <w:rPr>
                <w:rFonts w:ascii="Calibri" w:eastAsia="Times New Roman" w:hAnsi="Calibri" w:cs="Calibri"/>
                <w:kern w:val="0"/>
                <w:lang w:val="en-GB" w:eastAsia="nl-NL"/>
                <w14:ligatures w14:val="none"/>
              </w:rPr>
              <w:t xml:space="preserve"> (</w:t>
            </w:r>
            <w:r w:rsidR="00B957DE" w:rsidRPr="0050186E">
              <w:rPr>
                <w:rFonts w:ascii="Calibri" w:eastAsia="Times New Roman" w:hAnsi="Calibri" w:cs="Calibri"/>
                <w:kern w:val="0"/>
                <w:lang w:val="en-GB" w:eastAsia="nl-NL"/>
                <w14:ligatures w14:val="none"/>
              </w:rPr>
              <w:t>business goals, market positioning, long-term planning</w:t>
            </w:r>
            <w:r w:rsidR="00E61755" w:rsidRPr="0050186E">
              <w:rPr>
                <w:rFonts w:ascii="Calibri" w:eastAsia="Times New Roman" w:hAnsi="Calibri" w:cs="Calibri"/>
                <w:kern w:val="0"/>
                <w:lang w:val="en-GB" w:eastAsia="nl-NL"/>
                <w14:ligatures w14:val="none"/>
              </w:rPr>
              <w:t xml:space="preserve">), </w:t>
            </w:r>
            <w:r w:rsidR="0050186E">
              <w:rPr>
                <w:rFonts w:ascii="Calibri" w:eastAsia="Times New Roman" w:hAnsi="Calibri" w:cs="Calibri"/>
                <w:kern w:val="0"/>
                <w:lang w:val="en-GB" w:eastAsia="nl-NL"/>
                <w14:ligatures w14:val="none"/>
              </w:rPr>
              <w:t>r</w:t>
            </w:r>
            <w:r w:rsidR="00B957DE" w:rsidRPr="00B957DE">
              <w:rPr>
                <w:rFonts w:ascii="Calibri" w:eastAsia="Times New Roman" w:hAnsi="Calibri" w:cs="Calibri"/>
                <w:kern w:val="0"/>
                <w:lang w:val="en-GB" w:eastAsia="nl-NL"/>
                <w14:ligatures w14:val="none"/>
              </w:rPr>
              <w:t>esearch Skills</w:t>
            </w:r>
            <w:r w:rsidR="00E61755" w:rsidRPr="0050186E">
              <w:rPr>
                <w:rFonts w:ascii="Calibri" w:eastAsia="Times New Roman" w:hAnsi="Calibri" w:cs="Calibri"/>
                <w:kern w:val="0"/>
                <w:lang w:val="en-GB" w:eastAsia="nl-NL"/>
                <w14:ligatures w14:val="none"/>
              </w:rPr>
              <w:t xml:space="preserve"> (</w:t>
            </w:r>
            <w:r w:rsidR="00B957DE" w:rsidRPr="00B957DE">
              <w:rPr>
                <w:rFonts w:ascii="Calibri" w:eastAsia="Times New Roman" w:hAnsi="Calibri" w:cs="Calibri"/>
                <w:kern w:val="0"/>
                <w:lang w:val="en-GB" w:eastAsia="nl-NL"/>
                <w14:ligatures w14:val="none"/>
              </w:rPr>
              <w:t>conduct</w:t>
            </w:r>
            <w:r w:rsidR="0050186E">
              <w:rPr>
                <w:rFonts w:ascii="Calibri" w:eastAsia="Times New Roman" w:hAnsi="Calibri" w:cs="Calibri"/>
                <w:kern w:val="0"/>
                <w:lang w:val="en-GB" w:eastAsia="nl-NL"/>
                <w14:ligatures w14:val="none"/>
              </w:rPr>
              <w:t>ing</w:t>
            </w:r>
            <w:r w:rsidR="00B957DE" w:rsidRPr="00B957DE">
              <w:rPr>
                <w:rFonts w:ascii="Calibri" w:eastAsia="Times New Roman" w:hAnsi="Calibri" w:cs="Calibri"/>
                <w:kern w:val="0"/>
                <w:lang w:val="en-GB" w:eastAsia="nl-NL"/>
                <w14:ligatures w14:val="none"/>
              </w:rPr>
              <w:t xml:space="preserve"> market research, </w:t>
            </w:r>
            <w:r w:rsidR="00C21522" w:rsidRPr="00B957DE">
              <w:rPr>
                <w:rFonts w:ascii="Calibri" w:eastAsia="Times New Roman" w:hAnsi="Calibri" w:cs="Calibri"/>
                <w:kern w:val="0"/>
                <w:lang w:val="en-GB" w:eastAsia="nl-NL"/>
                <w14:ligatures w14:val="none"/>
              </w:rPr>
              <w:t>analys</w:t>
            </w:r>
            <w:r w:rsidR="00C21522">
              <w:rPr>
                <w:rFonts w:ascii="Calibri" w:eastAsia="Times New Roman" w:hAnsi="Calibri" w:cs="Calibri"/>
                <w:kern w:val="0"/>
                <w:lang w:val="en-GB" w:eastAsia="nl-NL"/>
                <w14:ligatures w14:val="none"/>
              </w:rPr>
              <w:t>ing</w:t>
            </w:r>
            <w:r w:rsidR="00B957DE" w:rsidRPr="00B957DE">
              <w:rPr>
                <w:rFonts w:ascii="Calibri" w:eastAsia="Times New Roman" w:hAnsi="Calibri" w:cs="Calibri"/>
                <w:kern w:val="0"/>
                <w:lang w:val="en-GB" w:eastAsia="nl-NL"/>
                <w14:ligatures w14:val="none"/>
              </w:rPr>
              <w:t xml:space="preserve"> competitors, </w:t>
            </w:r>
            <w:r w:rsidR="0050186E">
              <w:rPr>
                <w:rFonts w:ascii="Calibri" w:eastAsia="Times New Roman" w:hAnsi="Calibri" w:cs="Calibri"/>
                <w:kern w:val="0"/>
                <w:lang w:val="en-GB" w:eastAsia="nl-NL"/>
                <w14:ligatures w14:val="none"/>
              </w:rPr>
              <w:t xml:space="preserve">look into </w:t>
            </w:r>
            <w:r w:rsidR="00B957DE" w:rsidRPr="00B957DE">
              <w:rPr>
                <w:rFonts w:ascii="Calibri" w:eastAsia="Times New Roman" w:hAnsi="Calibri" w:cs="Calibri"/>
                <w:kern w:val="0"/>
                <w:lang w:val="en-GB" w:eastAsia="nl-NL"/>
                <w14:ligatures w14:val="none"/>
              </w:rPr>
              <w:t>industry trends</w:t>
            </w:r>
            <w:r w:rsidR="00E61755" w:rsidRPr="0050186E">
              <w:rPr>
                <w:rFonts w:ascii="Calibri" w:eastAsia="Times New Roman" w:hAnsi="Calibri" w:cs="Calibri"/>
                <w:kern w:val="0"/>
                <w:lang w:val="en-GB" w:eastAsia="nl-NL"/>
                <w14:ligatures w14:val="none"/>
              </w:rPr>
              <w:t>)</w:t>
            </w:r>
            <w:r w:rsidR="00BF4410" w:rsidRPr="0050186E">
              <w:rPr>
                <w:rFonts w:ascii="Calibri" w:eastAsia="Times New Roman" w:hAnsi="Calibri" w:cs="Calibri"/>
                <w:kern w:val="0"/>
                <w:lang w:val="en-GB" w:eastAsia="nl-NL"/>
                <w14:ligatures w14:val="none"/>
              </w:rPr>
              <w:t xml:space="preserve">, </w:t>
            </w:r>
            <w:r w:rsidR="0050186E">
              <w:rPr>
                <w:rFonts w:ascii="Calibri" w:eastAsia="Times New Roman" w:hAnsi="Calibri" w:cs="Calibri"/>
                <w:kern w:val="0"/>
                <w:lang w:val="en-GB" w:eastAsia="nl-NL"/>
                <w14:ligatures w14:val="none"/>
              </w:rPr>
              <w:t>f</w:t>
            </w:r>
            <w:r w:rsidR="00B957DE" w:rsidRPr="00B957DE">
              <w:rPr>
                <w:rFonts w:ascii="Calibri" w:eastAsia="Times New Roman" w:hAnsi="Calibri" w:cs="Calibri"/>
                <w:kern w:val="0"/>
                <w:lang w:val="en-GB" w:eastAsia="nl-NL"/>
                <w14:ligatures w14:val="none"/>
              </w:rPr>
              <w:t xml:space="preserve">inancial </w:t>
            </w:r>
            <w:r w:rsidR="0050186E">
              <w:rPr>
                <w:rFonts w:ascii="Calibri" w:eastAsia="Times New Roman" w:hAnsi="Calibri" w:cs="Calibri"/>
                <w:kern w:val="0"/>
                <w:lang w:val="en-GB" w:eastAsia="nl-NL"/>
                <w14:ligatures w14:val="none"/>
              </w:rPr>
              <w:t>l</w:t>
            </w:r>
            <w:r w:rsidR="00B957DE" w:rsidRPr="00B957DE">
              <w:rPr>
                <w:rFonts w:ascii="Calibri" w:eastAsia="Times New Roman" w:hAnsi="Calibri" w:cs="Calibri"/>
                <w:kern w:val="0"/>
                <w:lang w:val="en-GB" w:eastAsia="nl-NL"/>
                <w14:ligatures w14:val="none"/>
              </w:rPr>
              <w:t>iteracy</w:t>
            </w:r>
            <w:r w:rsidR="00BF4410" w:rsidRPr="0050186E">
              <w:rPr>
                <w:rFonts w:ascii="Calibri" w:eastAsia="Times New Roman" w:hAnsi="Calibri" w:cs="Calibri"/>
                <w:kern w:val="0"/>
                <w:lang w:val="en-GB" w:eastAsia="nl-NL"/>
                <w14:ligatures w14:val="none"/>
              </w:rPr>
              <w:t>, p</w:t>
            </w:r>
            <w:r w:rsidR="00B957DE" w:rsidRPr="00B957DE">
              <w:rPr>
                <w:rFonts w:ascii="Calibri" w:eastAsia="Times New Roman" w:hAnsi="Calibri" w:cs="Calibri"/>
                <w:kern w:val="0"/>
                <w:lang w:val="en-GB" w:eastAsia="nl-NL"/>
                <w14:ligatures w14:val="none"/>
              </w:rPr>
              <w:t>roblem-</w:t>
            </w:r>
            <w:r w:rsidR="00BF4410" w:rsidRPr="0050186E">
              <w:rPr>
                <w:rFonts w:ascii="Calibri" w:eastAsia="Times New Roman" w:hAnsi="Calibri" w:cs="Calibri"/>
                <w:kern w:val="0"/>
                <w:lang w:val="en-GB" w:eastAsia="nl-NL"/>
                <w14:ligatures w14:val="none"/>
              </w:rPr>
              <w:t>s</w:t>
            </w:r>
            <w:r w:rsidR="00B957DE" w:rsidRPr="00B957DE">
              <w:rPr>
                <w:rFonts w:ascii="Calibri" w:eastAsia="Times New Roman" w:hAnsi="Calibri" w:cs="Calibri"/>
                <w:kern w:val="0"/>
                <w:lang w:val="en-GB" w:eastAsia="nl-NL"/>
                <w14:ligatures w14:val="none"/>
              </w:rPr>
              <w:t>olving</w:t>
            </w:r>
            <w:r w:rsidR="00BF4410" w:rsidRPr="0050186E">
              <w:rPr>
                <w:rFonts w:ascii="Calibri" w:eastAsia="Times New Roman" w:hAnsi="Calibri" w:cs="Calibri"/>
                <w:kern w:val="0"/>
                <w:lang w:val="en-GB" w:eastAsia="nl-NL"/>
                <w14:ligatures w14:val="none"/>
              </w:rPr>
              <w:t xml:space="preserve"> (i</w:t>
            </w:r>
            <w:r w:rsidR="00B957DE" w:rsidRPr="00B957DE">
              <w:rPr>
                <w:rFonts w:ascii="Calibri" w:eastAsia="Times New Roman" w:hAnsi="Calibri" w:cs="Calibri"/>
                <w:kern w:val="0"/>
                <w:lang w:val="en-GB" w:eastAsia="nl-NL"/>
                <w14:ligatures w14:val="none"/>
              </w:rPr>
              <w:t>dentifying potential challenges and developing strategies to overcome them</w:t>
            </w:r>
            <w:r w:rsidR="00BF4410" w:rsidRPr="0050186E">
              <w:rPr>
                <w:rFonts w:ascii="Calibri" w:eastAsia="Times New Roman" w:hAnsi="Calibri" w:cs="Calibri"/>
                <w:kern w:val="0"/>
                <w:lang w:val="en-GB" w:eastAsia="nl-NL"/>
                <w14:ligatures w14:val="none"/>
              </w:rPr>
              <w:t>)</w:t>
            </w:r>
            <w:r w:rsidR="0050186E">
              <w:rPr>
                <w:rFonts w:ascii="Calibri" w:eastAsia="Times New Roman" w:hAnsi="Calibri" w:cs="Calibri"/>
                <w:kern w:val="0"/>
                <w:lang w:val="en-GB" w:eastAsia="nl-NL"/>
                <w14:ligatures w14:val="none"/>
              </w:rPr>
              <w:t>. It</w:t>
            </w:r>
            <w:r w:rsidR="0050186E" w:rsidRPr="00B957DE">
              <w:rPr>
                <w:rFonts w:ascii="Calibri" w:eastAsia="Times New Roman" w:hAnsi="Calibri" w:cs="Calibri"/>
                <w:kern w:val="0"/>
                <w:lang w:val="en-GB" w:eastAsia="nl-NL"/>
                <w14:ligatures w14:val="none"/>
              </w:rPr>
              <w:t xml:space="preserve"> cultivates an entrepreneurial mindset</w:t>
            </w:r>
            <w:r w:rsidR="0050186E" w:rsidRPr="0050186E">
              <w:rPr>
                <w:rFonts w:ascii="Calibri" w:eastAsia="Times New Roman" w:hAnsi="Calibri" w:cs="Calibri"/>
                <w:kern w:val="0"/>
                <w:lang w:val="en-GB" w:eastAsia="nl-NL"/>
                <w14:ligatures w14:val="none"/>
              </w:rPr>
              <w:t xml:space="preserve"> </w:t>
            </w:r>
            <w:r w:rsidR="0050186E">
              <w:rPr>
                <w:rFonts w:ascii="Calibri" w:eastAsia="Times New Roman" w:hAnsi="Calibri" w:cs="Calibri"/>
                <w:kern w:val="0"/>
                <w:lang w:val="en-GB" w:eastAsia="nl-NL"/>
                <w14:ligatures w14:val="none"/>
              </w:rPr>
              <w:t xml:space="preserve">and </w:t>
            </w:r>
            <w:r w:rsidR="003512A0" w:rsidRPr="0050186E">
              <w:rPr>
                <w:rFonts w:ascii="Calibri" w:eastAsia="Times New Roman" w:hAnsi="Calibri" w:cs="Calibri"/>
                <w:kern w:val="0"/>
                <w:lang w:val="en-GB" w:eastAsia="nl-NL"/>
                <w14:ligatures w14:val="none"/>
              </w:rPr>
              <w:t>being c</w:t>
            </w:r>
            <w:r w:rsidR="003512A0" w:rsidRPr="00B957DE">
              <w:rPr>
                <w:rFonts w:ascii="Calibri" w:eastAsia="Times New Roman" w:hAnsi="Calibri" w:cs="Calibri"/>
                <w:kern w:val="0"/>
                <w:lang w:val="en-GB" w:eastAsia="nl-NL"/>
                <w14:ligatures w14:val="none"/>
              </w:rPr>
              <w:t>reativ</w:t>
            </w:r>
            <w:r w:rsidR="003512A0" w:rsidRPr="0050186E">
              <w:rPr>
                <w:rFonts w:ascii="Calibri" w:eastAsia="Times New Roman" w:hAnsi="Calibri" w:cs="Calibri"/>
                <w:kern w:val="0"/>
                <w:lang w:val="en-GB" w:eastAsia="nl-NL"/>
                <w14:ligatures w14:val="none"/>
              </w:rPr>
              <w:t>e</w:t>
            </w:r>
            <w:r w:rsidR="003512A0" w:rsidRPr="00B957DE">
              <w:rPr>
                <w:rFonts w:ascii="Calibri" w:eastAsia="Times New Roman" w:hAnsi="Calibri" w:cs="Calibri"/>
                <w:kern w:val="0"/>
                <w:lang w:val="en-GB" w:eastAsia="nl-NL"/>
                <w14:ligatures w14:val="none"/>
              </w:rPr>
              <w:t xml:space="preserve"> and Innovati</w:t>
            </w:r>
            <w:r w:rsidR="003512A0" w:rsidRPr="0050186E">
              <w:rPr>
                <w:rFonts w:ascii="Calibri" w:eastAsia="Times New Roman" w:hAnsi="Calibri" w:cs="Calibri"/>
                <w:kern w:val="0"/>
                <w:lang w:val="en-GB" w:eastAsia="nl-NL"/>
                <w14:ligatures w14:val="none"/>
              </w:rPr>
              <w:t>ve</w:t>
            </w:r>
            <w:r w:rsidR="0050186E">
              <w:rPr>
                <w:rFonts w:ascii="Calibri" w:eastAsia="Times New Roman" w:hAnsi="Calibri" w:cs="Calibri"/>
                <w:kern w:val="0"/>
                <w:lang w:val="en-GB" w:eastAsia="nl-NL"/>
                <w14:ligatures w14:val="none"/>
              </w:rPr>
              <w:t xml:space="preserve">. It fosters </w:t>
            </w:r>
            <w:r w:rsidR="00BF4410" w:rsidRPr="0050186E">
              <w:rPr>
                <w:rFonts w:ascii="Calibri" w:eastAsia="Times New Roman" w:hAnsi="Calibri" w:cs="Calibri"/>
                <w:kern w:val="0"/>
                <w:lang w:val="en-GB" w:eastAsia="nl-NL"/>
                <w14:ligatures w14:val="none"/>
              </w:rPr>
              <w:t>c</w:t>
            </w:r>
            <w:r w:rsidR="00B957DE" w:rsidRPr="00B957DE">
              <w:rPr>
                <w:rFonts w:ascii="Calibri" w:eastAsia="Times New Roman" w:hAnsi="Calibri" w:cs="Calibri"/>
                <w:kern w:val="0"/>
                <w:lang w:val="en-GB" w:eastAsia="nl-NL"/>
                <w14:ligatures w14:val="none"/>
              </w:rPr>
              <w:t>ommunication Skills</w:t>
            </w:r>
            <w:r w:rsidR="00A93A96" w:rsidRPr="0050186E">
              <w:rPr>
                <w:rFonts w:ascii="Calibri" w:eastAsia="Times New Roman" w:hAnsi="Calibri" w:cs="Calibri"/>
                <w:kern w:val="0"/>
                <w:lang w:val="en-GB" w:eastAsia="nl-NL"/>
                <w14:ligatures w14:val="none"/>
              </w:rPr>
              <w:t>. If done in teams: teamwork, project management</w:t>
            </w:r>
            <w:r w:rsidR="0050186E" w:rsidRPr="0050186E">
              <w:rPr>
                <w:rFonts w:ascii="Calibri" w:eastAsia="Times New Roman" w:hAnsi="Calibri" w:cs="Calibri"/>
                <w:kern w:val="0"/>
                <w:lang w:val="en-GB" w:eastAsia="nl-NL"/>
                <w14:ligatures w14:val="none"/>
              </w:rPr>
              <w:t>.</w:t>
            </w:r>
            <w:r w:rsidR="0050186E">
              <w:rPr>
                <w:rFonts w:ascii="Calibri" w:eastAsia="Times New Roman" w:hAnsi="Calibri" w:cs="Calibri"/>
                <w:b/>
                <w:bCs/>
                <w:kern w:val="0"/>
                <w:lang w:val="en-GB" w:eastAsia="nl-NL"/>
                <w14:ligatures w14:val="none"/>
              </w:rPr>
              <w:t xml:space="preserve"> </w:t>
            </w:r>
          </w:p>
        </w:tc>
      </w:tr>
      <w:tr w:rsidR="0075614A" w:rsidRPr="00DC6071" w14:paraId="171D4818"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0F087B7"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Troubleshoot</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6932C74" w14:textId="6EEEA14D"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Provide a real-life problem and ask students to analyze the problem and look at conditions and criteria and produce a plan or create something (e.g. intervention</w:t>
            </w:r>
            <w:r w:rsidR="008D2F6F">
              <w:rPr>
                <w:rFonts w:ascii="Calibri" w:eastAsia="Times New Roman" w:hAnsi="Calibri" w:cs="Calibri"/>
                <w:kern w:val="0"/>
                <w:lang w:val="en-US" w:eastAsia="nl-NL"/>
                <w14:ligatures w14:val="none"/>
              </w:rPr>
              <w:t>,</w:t>
            </w:r>
            <w:r w:rsidRPr="0075614A">
              <w:rPr>
                <w:rFonts w:ascii="Calibri" w:eastAsia="Times New Roman" w:hAnsi="Calibri" w:cs="Calibri"/>
                <w:kern w:val="0"/>
                <w:lang w:val="en-US" w:eastAsia="nl-NL"/>
                <w14:ligatures w14:val="none"/>
              </w:rPr>
              <w:t xml:space="preserve"> product) to solve this problem and meet a set of criteria. </w:t>
            </w:r>
            <w:r w:rsidR="006471C1">
              <w:rPr>
                <w:rFonts w:ascii="Calibri" w:eastAsia="Times New Roman" w:hAnsi="Calibri" w:cs="Calibri"/>
                <w:kern w:val="0"/>
                <w:lang w:val="en-US" w:eastAsia="nl-NL"/>
                <w14:ligatures w14:val="none"/>
              </w:rPr>
              <w:t xml:space="preserve">Fosters critical thinking, problem solving and analyzing skills.  </w:t>
            </w:r>
            <w:r w:rsidRPr="0075614A">
              <w:rPr>
                <w:rFonts w:ascii="Calibri" w:eastAsia="Times New Roman" w:hAnsi="Calibri" w:cs="Calibri"/>
                <w:kern w:val="0"/>
                <w:lang w:val="en-US" w:eastAsia="nl-NL"/>
                <w14:ligatures w14:val="none"/>
              </w:rPr>
              <w:t> </w:t>
            </w:r>
          </w:p>
        </w:tc>
      </w:tr>
      <w:tr w:rsidR="0075614A" w:rsidRPr="00BF7B95" w14:paraId="4A73C719"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9636E0D"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(Digital) Brochure for a certain purpose and target group.</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681BE71" w14:textId="52289904" w:rsidR="0075614A" w:rsidRPr="0075614A" w:rsidRDefault="00920444"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Pr>
                <w:rFonts w:ascii="Calibri" w:eastAsia="Times New Roman" w:hAnsi="Calibri" w:cs="Calibri"/>
                <w:kern w:val="0"/>
                <w:lang w:val="en-US" w:eastAsia="nl-NL"/>
                <w14:ligatures w14:val="none"/>
              </w:rPr>
              <w:t xml:space="preserve">Students need to dive into a </w:t>
            </w:r>
            <w:r w:rsidR="00C87CB6">
              <w:rPr>
                <w:rFonts w:ascii="Calibri" w:eastAsia="Times New Roman" w:hAnsi="Calibri" w:cs="Calibri"/>
                <w:kern w:val="0"/>
                <w:lang w:val="en-US" w:eastAsia="nl-NL"/>
                <w14:ligatures w14:val="none"/>
              </w:rPr>
              <w:t xml:space="preserve">topic. </w:t>
            </w:r>
            <w:r w:rsidR="0075614A" w:rsidRPr="0075614A">
              <w:rPr>
                <w:rFonts w:ascii="Calibri" w:eastAsia="Times New Roman" w:hAnsi="Calibri" w:cs="Calibri"/>
                <w:kern w:val="0"/>
                <w:lang w:val="en-US" w:eastAsia="nl-NL"/>
                <w14:ligatures w14:val="none"/>
              </w:rPr>
              <w:t>Choices for the content should be substantiated (based on design guidelines, research, target group characteristics etc.).   </w:t>
            </w:r>
            <w:r w:rsidR="00E31E4D">
              <w:rPr>
                <w:rFonts w:ascii="Calibri" w:eastAsia="Times New Roman" w:hAnsi="Calibri" w:cs="Calibri"/>
                <w:kern w:val="0"/>
                <w:lang w:val="en-US" w:eastAsia="nl-NL"/>
                <w14:ligatures w14:val="none"/>
              </w:rPr>
              <w:t xml:space="preserve"> </w:t>
            </w:r>
          </w:p>
        </w:tc>
      </w:tr>
      <w:tr w:rsidR="0075614A" w:rsidRPr="00E31E4D" w14:paraId="22FDD0F8"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A9DFF3"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Impact analysis</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E014D43" w14:textId="3D32F7E2" w:rsidR="0075614A" w:rsidRPr="00E31E4D" w:rsidRDefault="00E31E4D" w:rsidP="0075614A">
            <w:pPr>
              <w:spacing w:after="0" w:line="240" w:lineRule="auto"/>
              <w:textAlignment w:val="baseline"/>
              <w:rPr>
                <w:rFonts w:ascii="Times New Roman" w:eastAsia="Times New Roman" w:hAnsi="Times New Roman" w:cs="Times New Roman"/>
                <w:kern w:val="0"/>
                <w:sz w:val="24"/>
                <w:szCs w:val="24"/>
                <w:lang w:val="en-GB" w:eastAsia="nl-NL"/>
                <w14:ligatures w14:val="none"/>
              </w:rPr>
            </w:pPr>
            <w:r>
              <w:rPr>
                <w:rFonts w:ascii="Calibri" w:eastAsia="Times New Roman" w:hAnsi="Calibri" w:cs="Calibri"/>
                <w:kern w:val="0"/>
                <w:lang w:val="en-US" w:eastAsia="nl-NL"/>
                <w14:ligatures w14:val="none"/>
              </w:rPr>
              <w:t xml:space="preserve">Let students </w:t>
            </w:r>
            <w:r w:rsidR="00B72E54">
              <w:rPr>
                <w:rFonts w:ascii="Calibri" w:eastAsia="Times New Roman" w:hAnsi="Calibri" w:cs="Calibri"/>
                <w:kern w:val="0"/>
                <w:lang w:val="en-US" w:eastAsia="nl-NL"/>
                <w14:ligatures w14:val="none"/>
              </w:rPr>
              <w:t>co</w:t>
            </w:r>
            <w:r w:rsidR="0075614A" w:rsidRPr="0075614A">
              <w:rPr>
                <w:rFonts w:ascii="Calibri" w:eastAsia="Times New Roman" w:hAnsi="Calibri" w:cs="Calibri"/>
                <w:kern w:val="0"/>
                <w:lang w:val="en-US" w:eastAsia="nl-NL"/>
                <w14:ligatures w14:val="none"/>
              </w:rPr>
              <w:t>nsider how a certain agency or body might be impacted by a particular challenge (budget cuts, infrastructure outage, public health crisis, etc.). Substantiate findings.</w:t>
            </w:r>
            <w:r w:rsidR="00C87CB6">
              <w:rPr>
                <w:rFonts w:ascii="Calibri" w:eastAsia="Times New Roman" w:hAnsi="Calibri" w:cs="Calibri"/>
                <w:kern w:val="0"/>
                <w:lang w:val="en-US" w:eastAsia="nl-NL"/>
                <w14:ligatures w14:val="none"/>
              </w:rPr>
              <w:t xml:space="preserve"> Requires analyzing skills and critical thinking.  </w:t>
            </w:r>
            <w:r w:rsidR="0075614A" w:rsidRPr="0075614A">
              <w:rPr>
                <w:rFonts w:ascii="Calibri" w:eastAsia="Times New Roman" w:hAnsi="Calibri" w:cs="Calibri"/>
                <w:kern w:val="0"/>
                <w:lang w:val="en-US" w:eastAsia="nl-NL"/>
                <w14:ligatures w14:val="none"/>
              </w:rPr>
              <w:t> </w:t>
            </w:r>
            <w:r w:rsidR="0075614A" w:rsidRPr="00E31E4D">
              <w:rPr>
                <w:rFonts w:ascii="Calibri" w:eastAsia="Times New Roman" w:hAnsi="Calibri" w:cs="Calibri"/>
                <w:kern w:val="0"/>
                <w:lang w:val="en-GB" w:eastAsia="nl-NL"/>
                <w14:ligatures w14:val="none"/>
              </w:rPr>
              <w:t> </w:t>
            </w:r>
          </w:p>
        </w:tc>
      </w:tr>
      <w:tr w:rsidR="0075614A" w:rsidRPr="0075614A" w14:paraId="35416C99"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467476"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What if… </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FEEBFCF"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Let students analyze a situation that has happened. Describe what might have happened if one element of a certain event had changed. </w:t>
            </w:r>
            <w:r w:rsidRPr="0075614A">
              <w:rPr>
                <w:rFonts w:ascii="Calibri" w:eastAsia="Times New Roman" w:hAnsi="Calibri" w:cs="Calibri"/>
                <w:kern w:val="0"/>
                <w:lang w:val="en-US" w:eastAsia="nl-NL"/>
                <w14:ligatures w14:val="none"/>
              </w:rPr>
              <w:br/>
              <w:t>Requires analysis and a certain knowledge basis. </w:t>
            </w:r>
            <w:r w:rsidRPr="0075614A">
              <w:rPr>
                <w:rFonts w:ascii="Calibri" w:eastAsia="Times New Roman" w:hAnsi="Calibri" w:cs="Calibri"/>
                <w:kern w:val="0"/>
                <w:lang w:eastAsia="nl-NL"/>
                <w14:ligatures w14:val="none"/>
              </w:rPr>
              <w:t> </w:t>
            </w:r>
          </w:p>
        </w:tc>
      </w:tr>
      <w:tr w:rsidR="0075614A" w:rsidRPr="00BF7B95" w14:paraId="01E1B2DD"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F001ED"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‘Creative swiping’</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7869A7D"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Coined by management expert Tom Peters (1989). Use an idea from someone else and adapt it for your own use c.q. own situation or case.  </w:t>
            </w:r>
          </w:p>
        </w:tc>
      </w:tr>
      <w:tr w:rsidR="0075614A" w:rsidRPr="00BF7B95" w14:paraId="78C3B6C0"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9768BB"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Write a how-to manual or guidelines for…</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D999A5D" w14:textId="023D83AD"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Shows understanding</w:t>
            </w:r>
            <w:r w:rsidR="004B14D4">
              <w:rPr>
                <w:rFonts w:ascii="Calibri" w:eastAsia="Times New Roman" w:hAnsi="Calibri" w:cs="Calibri"/>
                <w:kern w:val="0"/>
                <w:lang w:val="en-US" w:eastAsia="nl-NL"/>
                <w14:ligatures w14:val="none"/>
              </w:rPr>
              <w:t xml:space="preserve"> of a subject</w:t>
            </w:r>
            <w:r w:rsidRPr="0075614A">
              <w:rPr>
                <w:rFonts w:ascii="Calibri" w:eastAsia="Times New Roman" w:hAnsi="Calibri" w:cs="Calibri"/>
                <w:kern w:val="0"/>
                <w:lang w:val="en-US" w:eastAsia="nl-NL"/>
                <w14:ligatures w14:val="none"/>
              </w:rPr>
              <w:t xml:space="preserve">. </w:t>
            </w:r>
            <w:r w:rsidR="00735332">
              <w:rPr>
                <w:rFonts w:ascii="Calibri" w:eastAsia="Times New Roman" w:hAnsi="Calibri" w:cs="Calibri"/>
                <w:kern w:val="0"/>
                <w:lang w:val="en-US" w:eastAsia="nl-NL"/>
                <w14:ligatures w14:val="none"/>
              </w:rPr>
              <w:t xml:space="preserve">Requires </w:t>
            </w:r>
            <w:r w:rsidR="004B14D4">
              <w:rPr>
                <w:rFonts w:ascii="Calibri" w:eastAsia="Times New Roman" w:hAnsi="Calibri" w:cs="Calibri"/>
                <w:kern w:val="0"/>
                <w:lang w:val="en-US" w:eastAsia="nl-NL"/>
                <w14:ligatures w14:val="none"/>
              </w:rPr>
              <w:t xml:space="preserve">the ability </w:t>
            </w:r>
            <w:r w:rsidRPr="0075614A">
              <w:rPr>
                <w:rFonts w:ascii="Calibri" w:eastAsia="Times New Roman" w:hAnsi="Calibri" w:cs="Calibri"/>
                <w:kern w:val="0"/>
                <w:lang w:val="en-US" w:eastAsia="nl-NL"/>
                <w14:ligatures w14:val="none"/>
              </w:rPr>
              <w:t>to explain concepts or needed actions clearly to a specific target group.   </w:t>
            </w:r>
          </w:p>
        </w:tc>
      </w:tr>
      <w:tr w:rsidR="0075614A" w:rsidRPr="00DC6071" w14:paraId="6B17686A"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746E335"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Imaginary interviews</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5871AAE" w14:textId="6D6137F1"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Conduct an imaginary interview</w:t>
            </w:r>
            <w:r w:rsidR="008A3BA1">
              <w:rPr>
                <w:rFonts w:ascii="Calibri" w:eastAsia="Times New Roman" w:hAnsi="Calibri" w:cs="Calibri"/>
                <w:kern w:val="0"/>
                <w:lang w:val="en-US" w:eastAsia="nl-NL"/>
                <w14:ligatures w14:val="none"/>
              </w:rPr>
              <w:t>, f</w:t>
            </w:r>
            <w:r w:rsidRPr="0075614A">
              <w:rPr>
                <w:rFonts w:ascii="Calibri" w:eastAsia="Times New Roman" w:hAnsi="Calibri" w:cs="Calibri"/>
                <w:kern w:val="0"/>
                <w:lang w:val="en-US" w:eastAsia="nl-NL"/>
                <w14:ligatures w14:val="none"/>
              </w:rPr>
              <w:t>or instance</w:t>
            </w:r>
            <w:r w:rsidR="008A3BA1">
              <w:rPr>
                <w:rFonts w:ascii="Calibri" w:eastAsia="Times New Roman" w:hAnsi="Calibri" w:cs="Calibri"/>
                <w:kern w:val="0"/>
                <w:lang w:val="en-US" w:eastAsia="nl-NL"/>
                <w14:ligatures w14:val="none"/>
              </w:rPr>
              <w:t>: W</w:t>
            </w:r>
            <w:r w:rsidRPr="0075614A">
              <w:rPr>
                <w:rFonts w:ascii="Calibri" w:eastAsia="Times New Roman" w:hAnsi="Calibri" w:cs="Calibri"/>
                <w:kern w:val="0"/>
                <w:lang w:val="en-US" w:eastAsia="nl-NL"/>
                <w14:ligatures w14:val="none"/>
              </w:rPr>
              <w:t>hat would the CEO of company X say when asked about …. Reflect: What could (s)he say? What should (s)he say? What are the considerations or consequences? what interests are at stake</w:t>
            </w:r>
            <w:r w:rsidR="008A3BA1">
              <w:rPr>
                <w:rFonts w:ascii="Calibri" w:eastAsia="Times New Roman" w:hAnsi="Calibri" w:cs="Calibri"/>
                <w:kern w:val="0"/>
                <w:lang w:val="en-US" w:eastAsia="nl-NL"/>
                <w14:ligatures w14:val="none"/>
              </w:rPr>
              <w:t>. Th</w:t>
            </w:r>
            <w:r w:rsidR="00FE75DF">
              <w:rPr>
                <w:rFonts w:ascii="Calibri" w:eastAsia="Times New Roman" w:hAnsi="Calibri" w:cs="Calibri"/>
                <w:kern w:val="0"/>
                <w:lang w:val="en-US" w:eastAsia="nl-NL"/>
                <w14:ligatures w14:val="none"/>
              </w:rPr>
              <w:t xml:space="preserve">is </w:t>
            </w:r>
            <w:r w:rsidR="008A3BA1">
              <w:rPr>
                <w:rFonts w:ascii="Calibri" w:eastAsia="Times New Roman" w:hAnsi="Calibri" w:cs="Calibri"/>
                <w:kern w:val="0"/>
                <w:lang w:val="en-US" w:eastAsia="nl-NL"/>
                <w14:ligatures w14:val="none"/>
              </w:rPr>
              <w:t>help</w:t>
            </w:r>
            <w:r w:rsidR="0017128A">
              <w:rPr>
                <w:rFonts w:ascii="Calibri" w:eastAsia="Times New Roman" w:hAnsi="Calibri" w:cs="Calibri"/>
                <w:kern w:val="0"/>
                <w:lang w:val="en-US" w:eastAsia="nl-NL"/>
                <w14:ligatures w14:val="none"/>
              </w:rPr>
              <w:t xml:space="preserve">s to see something from different angles. </w:t>
            </w:r>
            <w:r w:rsidRPr="0075614A">
              <w:rPr>
                <w:rFonts w:ascii="Calibri" w:eastAsia="Times New Roman" w:hAnsi="Calibri" w:cs="Calibri"/>
                <w:kern w:val="0"/>
                <w:lang w:val="en-US" w:eastAsia="nl-NL"/>
                <w14:ligatures w14:val="none"/>
              </w:rPr>
              <w:t> </w:t>
            </w:r>
          </w:p>
        </w:tc>
      </w:tr>
      <w:tr w:rsidR="0075614A" w:rsidRPr="00DC6071" w14:paraId="3FE14825"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0D973A" w14:textId="34C4C494" w:rsidR="0075614A" w:rsidRPr="00602908" w:rsidRDefault="0075614A" w:rsidP="0075614A">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75614A">
              <w:rPr>
                <w:rFonts w:ascii="Calibri" w:eastAsia="Times New Roman" w:hAnsi="Calibri" w:cs="Calibri"/>
                <w:b/>
                <w:bCs/>
                <w:kern w:val="0"/>
                <w:lang w:val="en-US" w:eastAsia="nl-NL"/>
                <w14:ligatures w14:val="none"/>
              </w:rPr>
              <w:t>Interviews with experts </w:t>
            </w:r>
            <w:r w:rsidR="00602908">
              <w:rPr>
                <w:rFonts w:ascii="Calibri" w:eastAsia="Times New Roman" w:hAnsi="Calibri" w:cs="Calibri"/>
                <w:b/>
                <w:bCs/>
                <w:kern w:val="0"/>
                <w:lang w:val="en-US" w:eastAsia="nl-NL"/>
                <w14:ligatures w14:val="none"/>
              </w:rPr>
              <w:t>or employees in an organization</w:t>
            </w:r>
            <w:r w:rsidRPr="00602908">
              <w:rPr>
                <w:rFonts w:ascii="Calibri" w:eastAsia="Times New Roman" w:hAnsi="Calibri" w:cs="Calibri"/>
                <w:kern w:val="0"/>
                <w:lang w:val="en-GB"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06F7B7D" w14:textId="1E1E729D" w:rsidR="0075614A" w:rsidRPr="0080409E" w:rsidRDefault="000B346C" w:rsidP="0075614A">
            <w:pPr>
              <w:spacing w:after="0" w:line="240" w:lineRule="auto"/>
              <w:textAlignment w:val="baseline"/>
              <w:rPr>
                <w:rFonts w:eastAsia="Times New Roman" w:cstheme="minorHAnsi"/>
                <w:kern w:val="0"/>
                <w:lang w:val="en-US" w:eastAsia="nl-NL"/>
                <w14:ligatures w14:val="none"/>
              </w:rPr>
            </w:pPr>
            <w:r w:rsidRPr="000B346C">
              <w:rPr>
                <w:rFonts w:eastAsia="Times New Roman" w:cstheme="minorHAnsi"/>
                <w:kern w:val="0"/>
                <w:lang w:val="en-US" w:eastAsia="nl-NL"/>
                <w14:ligatures w14:val="none"/>
              </w:rPr>
              <w:t>Experts can provide practical insights and real-world examples that enrich theoretical knowledge</w:t>
            </w:r>
            <w:r>
              <w:rPr>
                <w:rFonts w:eastAsia="Times New Roman" w:cstheme="minorHAnsi"/>
                <w:kern w:val="0"/>
                <w:lang w:val="en-US" w:eastAsia="nl-NL"/>
                <w14:ligatures w14:val="none"/>
              </w:rPr>
              <w:t xml:space="preserve">. </w:t>
            </w:r>
            <w:r w:rsidR="00452DB6">
              <w:rPr>
                <w:rFonts w:eastAsia="Times New Roman" w:cstheme="minorHAnsi"/>
                <w:kern w:val="0"/>
                <w:lang w:val="en-US" w:eastAsia="nl-NL"/>
                <w14:ligatures w14:val="none"/>
              </w:rPr>
              <w:t xml:space="preserve">They can also provide </w:t>
            </w:r>
            <w:r w:rsidR="00B17671" w:rsidRPr="00B17671">
              <w:rPr>
                <w:rFonts w:eastAsia="Times New Roman" w:cstheme="minorHAnsi"/>
                <w:kern w:val="0"/>
                <w:lang w:val="en-US" w:eastAsia="nl-NL"/>
                <w14:ligatures w14:val="none"/>
              </w:rPr>
              <w:t xml:space="preserve">additional context and depth to the topics </w:t>
            </w:r>
            <w:r w:rsidR="00452DB6">
              <w:rPr>
                <w:rFonts w:eastAsia="Times New Roman" w:cstheme="minorHAnsi"/>
                <w:kern w:val="0"/>
                <w:lang w:val="en-US" w:eastAsia="nl-NL"/>
                <w14:ligatures w14:val="none"/>
              </w:rPr>
              <w:t xml:space="preserve">addressed in a course and </w:t>
            </w:r>
            <w:r w:rsidR="006F107A">
              <w:rPr>
                <w:rFonts w:eastAsia="Times New Roman" w:cstheme="minorHAnsi"/>
                <w:kern w:val="0"/>
                <w:lang w:val="en-US" w:eastAsia="nl-NL"/>
                <w14:ligatures w14:val="none"/>
              </w:rPr>
              <w:t xml:space="preserve">present </w:t>
            </w:r>
            <w:r w:rsidR="00452DB6">
              <w:rPr>
                <w:rFonts w:eastAsia="Times New Roman" w:cstheme="minorHAnsi"/>
                <w:kern w:val="0"/>
                <w:lang w:val="en-US" w:eastAsia="nl-NL"/>
                <w14:ligatures w14:val="none"/>
              </w:rPr>
              <w:t xml:space="preserve">different viewpoints. </w:t>
            </w:r>
            <w:r w:rsidR="0080409E">
              <w:rPr>
                <w:rFonts w:eastAsia="Times New Roman" w:cstheme="minorHAnsi"/>
                <w:kern w:val="0"/>
                <w:lang w:val="en-US" w:eastAsia="nl-NL"/>
                <w14:ligatures w14:val="none"/>
              </w:rPr>
              <w:t xml:space="preserve">A certain </w:t>
            </w:r>
            <w:r w:rsidR="006E69D2">
              <w:rPr>
                <w:rFonts w:eastAsia="Times New Roman" w:cstheme="minorHAnsi"/>
                <w:kern w:val="0"/>
                <w:lang w:val="en-US" w:eastAsia="nl-NL"/>
                <w14:ligatures w14:val="none"/>
              </w:rPr>
              <w:t xml:space="preserve">angle can be chosen, e.g. </w:t>
            </w:r>
            <w:r w:rsidR="00D04ADF">
              <w:rPr>
                <w:rFonts w:eastAsia="Times New Roman" w:cstheme="minorHAnsi"/>
                <w:kern w:val="0"/>
                <w:lang w:val="en-US" w:eastAsia="nl-NL"/>
                <w14:ligatures w14:val="none"/>
              </w:rPr>
              <w:t>marketing issues.</w:t>
            </w:r>
            <w:r w:rsidR="006E69D2">
              <w:rPr>
                <w:rFonts w:eastAsia="Times New Roman" w:cstheme="minorHAnsi"/>
                <w:kern w:val="0"/>
                <w:lang w:val="en-US" w:eastAsia="nl-NL"/>
                <w14:ligatures w14:val="none"/>
              </w:rPr>
              <w:t xml:space="preserve"> </w:t>
            </w:r>
            <w:r w:rsidR="00D04ADF">
              <w:rPr>
                <w:rFonts w:eastAsia="Times New Roman" w:cstheme="minorHAnsi"/>
                <w:kern w:val="0"/>
                <w:lang w:val="en-US" w:eastAsia="nl-NL"/>
                <w14:ligatures w14:val="none"/>
              </w:rPr>
              <w:t>R</w:t>
            </w:r>
            <w:r w:rsidR="0075614A" w:rsidRPr="0080409E">
              <w:rPr>
                <w:rFonts w:eastAsia="Times New Roman" w:cstheme="minorHAnsi"/>
                <w:kern w:val="0"/>
                <w:lang w:val="en-US" w:eastAsia="nl-NL"/>
                <w14:ligatures w14:val="none"/>
              </w:rPr>
              <w:t>equire</w:t>
            </w:r>
            <w:r w:rsidR="00DE4315">
              <w:rPr>
                <w:rFonts w:eastAsia="Times New Roman" w:cstheme="minorHAnsi"/>
                <w:kern w:val="0"/>
                <w:lang w:val="en-US" w:eastAsia="nl-NL"/>
                <w14:ligatures w14:val="none"/>
              </w:rPr>
              <w:t>s</w:t>
            </w:r>
            <w:r w:rsidR="0075614A" w:rsidRPr="0080409E">
              <w:rPr>
                <w:rFonts w:eastAsia="Times New Roman" w:cstheme="minorHAnsi"/>
                <w:kern w:val="0"/>
                <w:lang w:val="en-US" w:eastAsia="nl-NL"/>
                <w14:ligatures w14:val="none"/>
              </w:rPr>
              <w:t xml:space="preserve"> good preparation</w:t>
            </w:r>
            <w:r w:rsidR="00D04ADF">
              <w:rPr>
                <w:rFonts w:eastAsia="Times New Roman" w:cstheme="minorHAnsi"/>
                <w:kern w:val="0"/>
                <w:lang w:val="en-US" w:eastAsia="nl-NL"/>
                <w14:ligatures w14:val="none"/>
              </w:rPr>
              <w:t xml:space="preserve"> by the students</w:t>
            </w:r>
            <w:r w:rsidR="0075614A" w:rsidRPr="0080409E">
              <w:rPr>
                <w:rFonts w:eastAsia="Times New Roman" w:cstheme="minorHAnsi"/>
                <w:kern w:val="0"/>
                <w:lang w:val="en-US" w:eastAsia="nl-NL"/>
                <w14:ligatures w14:val="none"/>
              </w:rPr>
              <w:t xml:space="preserve">. Reporting and reflection </w:t>
            </w:r>
            <w:r w:rsidR="003C6D94" w:rsidRPr="0080409E">
              <w:rPr>
                <w:rFonts w:eastAsia="Times New Roman" w:cstheme="minorHAnsi"/>
                <w:kern w:val="0"/>
                <w:lang w:val="en-US" w:eastAsia="nl-NL"/>
                <w14:ligatures w14:val="none"/>
              </w:rPr>
              <w:t>afterward</w:t>
            </w:r>
            <w:r w:rsidR="0075614A" w:rsidRPr="0080409E">
              <w:rPr>
                <w:rFonts w:eastAsia="Times New Roman" w:cstheme="minorHAnsi"/>
                <w:kern w:val="0"/>
                <w:lang w:val="en-US" w:eastAsia="nl-NL"/>
                <w14:ligatures w14:val="none"/>
              </w:rPr>
              <w:t>. </w:t>
            </w:r>
            <w:r w:rsidR="00FE75DF" w:rsidRPr="0080409E">
              <w:rPr>
                <w:rFonts w:eastAsia="Times New Roman" w:cstheme="minorHAnsi"/>
                <w:kern w:val="0"/>
                <w:lang w:val="en-US" w:eastAsia="nl-NL"/>
                <w14:ligatures w14:val="none"/>
              </w:rPr>
              <w:t xml:space="preserve">Often very motivating for students. </w:t>
            </w:r>
          </w:p>
        </w:tc>
      </w:tr>
    </w:tbl>
    <w:p w14:paraId="146F2E96" w14:textId="77777777" w:rsidR="00170B9D" w:rsidRDefault="00170B9D">
      <w:r>
        <w:br w:type="page"/>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CD5F24" w:rsidRPr="00BF7B95" w14:paraId="5CE28F84" w14:textId="77777777" w:rsidTr="0075614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63EEB05A" w14:textId="3DEBA6EA" w:rsidR="00CD5F24" w:rsidRPr="0075614A" w:rsidRDefault="002845BD" w:rsidP="0075614A">
            <w:pPr>
              <w:spacing w:after="0" w:line="240" w:lineRule="auto"/>
              <w:textAlignment w:val="baseline"/>
              <w:rPr>
                <w:rFonts w:ascii="Calibri" w:eastAsia="Times New Roman" w:hAnsi="Calibri" w:cs="Calibri"/>
                <w:b/>
                <w:bCs/>
                <w:kern w:val="0"/>
                <w:lang w:val="en-US" w:eastAsia="nl-NL"/>
                <w14:ligatures w14:val="none"/>
              </w:rPr>
            </w:pPr>
            <w:r>
              <w:rPr>
                <w:rFonts w:ascii="Calibri" w:eastAsia="Times New Roman" w:hAnsi="Calibri" w:cs="Calibri"/>
                <w:b/>
                <w:bCs/>
                <w:kern w:val="0"/>
                <w:lang w:val="en-US" w:eastAsia="nl-NL"/>
                <w14:ligatures w14:val="none"/>
              </w:rPr>
              <w:lastRenderedPageBreak/>
              <w:t>Activity after guest lecture</w:t>
            </w:r>
            <w:r w:rsidR="00CD5F24">
              <w:rPr>
                <w:rFonts w:ascii="Calibri" w:eastAsia="Times New Roman" w:hAnsi="Calibri" w:cs="Calibri"/>
                <w:b/>
                <w:bCs/>
                <w:kern w:val="0"/>
                <w:lang w:val="en-US" w:eastAsia="nl-NL"/>
                <w14:ligatures w14:val="none"/>
              </w:rPr>
              <w:t xml:space="preserve"> </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56F05465" w14:textId="3617D646" w:rsidR="00CD5F24" w:rsidRPr="002845BD" w:rsidRDefault="002845BD" w:rsidP="0075614A">
            <w:pPr>
              <w:spacing w:after="0" w:line="240" w:lineRule="auto"/>
              <w:textAlignment w:val="baseline"/>
              <w:rPr>
                <w:rFonts w:eastAsia="Times New Roman" w:cstheme="minorHAnsi"/>
                <w:kern w:val="0"/>
                <w:lang w:val="en-GB" w:eastAsia="nl-NL"/>
                <w14:ligatures w14:val="none"/>
              </w:rPr>
            </w:pPr>
            <w:r w:rsidRPr="002845BD">
              <w:rPr>
                <w:rFonts w:eastAsia="Times New Roman" w:cstheme="minorHAnsi"/>
                <w:kern w:val="0"/>
                <w:lang w:val="en-GB" w:eastAsia="nl-NL"/>
                <w14:ligatures w14:val="none"/>
              </w:rPr>
              <w:t>A guest lecturer</w:t>
            </w:r>
            <w:r>
              <w:rPr>
                <w:rFonts w:eastAsia="Times New Roman" w:cstheme="minorHAnsi"/>
                <w:kern w:val="0"/>
                <w:lang w:val="en-GB" w:eastAsia="nl-NL"/>
                <w14:ligatures w14:val="none"/>
              </w:rPr>
              <w:t xml:space="preserve"> can be someone from </w:t>
            </w:r>
            <w:r w:rsidRPr="002845BD">
              <w:rPr>
                <w:rFonts w:eastAsia="Times New Roman" w:cstheme="minorHAnsi"/>
                <w:kern w:val="0"/>
                <w:lang w:val="en-GB" w:eastAsia="nl-NL"/>
                <w14:ligatures w14:val="none"/>
              </w:rPr>
              <w:t>industry</w:t>
            </w:r>
            <w:r>
              <w:rPr>
                <w:rFonts w:eastAsia="Times New Roman" w:cstheme="minorHAnsi"/>
                <w:kern w:val="0"/>
                <w:lang w:val="en-GB" w:eastAsia="nl-NL"/>
                <w14:ligatures w14:val="none"/>
              </w:rPr>
              <w:t xml:space="preserve"> or an expert in a certain field. </w:t>
            </w:r>
            <w:r w:rsidRPr="002845BD">
              <w:rPr>
                <w:rFonts w:eastAsia="Times New Roman" w:cstheme="minorHAnsi"/>
                <w:kern w:val="0"/>
                <w:lang w:val="en-GB" w:eastAsia="nl-NL"/>
                <w14:ligatures w14:val="none"/>
              </w:rPr>
              <w:t xml:space="preserve">Students </w:t>
            </w:r>
            <w:r w:rsidR="00D741CC">
              <w:rPr>
                <w:rFonts w:eastAsia="Times New Roman" w:cstheme="minorHAnsi"/>
                <w:kern w:val="0"/>
                <w:lang w:val="en-GB" w:eastAsia="nl-NL"/>
                <w14:ligatures w14:val="none"/>
              </w:rPr>
              <w:t>are asked to w</w:t>
            </w:r>
            <w:r w:rsidRPr="002845BD">
              <w:rPr>
                <w:rFonts w:eastAsia="Times New Roman" w:cstheme="minorHAnsi"/>
                <w:kern w:val="0"/>
                <w:lang w:val="en-GB" w:eastAsia="nl-NL"/>
                <w14:ligatures w14:val="none"/>
              </w:rPr>
              <w:t xml:space="preserve">rite a short summary of the </w:t>
            </w:r>
            <w:r w:rsidR="00D741CC">
              <w:rPr>
                <w:rFonts w:eastAsia="Times New Roman" w:cstheme="minorHAnsi"/>
                <w:kern w:val="0"/>
                <w:lang w:val="en-GB" w:eastAsia="nl-NL"/>
                <w14:ligatures w14:val="none"/>
              </w:rPr>
              <w:t xml:space="preserve">lecture and relate this </w:t>
            </w:r>
            <w:r w:rsidR="006019E8">
              <w:rPr>
                <w:rFonts w:eastAsia="Times New Roman" w:cstheme="minorHAnsi"/>
                <w:kern w:val="0"/>
                <w:lang w:val="en-GB" w:eastAsia="nl-NL"/>
                <w14:ligatures w14:val="none"/>
              </w:rPr>
              <w:t xml:space="preserve">e.g. </w:t>
            </w:r>
            <w:r w:rsidR="00D741CC">
              <w:rPr>
                <w:rFonts w:eastAsia="Times New Roman" w:cstheme="minorHAnsi"/>
                <w:kern w:val="0"/>
                <w:lang w:val="en-GB" w:eastAsia="nl-NL"/>
                <w14:ligatures w14:val="none"/>
              </w:rPr>
              <w:t xml:space="preserve">to </w:t>
            </w:r>
            <w:r w:rsidR="006019E8">
              <w:rPr>
                <w:rFonts w:eastAsia="Times New Roman" w:cstheme="minorHAnsi"/>
                <w:kern w:val="0"/>
                <w:lang w:val="en-GB" w:eastAsia="nl-NL"/>
                <w14:ligatures w14:val="none"/>
              </w:rPr>
              <w:t xml:space="preserve">addressed topics in class or to </w:t>
            </w:r>
            <w:r w:rsidR="001178EA">
              <w:rPr>
                <w:rFonts w:eastAsia="Times New Roman" w:cstheme="minorHAnsi"/>
                <w:kern w:val="0"/>
                <w:lang w:val="en-GB" w:eastAsia="nl-NL"/>
                <w14:ligatures w14:val="none"/>
              </w:rPr>
              <w:t xml:space="preserve">provided </w:t>
            </w:r>
            <w:r w:rsidR="006019E8">
              <w:rPr>
                <w:rFonts w:eastAsia="Times New Roman" w:cstheme="minorHAnsi"/>
                <w:kern w:val="0"/>
                <w:lang w:val="en-GB" w:eastAsia="nl-NL"/>
                <w14:ligatures w14:val="none"/>
              </w:rPr>
              <w:t xml:space="preserve">materials. </w:t>
            </w:r>
            <w:r w:rsidR="001178EA">
              <w:rPr>
                <w:rFonts w:eastAsia="Times New Roman" w:cstheme="minorHAnsi"/>
                <w:kern w:val="0"/>
                <w:lang w:val="en-GB" w:eastAsia="nl-NL"/>
                <w14:ligatures w14:val="none"/>
              </w:rPr>
              <w:t xml:space="preserve">Or they give their </w:t>
            </w:r>
            <w:r w:rsidR="00C44485">
              <w:rPr>
                <w:rFonts w:eastAsia="Times New Roman" w:cstheme="minorHAnsi"/>
                <w:kern w:val="0"/>
                <w:lang w:val="en-GB" w:eastAsia="nl-NL"/>
                <w14:ligatures w14:val="none"/>
              </w:rPr>
              <w:t xml:space="preserve">substantiated </w:t>
            </w:r>
            <w:r w:rsidR="001178EA">
              <w:rPr>
                <w:rFonts w:eastAsia="Times New Roman" w:cstheme="minorHAnsi"/>
                <w:kern w:val="0"/>
                <w:lang w:val="en-GB" w:eastAsia="nl-NL"/>
                <w14:ligatures w14:val="none"/>
              </w:rPr>
              <w:t xml:space="preserve">opinion on what was </w:t>
            </w:r>
            <w:r w:rsidR="00C44485">
              <w:rPr>
                <w:rFonts w:eastAsia="Times New Roman" w:cstheme="minorHAnsi"/>
                <w:kern w:val="0"/>
                <w:lang w:val="en-GB" w:eastAsia="nl-NL"/>
                <w14:ligatures w14:val="none"/>
              </w:rPr>
              <w:t>addressed. O</w:t>
            </w:r>
            <w:r w:rsidRPr="002845BD">
              <w:rPr>
                <w:rFonts w:eastAsia="Times New Roman" w:cstheme="minorHAnsi"/>
                <w:kern w:val="0"/>
                <w:lang w:val="en-GB" w:eastAsia="nl-NL"/>
                <w14:ligatures w14:val="none"/>
              </w:rPr>
              <w:t xml:space="preserve">r </w:t>
            </w:r>
            <w:r w:rsidR="00C44485">
              <w:rPr>
                <w:rFonts w:eastAsia="Times New Roman" w:cstheme="minorHAnsi"/>
                <w:kern w:val="0"/>
                <w:lang w:val="en-GB" w:eastAsia="nl-NL"/>
                <w14:ligatures w14:val="none"/>
              </w:rPr>
              <w:t xml:space="preserve">ask to take an interesting point from the lecture and </w:t>
            </w:r>
            <w:r w:rsidR="00E86F8D">
              <w:rPr>
                <w:rFonts w:eastAsia="Times New Roman" w:cstheme="minorHAnsi"/>
                <w:kern w:val="0"/>
                <w:lang w:val="en-GB" w:eastAsia="nl-NL"/>
                <w14:ligatures w14:val="none"/>
              </w:rPr>
              <w:t>elaborate on this based on research. It fosters understanding of materials</w:t>
            </w:r>
            <w:r w:rsidR="003E5C87">
              <w:rPr>
                <w:rFonts w:eastAsia="Times New Roman" w:cstheme="minorHAnsi"/>
                <w:kern w:val="0"/>
                <w:lang w:val="en-GB" w:eastAsia="nl-NL"/>
                <w14:ligatures w14:val="none"/>
              </w:rPr>
              <w:t>, engagement, critical thinking, reflection, literature search</w:t>
            </w:r>
            <w:r w:rsidR="00845DE1">
              <w:rPr>
                <w:rFonts w:eastAsia="Times New Roman" w:cstheme="minorHAnsi"/>
                <w:kern w:val="0"/>
                <w:lang w:val="en-GB" w:eastAsia="nl-NL"/>
                <w14:ligatures w14:val="none"/>
              </w:rPr>
              <w:t>.</w:t>
            </w:r>
            <w:r w:rsidR="003E5C87">
              <w:rPr>
                <w:rFonts w:eastAsia="Times New Roman" w:cstheme="minorHAnsi"/>
                <w:kern w:val="0"/>
                <w:lang w:val="en-GB" w:eastAsia="nl-NL"/>
                <w14:ligatures w14:val="none"/>
              </w:rPr>
              <w:t xml:space="preserve">  </w:t>
            </w:r>
          </w:p>
        </w:tc>
      </w:tr>
      <w:tr w:rsidR="00E27C54" w:rsidRPr="00DC6071" w14:paraId="19CCB863" w14:textId="77777777" w:rsidTr="0098171A">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54F48F" w14:textId="77777777" w:rsidR="00E27C54" w:rsidRPr="0075614A" w:rsidRDefault="00E27C54" w:rsidP="0098171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Persuasive letter addressed to a particular official or body</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436EA71" w14:textId="55467AED" w:rsidR="00E27C54" w:rsidRPr="0075614A" w:rsidRDefault="00E27C54" w:rsidP="0098171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Pr>
                <w:rFonts w:ascii="Calibri" w:eastAsia="Times New Roman" w:hAnsi="Calibri" w:cs="Calibri"/>
                <w:kern w:val="0"/>
                <w:lang w:val="en-US" w:eastAsia="nl-NL"/>
                <w14:ligatures w14:val="none"/>
              </w:rPr>
              <w:t>Requires c</w:t>
            </w:r>
            <w:r w:rsidRPr="0075614A">
              <w:rPr>
                <w:rFonts w:ascii="Calibri" w:eastAsia="Times New Roman" w:hAnsi="Calibri" w:cs="Calibri"/>
                <w:kern w:val="0"/>
                <w:lang w:val="en-US" w:eastAsia="nl-NL"/>
                <w14:ligatures w14:val="none"/>
              </w:rPr>
              <w:t>oncise</w:t>
            </w:r>
            <w:r>
              <w:rPr>
                <w:rFonts w:ascii="Calibri" w:eastAsia="Times New Roman" w:hAnsi="Calibri" w:cs="Calibri"/>
                <w:kern w:val="0"/>
                <w:lang w:val="en-US" w:eastAsia="nl-NL"/>
                <w14:ligatures w14:val="none"/>
              </w:rPr>
              <w:t>, structured writing</w:t>
            </w:r>
            <w:r w:rsidRPr="0075614A">
              <w:rPr>
                <w:rFonts w:ascii="Calibri" w:eastAsia="Times New Roman" w:hAnsi="Calibri" w:cs="Calibri"/>
                <w:kern w:val="0"/>
                <w:lang w:val="en-US" w:eastAsia="nl-NL"/>
                <w14:ligatures w14:val="none"/>
              </w:rPr>
              <w:t>. Requires arguments and substantiation. Also, insight into the interests of stakeholders.  </w:t>
            </w:r>
          </w:p>
        </w:tc>
      </w:tr>
      <w:tr w:rsidR="006F107A" w:rsidRPr="00BF7B95" w14:paraId="12A8E8D2" w14:textId="77777777" w:rsidTr="0084573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D8D046A" w14:textId="77777777" w:rsidR="006F107A" w:rsidRPr="0075614A" w:rsidRDefault="006F107A" w:rsidP="00845732">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Case analysis</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5EF269C" w14:textId="4055C18D" w:rsidR="006F107A" w:rsidRPr="00F96413" w:rsidRDefault="006F107A" w:rsidP="00845732">
            <w:pPr>
              <w:spacing w:after="0" w:line="240" w:lineRule="auto"/>
              <w:textAlignment w:val="baseline"/>
              <w:rPr>
                <w:rFonts w:ascii="Times New Roman" w:eastAsia="Times New Roman" w:hAnsi="Times New Roman" w:cs="Times New Roman"/>
                <w:kern w:val="0"/>
                <w:sz w:val="24"/>
                <w:szCs w:val="24"/>
                <w:lang w:val="en-GB" w:eastAsia="nl-NL"/>
                <w14:ligatures w14:val="none"/>
              </w:rPr>
            </w:pPr>
            <w:r>
              <w:rPr>
                <w:rFonts w:ascii="Calibri" w:eastAsia="Times New Roman" w:hAnsi="Calibri" w:cs="Calibri"/>
                <w:kern w:val="0"/>
                <w:lang w:val="en-US" w:eastAsia="nl-NL"/>
                <w14:ligatures w14:val="none"/>
              </w:rPr>
              <w:t>A r</w:t>
            </w:r>
            <w:r w:rsidRPr="0075614A">
              <w:rPr>
                <w:rFonts w:ascii="Calibri" w:eastAsia="Times New Roman" w:hAnsi="Calibri" w:cs="Calibri"/>
                <w:kern w:val="0"/>
                <w:lang w:val="en-US" w:eastAsia="nl-NL"/>
                <w14:ligatures w14:val="none"/>
              </w:rPr>
              <w:t>eal case or simulated</w:t>
            </w:r>
            <w:r>
              <w:rPr>
                <w:rFonts w:ascii="Calibri" w:eastAsia="Times New Roman" w:hAnsi="Calibri" w:cs="Calibri"/>
                <w:kern w:val="0"/>
                <w:lang w:val="en-US" w:eastAsia="nl-NL"/>
                <w14:ligatures w14:val="none"/>
              </w:rPr>
              <w:t xml:space="preserve"> case can be used</w:t>
            </w:r>
            <w:r w:rsidRPr="0075614A">
              <w:rPr>
                <w:rFonts w:ascii="Calibri" w:eastAsia="Times New Roman" w:hAnsi="Calibri" w:cs="Calibri"/>
                <w:kern w:val="0"/>
                <w:lang w:val="en-US" w:eastAsia="nl-NL"/>
                <w14:ligatures w14:val="none"/>
              </w:rPr>
              <w:t xml:space="preserve">. </w:t>
            </w:r>
            <w:r w:rsidR="00BC38BF">
              <w:rPr>
                <w:rFonts w:ascii="Calibri" w:eastAsia="Times New Roman" w:hAnsi="Calibri" w:cs="Calibri"/>
                <w:kern w:val="0"/>
                <w:lang w:val="en-US" w:eastAsia="nl-NL"/>
                <w14:ligatures w14:val="none"/>
              </w:rPr>
              <w:t>T</w:t>
            </w:r>
            <w:r w:rsidR="00BC38BF">
              <w:rPr>
                <w:lang w:val="en-US"/>
              </w:rPr>
              <w:t xml:space="preserve">he case can be </w:t>
            </w:r>
            <w:r w:rsidR="00F96413">
              <w:rPr>
                <w:lang w:val="en-US"/>
              </w:rPr>
              <w:t xml:space="preserve">described, on video, presented by e.g. someone from a company. </w:t>
            </w:r>
            <w:r w:rsidR="0022390D">
              <w:rPr>
                <w:lang w:val="en-US"/>
              </w:rPr>
              <w:t>G</w:t>
            </w:r>
            <w:r w:rsidRPr="0075614A">
              <w:rPr>
                <w:rFonts w:ascii="Calibri" w:eastAsia="Times New Roman" w:hAnsi="Calibri" w:cs="Calibri"/>
                <w:kern w:val="0"/>
                <w:lang w:val="en-US" w:eastAsia="nl-NL"/>
                <w14:ligatures w14:val="none"/>
              </w:rPr>
              <w:t>uidelines</w:t>
            </w:r>
            <w:r w:rsidR="0022390D">
              <w:rPr>
                <w:rFonts w:ascii="Calibri" w:eastAsia="Times New Roman" w:hAnsi="Calibri" w:cs="Calibri"/>
                <w:kern w:val="0"/>
                <w:lang w:val="en-US" w:eastAsia="nl-NL"/>
                <w14:ligatures w14:val="none"/>
              </w:rPr>
              <w:t xml:space="preserve"> </w:t>
            </w:r>
            <w:r w:rsidR="0022390D">
              <w:rPr>
                <w:lang w:val="en-US"/>
              </w:rPr>
              <w:t xml:space="preserve">can be provided how to work on the case and requirements (e.g. use theory or model X). </w:t>
            </w:r>
            <w:r w:rsidR="008A0BE9">
              <w:rPr>
                <w:rFonts w:ascii="Calibri" w:eastAsia="Times New Roman" w:hAnsi="Calibri" w:cs="Calibri"/>
                <w:kern w:val="0"/>
                <w:lang w:val="en-US" w:eastAsia="nl-NL"/>
                <w14:ligatures w14:val="none"/>
              </w:rPr>
              <w:t>Requires a</w:t>
            </w:r>
            <w:r w:rsidRPr="0075614A">
              <w:rPr>
                <w:rFonts w:ascii="Calibri" w:eastAsia="Times New Roman" w:hAnsi="Calibri" w:cs="Calibri"/>
                <w:kern w:val="0"/>
                <w:lang w:val="en-US" w:eastAsia="nl-NL"/>
                <w14:ligatures w14:val="none"/>
              </w:rPr>
              <w:t>pplication of knowledge</w:t>
            </w:r>
            <w:r w:rsidR="007E4B83">
              <w:rPr>
                <w:rFonts w:ascii="Calibri" w:eastAsia="Times New Roman" w:hAnsi="Calibri" w:cs="Calibri"/>
                <w:kern w:val="0"/>
                <w:lang w:val="en-US" w:eastAsia="nl-NL"/>
                <w14:ligatures w14:val="none"/>
              </w:rPr>
              <w:t>,</w:t>
            </w:r>
            <w:r w:rsidR="008A0BE9">
              <w:rPr>
                <w:rFonts w:ascii="Calibri" w:eastAsia="Times New Roman" w:hAnsi="Calibri" w:cs="Calibri"/>
                <w:kern w:val="0"/>
                <w:lang w:val="en-US" w:eastAsia="nl-NL"/>
                <w14:ligatures w14:val="none"/>
              </w:rPr>
              <w:t xml:space="preserve"> analyzing </w:t>
            </w:r>
            <w:r w:rsidR="007E4B83">
              <w:rPr>
                <w:rFonts w:ascii="Calibri" w:eastAsia="Times New Roman" w:hAnsi="Calibri" w:cs="Calibri"/>
                <w:kern w:val="0"/>
                <w:lang w:val="en-US" w:eastAsia="nl-NL"/>
                <w14:ligatures w14:val="none"/>
              </w:rPr>
              <w:t>a</w:t>
            </w:r>
            <w:r w:rsidR="007E4B83">
              <w:rPr>
                <w:lang w:val="en-US"/>
              </w:rPr>
              <w:t xml:space="preserve">nd problem solving </w:t>
            </w:r>
            <w:r w:rsidR="008A0BE9">
              <w:rPr>
                <w:rFonts w:ascii="Calibri" w:eastAsia="Times New Roman" w:hAnsi="Calibri" w:cs="Calibri"/>
                <w:kern w:val="0"/>
                <w:lang w:val="en-US" w:eastAsia="nl-NL"/>
                <w14:ligatures w14:val="none"/>
              </w:rPr>
              <w:t>skills</w:t>
            </w:r>
            <w:r w:rsidRPr="0075614A">
              <w:rPr>
                <w:rFonts w:ascii="Calibri" w:eastAsia="Times New Roman" w:hAnsi="Calibri" w:cs="Calibri"/>
                <w:kern w:val="0"/>
                <w:lang w:val="en-US" w:eastAsia="nl-NL"/>
                <w14:ligatures w14:val="none"/>
              </w:rPr>
              <w:t>.</w:t>
            </w:r>
            <w:r w:rsidR="007E4B83">
              <w:rPr>
                <w:rFonts w:ascii="Calibri" w:eastAsia="Times New Roman" w:hAnsi="Calibri" w:cs="Calibri"/>
                <w:kern w:val="0"/>
                <w:lang w:val="en-US" w:eastAsia="nl-NL"/>
                <w14:ligatures w14:val="none"/>
              </w:rPr>
              <w:t xml:space="preserve"> T</w:t>
            </w:r>
            <w:r w:rsidR="007E4B83">
              <w:rPr>
                <w:lang w:val="en-US"/>
              </w:rPr>
              <w:t xml:space="preserve">he results can be presented in different ways (report, </w:t>
            </w:r>
            <w:r w:rsidR="00E03DA2">
              <w:rPr>
                <w:lang w:val="en-US"/>
              </w:rPr>
              <w:t xml:space="preserve">presentation, video etc.). </w:t>
            </w:r>
            <w:r w:rsidR="0022390D">
              <w:rPr>
                <w:rFonts w:ascii="Calibri" w:eastAsia="Times New Roman" w:hAnsi="Calibri" w:cs="Calibri"/>
                <w:kern w:val="0"/>
                <w:lang w:val="en-US" w:eastAsia="nl-NL"/>
                <w14:ligatures w14:val="none"/>
              </w:rPr>
              <w:t xml:space="preserve"> </w:t>
            </w:r>
            <w:r w:rsidRPr="0075614A">
              <w:rPr>
                <w:rFonts w:ascii="Calibri" w:eastAsia="Times New Roman" w:hAnsi="Calibri" w:cs="Calibri"/>
                <w:kern w:val="0"/>
                <w:lang w:val="en-US" w:eastAsia="nl-NL"/>
                <w14:ligatures w14:val="none"/>
              </w:rPr>
              <w:t> </w:t>
            </w:r>
            <w:r w:rsidRPr="00F96413">
              <w:rPr>
                <w:rFonts w:ascii="Calibri" w:eastAsia="Times New Roman" w:hAnsi="Calibri" w:cs="Calibri"/>
                <w:kern w:val="0"/>
                <w:lang w:val="en-GB" w:eastAsia="nl-NL"/>
                <w14:ligatures w14:val="none"/>
              </w:rPr>
              <w:t> </w:t>
            </w:r>
          </w:p>
        </w:tc>
      </w:tr>
      <w:tr w:rsidR="006240CC" w:rsidRPr="00BF7B95" w14:paraId="63347D91" w14:textId="77777777" w:rsidTr="0084573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5109D5BD" w14:textId="559C8A5C" w:rsidR="006240CC" w:rsidRPr="0075614A" w:rsidRDefault="0028465F" w:rsidP="00845732">
            <w:pPr>
              <w:spacing w:after="0" w:line="240" w:lineRule="auto"/>
              <w:textAlignment w:val="baseline"/>
              <w:rPr>
                <w:rFonts w:ascii="Calibri" w:eastAsia="Times New Roman" w:hAnsi="Calibri" w:cs="Calibri"/>
                <w:b/>
                <w:bCs/>
                <w:kern w:val="0"/>
                <w:lang w:val="en-US" w:eastAsia="nl-NL"/>
                <w14:ligatures w14:val="none"/>
              </w:rPr>
            </w:pPr>
            <w:r>
              <w:rPr>
                <w:rFonts w:ascii="Calibri" w:eastAsia="Times New Roman" w:hAnsi="Calibri" w:cs="Calibri"/>
                <w:b/>
                <w:bCs/>
                <w:kern w:val="0"/>
                <w:lang w:val="en-US" w:eastAsia="nl-NL"/>
                <w14:ligatures w14:val="none"/>
              </w:rPr>
              <w:t>Simulation</w:t>
            </w:r>
            <w:r w:rsidR="00D8118F">
              <w:rPr>
                <w:rFonts w:ascii="Calibri" w:eastAsia="Times New Roman" w:hAnsi="Calibri" w:cs="Calibri"/>
                <w:b/>
                <w:bCs/>
                <w:kern w:val="0"/>
                <w:lang w:val="en-US" w:eastAsia="nl-NL"/>
                <w14:ligatures w14:val="none"/>
              </w:rPr>
              <w:t xml:space="preserve"> </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01598AF5" w14:textId="39BFDF53" w:rsidR="006240CC" w:rsidRDefault="0028465F" w:rsidP="00AD627C">
            <w:pPr>
              <w:spacing w:after="0" w:line="240" w:lineRule="auto"/>
              <w:textAlignment w:val="baseline"/>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Can be t</w:t>
            </w:r>
            <w:r w:rsidRPr="0028465F">
              <w:rPr>
                <w:rFonts w:ascii="Calibri" w:eastAsia="Times New Roman" w:hAnsi="Calibri" w:cs="Calibri"/>
                <w:kern w:val="0"/>
                <w:lang w:val="en-US" w:eastAsia="nl-NL"/>
                <w14:ligatures w14:val="none"/>
              </w:rPr>
              <w:t>ext</w:t>
            </w:r>
            <w:r>
              <w:rPr>
                <w:rFonts w:ascii="Calibri" w:eastAsia="Times New Roman" w:hAnsi="Calibri" w:cs="Calibri"/>
                <w:kern w:val="0"/>
                <w:lang w:val="en-US" w:eastAsia="nl-NL"/>
                <w14:ligatures w14:val="none"/>
              </w:rPr>
              <w:t>ual, r</w:t>
            </w:r>
            <w:r w:rsidR="00090671">
              <w:rPr>
                <w:rFonts w:ascii="Calibri" w:eastAsia="Times New Roman" w:hAnsi="Calibri" w:cs="Calibri"/>
                <w:kern w:val="0"/>
                <w:lang w:val="en-US" w:eastAsia="nl-NL"/>
                <w14:ligatures w14:val="none"/>
              </w:rPr>
              <w:t xml:space="preserve">ole play, </w:t>
            </w:r>
            <w:r w:rsidRPr="0028465F">
              <w:rPr>
                <w:rFonts w:ascii="Calibri" w:eastAsia="Times New Roman" w:hAnsi="Calibri" w:cs="Calibri"/>
                <w:kern w:val="0"/>
                <w:lang w:val="en-US" w:eastAsia="nl-NL"/>
                <w14:ligatures w14:val="none"/>
              </w:rPr>
              <w:t>virtual computer-based simulations</w:t>
            </w:r>
            <w:r w:rsidR="00090671">
              <w:rPr>
                <w:rFonts w:ascii="Calibri" w:eastAsia="Times New Roman" w:hAnsi="Calibri" w:cs="Calibri"/>
                <w:kern w:val="0"/>
                <w:lang w:val="en-US" w:eastAsia="nl-NL"/>
                <w14:ligatures w14:val="none"/>
              </w:rPr>
              <w:t xml:space="preserve">. Students are </w:t>
            </w:r>
            <w:r w:rsidRPr="0028465F">
              <w:rPr>
                <w:rFonts w:ascii="Calibri" w:eastAsia="Times New Roman" w:hAnsi="Calibri" w:cs="Calibri"/>
                <w:kern w:val="0"/>
                <w:lang w:val="en-US" w:eastAsia="nl-NL"/>
                <w14:ligatures w14:val="none"/>
              </w:rPr>
              <w:t>required to answer questions, resolve problems, perform tasks and take actions etc. Useful for assessing a wide</w:t>
            </w:r>
            <w:r w:rsidR="00AD627C">
              <w:rPr>
                <w:rFonts w:ascii="Calibri" w:eastAsia="Times New Roman" w:hAnsi="Calibri" w:cs="Calibri"/>
                <w:kern w:val="0"/>
                <w:lang w:val="en-US" w:eastAsia="nl-NL"/>
                <w14:ligatures w14:val="none"/>
              </w:rPr>
              <w:t xml:space="preserve"> </w:t>
            </w:r>
            <w:r w:rsidRPr="0028465F">
              <w:rPr>
                <w:rFonts w:ascii="Calibri" w:eastAsia="Times New Roman" w:hAnsi="Calibri" w:cs="Calibri"/>
                <w:kern w:val="0"/>
                <w:lang w:val="en-US" w:eastAsia="nl-NL"/>
                <w14:ligatures w14:val="none"/>
              </w:rPr>
              <w:t>range of skills, knowledge and competencies</w:t>
            </w:r>
            <w:r w:rsidR="00AD627C">
              <w:rPr>
                <w:rFonts w:ascii="Calibri" w:eastAsia="Times New Roman" w:hAnsi="Calibri" w:cs="Calibri"/>
                <w:kern w:val="0"/>
                <w:lang w:val="en-US" w:eastAsia="nl-NL"/>
                <w14:ligatures w14:val="none"/>
              </w:rPr>
              <w:t>.</w:t>
            </w:r>
            <w:r w:rsidR="00A15C7B">
              <w:rPr>
                <w:rFonts w:ascii="Calibri" w:eastAsia="Times New Roman" w:hAnsi="Calibri" w:cs="Calibri"/>
                <w:kern w:val="0"/>
                <w:lang w:val="en-US" w:eastAsia="nl-NL"/>
                <w14:ligatures w14:val="none"/>
              </w:rPr>
              <w:t xml:space="preserve"> NB. It </w:t>
            </w:r>
            <w:r w:rsidR="00C67469">
              <w:rPr>
                <w:rFonts w:ascii="Calibri" w:eastAsia="Times New Roman" w:hAnsi="Calibri" w:cs="Calibri"/>
                <w:kern w:val="0"/>
                <w:lang w:val="en-US" w:eastAsia="nl-NL"/>
                <w14:ligatures w14:val="none"/>
              </w:rPr>
              <w:t xml:space="preserve">talks time to develop one. Sometimes </w:t>
            </w:r>
            <w:r w:rsidR="000F6274">
              <w:rPr>
                <w:rFonts w:ascii="Calibri" w:eastAsia="Times New Roman" w:hAnsi="Calibri" w:cs="Calibri"/>
                <w:kern w:val="0"/>
                <w:lang w:val="en-US" w:eastAsia="nl-NL"/>
                <w14:ligatures w14:val="none"/>
              </w:rPr>
              <w:t>-</w:t>
            </w:r>
            <w:r w:rsidR="00E535B5">
              <w:rPr>
                <w:rFonts w:ascii="Calibri" w:eastAsia="Times New Roman" w:hAnsi="Calibri" w:cs="Calibri"/>
                <w:kern w:val="0"/>
                <w:lang w:val="en-US" w:eastAsia="nl-NL"/>
                <w14:ligatures w14:val="none"/>
              </w:rPr>
              <w:t xml:space="preserve"> looking on internet - </w:t>
            </w:r>
            <w:r w:rsidR="00C67469">
              <w:rPr>
                <w:rFonts w:ascii="Calibri" w:eastAsia="Times New Roman" w:hAnsi="Calibri" w:cs="Calibri"/>
                <w:kern w:val="0"/>
                <w:lang w:val="en-US" w:eastAsia="nl-NL"/>
                <w14:ligatures w14:val="none"/>
              </w:rPr>
              <w:t xml:space="preserve">relevant simulations might </w:t>
            </w:r>
            <w:r w:rsidR="00E535B5">
              <w:rPr>
                <w:rFonts w:ascii="Calibri" w:eastAsia="Times New Roman" w:hAnsi="Calibri" w:cs="Calibri"/>
                <w:kern w:val="0"/>
                <w:lang w:val="en-US" w:eastAsia="nl-NL"/>
                <w14:ligatures w14:val="none"/>
              </w:rPr>
              <w:t xml:space="preserve">already </w:t>
            </w:r>
            <w:r w:rsidR="00C67469">
              <w:rPr>
                <w:rFonts w:ascii="Calibri" w:eastAsia="Times New Roman" w:hAnsi="Calibri" w:cs="Calibri"/>
                <w:kern w:val="0"/>
                <w:lang w:val="en-US" w:eastAsia="nl-NL"/>
                <w14:ligatures w14:val="none"/>
              </w:rPr>
              <w:t>be available</w:t>
            </w:r>
            <w:r w:rsidR="00E535B5">
              <w:rPr>
                <w:rFonts w:ascii="Calibri" w:eastAsia="Times New Roman" w:hAnsi="Calibri" w:cs="Calibri"/>
                <w:kern w:val="0"/>
                <w:lang w:val="en-US" w:eastAsia="nl-NL"/>
                <w14:ligatures w14:val="none"/>
              </w:rPr>
              <w:t xml:space="preserve">. </w:t>
            </w:r>
            <w:hyperlink r:id="rId15" w:history="1">
              <w:r w:rsidR="00B13C4A" w:rsidRPr="00B13C4A">
                <w:rPr>
                  <w:rStyle w:val="Hyperlink"/>
                  <w:rFonts w:ascii="Calibri" w:eastAsia="Times New Roman" w:hAnsi="Calibri" w:cs="Calibri"/>
                  <w:kern w:val="0"/>
                  <w:lang w:val="en-GB" w:eastAsia="nl-NL"/>
                  <w14:ligatures w14:val="none"/>
                </w:rPr>
                <w:t>Assessing with Role Plays and Simulations | UNSW Teaching Staff Gateway</w:t>
              </w:r>
            </w:hyperlink>
          </w:p>
        </w:tc>
      </w:tr>
      <w:tr w:rsidR="000F6274" w:rsidRPr="00BF7B95" w14:paraId="19418098" w14:textId="77777777" w:rsidTr="0084573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6541115A" w14:textId="028CF1B1" w:rsidR="000F6274" w:rsidRDefault="000F6274" w:rsidP="00845732">
            <w:pPr>
              <w:spacing w:after="0" w:line="240" w:lineRule="auto"/>
              <w:textAlignment w:val="baseline"/>
              <w:rPr>
                <w:rFonts w:ascii="Calibri" w:eastAsia="Times New Roman" w:hAnsi="Calibri" w:cs="Calibri"/>
                <w:b/>
                <w:bCs/>
                <w:kern w:val="0"/>
                <w:lang w:val="en-US" w:eastAsia="nl-NL"/>
                <w14:ligatures w14:val="none"/>
              </w:rPr>
            </w:pPr>
            <w:r>
              <w:rPr>
                <w:rFonts w:ascii="Calibri" w:eastAsia="Times New Roman" w:hAnsi="Calibri" w:cs="Calibri"/>
                <w:b/>
                <w:bCs/>
                <w:kern w:val="0"/>
                <w:lang w:val="en-US" w:eastAsia="nl-NL"/>
                <w14:ligatures w14:val="none"/>
              </w:rPr>
              <w:t>Gamified assessment</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0C439F43" w14:textId="18DDC991" w:rsidR="000F6274" w:rsidRDefault="00FF1852" w:rsidP="00147461">
            <w:pPr>
              <w:spacing w:after="0" w:line="240" w:lineRule="auto"/>
              <w:textAlignment w:val="baseline"/>
              <w:rPr>
                <w:rFonts w:ascii="Calibri" w:eastAsia="Times New Roman" w:hAnsi="Calibri" w:cs="Calibri"/>
                <w:kern w:val="0"/>
                <w:lang w:val="en-US" w:eastAsia="nl-NL"/>
                <w14:ligatures w14:val="none"/>
              </w:rPr>
            </w:pPr>
            <w:r>
              <w:rPr>
                <w:rFonts w:ascii="Calibri" w:eastAsia="Times New Roman" w:hAnsi="Calibri" w:cs="Calibri"/>
                <w:kern w:val="0"/>
                <w:lang w:val="en-GB" w:eastAsia="nl-NL"/>
                <w14:ligatures w14:val="none"/>
              </w:rPr>
              <w:t>T</w:t>
            </w:r>
            <w:r w:rsidRPr="00FF1852">
              <w:rPr>
                <w:rFonts w:ascii="Calibri" w:eastAsia="Times New Roman" w:hAnsi="Calibri" w:cs="Calibri"/>
                <w:kern w:val="0"/>
                <w:lang w:val="en-GB" w:eastAsia="nl-NL"/>
                <w14:ligatures w14:val="none"/>
              </w:rPr>
              <w:t>his assessment</w:t>
            </w:r>
            <w:r w:rsidR="00A678AB">
              <w:rPr>
                <w:rFonts w:ascii="Calibri" w:eastAsia="Times New Roman" w:hAnsi="Calibri" w:cs="Calibri"/>
                <w:kern w:val="0"/>
                <w:lang w:val="en-GB" w:eastAsia="nl-NL"/>
                <w14:ligatures w14:val="none"/>
              </w:rPr>
              <w:t xml:space="preserve"> </w:t>
            </w:r>
            <w:r w:rsidRPr="00FF1852">
              <w:rPr>
                <w:rFonts w:ascii="Calibri" w:eastAsia="Times New Roman" w:hAnsi="Calibri" w:cs="Calibri"/>
                <w:kern w:val="0"/>
                <w:lang w:val="en-GB" w:eastAsia="nl-NL"/>
                <w14:ligatures w14:val="none"/>
              </w:rPr>
              <w:t>may include:</w:t>
            </w:r>
            <w:r w:rsidR="00A678AB">
              <w:rPr>
                <w:rFonts w:ascii="Calibri" w:eastAsia="Times New Roman" w:hAnsi="Calibri" w:cs="Calibri"/>
                <w:kern w:val="0"/>
                <w:lang w:val="en-GB" w:eastAsia="nl-NL"/>
                <w14:ligatures w14:val="none"/>
              </w:rPr>
              <w:t xml:space="preserve"> </w:t>
            </w:r>
            <w:r w:rsidRPr="00FF1852">
              <w:rPr>
                <w:rFonts w:ascii="Calibri" w:eastAsia="Times New Roman" w:hAnsi="Calibri" w:cs="Calibri"/>
                <w:kern w:val="0"/>
                <w:lang w:val="en-GB" w:eastAsia="nl-NL"/>
                <w14:ligatures w14:val="none"/>
              </w:rPr>
              <w:t>A series of short tests to assess specific skill sets</w:t>
            </w:r>
            <w:r w:rsidR="00A678AB">
              <w:rPr>
                <w:rFonts w:ascii="Calibri" w:eastAsia="Times New Roman" w:hAnsi="Calibri" w:cs="Calibri"/>
                <w:kern w:val="0"/>
                <w:lang w:val="en-GB" w:eastAsia="nl-NL"/>
                <w14:ligatures w14:val="none"/>
              </w:rPr>
              <w:t xml:space="preserve">; complex </w:t>
            </w:r>
            <w:r w:rsidRPr="00FF1852">
              <w:rPr>
                <w:rFonts w:ascii="Calibri" w:eastAsia="Times New Roman" w:hAnsi="Calibri" w:cs="Calibri"/>
                <w:kern w:val="0"/>
                <w:lang w:val="en-GB" w:eastAsia="nl-NL"/>
                <w14:ligatures w14:val="none"/>
              </w:rPr>
              <w:t>games to evaluate reactions in complex scenarios</w:t>
            </w:r>
            <w:r w:rsidR="00A678AB">
              <w:rPr>
                <w:rFonts w:ascii="Calibri" w:eastAsia="Times New Roman" w:hAnsi="Calibri" w:cs="Calibri"/>
                <w:kern w:val="0"/>
                <w:lang w:val="en-GB" w:eastAsia="nl-NL"/>
                <w14:ligatures w14:val="none"/>
              </w:rPr>
              <w:t>; j</w:t>
            </w:r>
            <w:r w:rsidRPr="00FF1852">
              <w:rPr>
                <w:rFonts w:ascii="Calibri" w:eastAsia="Times New Roman" w:hAnsi="Calibri" w:cs="Calibri"/>
                <w:kern w:val="0"/>
                <w:lang w:val="en-GB" w:eastAsia="nl-NL"/>
                <w14:ligatures w14:val="none"/>
              </w:rPr>
              <w:t>ob simulation experiences</w:t>
            </w:r>
            <w:r w:rsidR="00A678AB">
              <w:rPr>
                <w:rFonts w:ascii="Calibri" w:eastAsia="Times New Roman" w:hAnsi="Calibri" w:cs="Calibri"/>
                <w:kern w:val="0"/>
                <w:lang w:val="en-GB" w:eastAsia="nl-NL"/>
                <w14:ligatures w14:val="none"/>
              </w:rPr>
              <w:t xml:space="preserve">; </w:t>
            </w:r>
            <w:r w:rsidR="00147461">
              <w:rPr>
                <w:rFonts w:ascii="Calibri" w:eastAsia="Times New Roman" w:hAnsi="Calibri" w:cs="Calibri"/>
                <w:kern w:val="0"/>
                <w:lang w:val="en-GB" w:eastAsia="nl-NL"/>
                <w14:ligatures w14:val="none"/>
              </w:rPr>
              <w:t>q</w:t>
            </w:r>
            <w:r w:rsidRPr="00FF1852">
              <w:rPr>
                <w:rFonts w:ascii="Calibri" w:eastAsia="Times New Roman" w:hAnsi="Calibri" w:cs="Calibri"/>
                <w:kern w:val="0"/>
                <w:lang w:val="en-GB" w:eastAsia="nl-NL"/>
                <w14:ligatures w14:val="none"/>
              </w:rPr>
              <w:t>uizzes</w:t>
            </w:r>
            <w:r w:rsidR="00147461">
              <w:rPr>
                <w:rFonts w:ascii="Calibri" w:eastAsia="Times New Roman" w:hAnsi="Calibri" w:cs="Calibri"/>
                <w:kern w:val="0"/>
                <w:lang w:val="en-GB" w:eastAsia="nl-NL"/>
                <w14:ligatures w14:val="none"/>
              </w:rPr>
              <w:t xml:space="preserve">. It can assess different kind of skills and knowledge areas. </w:t>
            </w:r>
            <w:r w:rsidR="004C3E3E">
              <w:rPr>
                <w:rFonts w:ascii="Calibri" w:eastAsia="Times New Roman" w:hAnsi="Calibri" w:cs="Calibri"/>
                <w:kern w:val="0"/>
                <w:lang w:val="en-GB" w:eastAsia="nl-NL"/>
                <w14:ligatures w14:val="none"/>
              </w:rPr>
              <w:t xml:space="preserve">It might  take a lot of time to develop </w:t>
            </w:r>
            <w:r w:rsidR="008C3406">
              <w:rPr>
                <w:rFonts w:ascii="Calibri" w:eastAsia="Times New Roman" w:hAnsi="Calibri" w:cs="Calibri"/>
                <w:kern w:val="0"/>
                <w:lang w:val="en-GB" w:eastAsia="nl-NL"/>
                <w14:ligatures w14:val="none"/>
              </w:rPr>
              <w:t>it. Sometimes relevant “games” are available (</w:t>
            </w:r>
            <w:r w:rsidR="006048AD">
              <w:rPr>
                <w:rFonts w:ascii="Calibri" w:eastAsia="Times New Roman" w:hAnsi="Calibri" w:cs="Calibri"/>
                <w:kern w:val="0"/>
                <w:lang w:val="en-GB" w:eastAsia="nl-NL"/>
                <w14:ligatures w14:val="none"/>
              </w:rPr>
              <w:t xml:space="preserve">have a </w:t>
            </w:r>
            <w:r w:rsidR="008C3406">
              <w:rPr>
                <w:rFonts w:ascii="Calibri" w:eastAsia="Times New Roman" w:hAnsi="Calibri" w:cs="Calibri"/>
                <w:kern w:val="0"/>
                <w:lang w:val="en-GB" w:eastAsia="nl-NL"/>
                <w14:ligatures w14:val="none"/>
              </w:rPr>
              <w:t>look on internet).</w:t>
            </w:r>
          </w:p>
        </w:tc>
      </w:tr>
      <w:tr w:rsidR="008A0BE9" w:rsidRPr="00BF7B95" w14:paraId="6BE6DFD6" w14:textId="77777777" w:rsidTr="00101B81">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BBB43B6" w14:textId="77777777" w:rsidR="008A0BE9" w:rsidRPr="0075614A" w:rsidRDefault="008A0BE9" w:rsidP="00101B81">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Student-Proposed Project</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A2155D6" w14:textId="103E8F99" w:rsidR="008A0BE9" w:rsidRPr="0075614A" w:rsidRDefault="008A0BE9" w:rsidP="00101B81">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Present the learning objectives and let students come up with a plan to show their competence. Recommended</w:t>
            </w:r>
            <w:r w:rsidR="00DF4820">
              <w:rPr>
                <w:rFonts w:ascii="Calibri" w:eastAsia="Times New Roman" w:hAnsi="Calibri" w:cs="Calibri"/>
                <w:kern w:val="0"/>
                <w:lang w:val="en-US" w:eastAsia="nl-NL"/>
                <w14:ligatures w14:val="none"/>
              </w:rPr>
              <w:t>: A</w:t>
            </w:r>
            <w:r w:rsidRPr="0075614A">
              <w:rPr>
                <w:rFonts w:ascii="Calibri" w:eastAsia="Times New Roman" w:hAnsi="Calibri" w:cs="Calibri"/>
                <w:kern w:val="0"/>
                <w:lang w:val="en-US" w:eastAsia="nl-NL"/>
                <w14:ligatures w14:val="none"/>
              </w:rPr>
              <w:t xml:space="preserve">pprove the plans before execution to </w:t>
            </w:r>
            <w:r w:rsidR="00DF4820">
              <w:rPr>
                <w:rFonts w:ascii="Calibri" w:eastAsia="Times New Roman" w:hAnsi="Calibri" w:cs="Calibri"/>
                <w:kern w:val="0"/>
                <w:lang w:val="en-US" w:eastAsia="nl-NL"/>
                <w14:ligatures w14:val="none"/>
              </w:rPr>
              <w:t>ensure</w:t>
            </w:r>
            <w:r w:rsidRPr="0075614A">
              <w:rPr>
                <w:rFonts w:ascii="Calibri" w:eastAsia="Times New Roman" w:hAnsi="Calibri" w:cs="Calibri"/>
                <w:kern w:val="0"/>
                <w:lang w:val="en-US" w:eastAsia="nl-NL"/>
                <w14:ligatures w14:val="none"/>
              </w:rPr>
              <w:t xml:space="preserve"> </w:t>
            </w:r>
            <w:r w:rsidR="00DF4820">
              <w:rPr>
                <w:rFonts w:ascii="Calibri" w:eastAsia="Times New Roman" w:hAnsi="Calibri" w:cs="Calibri"/>
                <w:kern w:val="0"/>
                <w:lang w:val="en-US" w:eastAsia="nl-NL"/>
                <w14:ligatures w14:val="none"/>
              </w:rPr>
              <w:t xml:space="preserve">potential </w:t>
            </w:r>
            <w:r w:rsidRPr="0075614A">
              <w:rPr>
                <w:rFonts w:ascii="Calibri" w:eastAsia="Times New Roman" w:hAnsi="Calibri" w:cs="Calibri"/>
                <w:kern w:val="0"/>
                <w:lang w:val="en-US" w:eastAsia="nl-NL"/>
                <w14:ligatures w14:val="none"/>
              </w:rPr>
              <w:t>success.  </w:t>
            </w:r>
          </w:p>
        </w:tc>
      </w:tr>
      <w:tr w:rsidR="00215658" w:rsidRPr="00BF7B95" w14:paraId="7F25DB64" w14:textId="77777777" w:rsidTr="00D71C8E">
        <w:trPr>
          <w:trHeight w:val="300"/>
        </w:trPr>
        <w:tc>
          <w:tcPr>
            <w:tcW w:w="9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5AF8A8" w14:textId="5D11FE7E" w:rsidR="00215658" w:rsidRPr="0075614A" w:rsidRDefault="00215658" w:rsidP="00215658">
            <w:pPr>
              <w:spacing w:after="0" w:line="240" w:lineRule="auto"/>
              <w:textAlignment w:val="baseline"/>
              <w:rPr>
                <w:rFonts w:ascii="Times New Roman" w:eastAsia="Times New Roman" w:hAnsi="Times New Roman" w:cs="Times New Roman"/>
                <w:kern w:val="0"/>
                <w:sz w:val="24"/>
                <w:szCs w:val="24"/>
                <w:lang w:val="en-US" w:eastAsia="nl-NL"/>
                <w14:ligatures w14:val="none"/>
              </w:rPr>
            </w:pPr>
            <w:r>
              <w:rPr>
                <w:rFonts w:ascii="Calibri" w:eastAsia="Times New Roman" w:hAnsi="Calibri" w:cs="Calibri"/>
                <w:b/>
                <w:bCs/>
                <w:kern w:val="0"/>
                <w:lang w:val="en-US" w:eastAsia="nl-NL"/>
                <w14:ligatures w14:val="none"/>
              </w:rPr>
              <w:t xml:space="preserve">See also in previous box: Roleplay, </w:t>
            </w:r>
            <w:r w:rsidRPr="00215658">
              <w:rPr>
                <w:rFonts w:ascii="Calibri" w:eastAsia="Times New Roman" w:hAnsi="Calibri" w:cs="Calibri"/>
                <w:kern w:val="0"/>
                <w:lang w:val="en-GB" w:eastAsia="nl-NL"/>
                <w14:ligatures w14:val="none"/>
              </w:rPr>
              <w:t> </w:t>
            </w:r>
            <w:r w:rsidRPr="0075614A">
              <w:rPr>
                <w:rFonts w:ascii="Calibri" w:eastAsia="Times New Roman" w:hAnsi="Calibri" w:cs="Calibri"/>
                <w:b/>
                <w:bCs/>
                <w:kern w:val="0"/>
                <w:lang w:val="en-US" w:eastAsia="nl-NL"/>
                <w14:ligatures w14:val="none"/>
              </w:rPr>
              <w:t>Substantiate and present opposite points of view</w:t>
            </w:r>
            <w:r w:rsidR="00375ACB">
              <w:rPr>
                <w:rFonts w:ascii="Calibri" w:eastAsia="Times New Roman" w:hAnsi="Calibri" w:cs="Calibri"/>
                <w:b/>
                <w:bCs/>
                <w:kern w:val="0"/>
                <w:lang w:val="en-US" w:eastAsia="nl-NL"/>
                <w14:ligatures w14:val="none"/>
              </w:rPr>
              <w:t>.</w:t>
            </w:r>
          </w:p>
          <w:p w14:paraId="5F23E570" w14:textId="3ECA7734" w:rsidR="00215658" w:rsidRPr="0075614A" w:rsidRDefault="00215658"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p>
        </w:tc>
      </w:tr>
    </w:tbl>
    <w:p w14:paraId="3998CE65" w14:textId="77777777" w:rsidR="0075614A" w:rsidRPr="00170B9D" w:rsidRDefault="0075614A" w:rsidP="0075614A">
      <w:pPr>
        <w:spacing w:after="0" w:line="240" w:lineRule="auto"/>
        <w:textAlignment w:val="baseline"/>
        <w:rPr>
          <w:rFonts w:ascii="Segoe UI" w:eastAsia="Times New Roman" w:hAnsi="Segoe UI" w:cs="Segoe UI"/>
          <w:kern w:val="0"/>
          <w:sz w:val="18"/>
          <w:szCs w:val="18"/>
          <w:lang w:val="en-GB" w:eastAsia="nl-NL"/>
          <w14:ligatures w14:val="none"/>
        </w:rPr>
      </w:pPr>
      <w:r w:rsidRPr="00170B9D">
        <w:rPr>
          <w:rFonts w:ascii="Calibri" w:eastAsia="Times New Roman" w:hAnsi="Calibri" w:cs="Calibri"/>
          <w:kern w:val="0"/>
          <w:lang w:val="en-GB" w:eastAsia="nl-NL"/>
          <w14:ligatures w14:val="none"/>
        </w:rPr>
        <w:t> </w:t>
      </w:r>
    </w:p>
    <w:p w14:paraId="1732E81B" w14:textId="3FAAC18E" w:rsidR="0075614A" w:rsidRPr="0075614A" w:rsidRDefault="0075614A" w:rsidP="0075614A">
      <w:pPr>
        <w:spacing w:after="0" w:line="240" w:lineRule="auto"/>
        <w:textAlignment w:val="baseline"/>
        <w:rPr>
          <w:rFonts w:ascii="Segoe UI" w:eastAsia="Times New Roman" w:hAnsi="Segoe UI" w:cs="Segoe UI"/>
          <w:kern w:val="0"/>
          <w:sz w:val="18"/>
          <w:szCs w:val="18"/>
          <w:lang w:val="en-US" w:eastAsia="nl-NL"/>
          <w14:ligatures w14:val="none"/>
        </w:rPr>
      </w:pPr>
      <w:r w:rsidRPr="00D074AE">
        <w:rPr>
          <w:rFonts w:ascii="Calibri" w:eastAsia="Times New Roman" w:hAnsi="Calibri" w:cs="Calibri"/>
          <w:kern w:val="0"/>
          <w:lang w:val="en-GB" w:eastAsia="nl-NL"/>
          <w14:ligatures w14:val="none"/>
        </w:rPr>
        <w:t> </w:t>
      </w:r>
      <w:r w:rsidRPr="00D074AE">
        <w:rPr>
          <w:rFonts w:ascii="Calibri" w:eastAsia="Times New Roman" w:hAnsi="Calibri" w:cs="Calibri"/>
          <w:kern w:val="0"/>
          <w:lang w:val="en-GB" w:eastAsia="nl-NL"/>
          <w14:ligatures w14:val="none"/>
        </w:rPr>
        <w:br/>
      </w:r>
      <w:r w:rsidRPr="0075614A">
        <w:rPr>
          <w:rFonts w:ascii="Calibri" w:eastAsia="Times New Roman" w:hAnsi="Calibri" w:cs="Calibri"/>
          <w:b/>
          <w:bCs/>
          <w:kern w:val="0"/>
          <w:sz w:val="28"/>
          <w:szCs w:val="28"/>
          <w:shd w:val="clear" w:color="auto" w:fill="FFF2CC"/>
          <w:lang w:val="en-US" w:eastAsia="nl-NL"/>
          <w14:ligatures w14:val="none"/>
        </w:rPr>
        <w:t>Examples of group work with individual (combined) parts </w:t>
      </w:r>
      <w:r w:rsidRPr="0075614A">
        <w:rPr>
          <w:rFonts w:ascii="Calibri" w:eastAsia="Times New Roman" w:hAnsi="Calibri" w:cs="Calibri"/>
          <w:kern w:val="0"/>
          <w:sz w:val="28"/>
          <w:szCs w:val="28"/>
          <w:lang w:val="en-US" w:eastAsia="nl-NL"/>
          <w14:ligatures w14:val="none"/>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75614A" w14:paraId="1AC1DD69"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FF0258"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eastAsia="nl-NL"/>
                <w14:ligatures w14:val="none"/>
              </w:rPr>
              <w:t>Journal/magazine</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00995BA"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Together students create an academic journal or magazine for a broader public on a certain topic or relating to a relevant issue or problem. Different roles possible: editor, author, reviewer etc.   </w:t>
            </w:r>
            <w:r w:rsidRPr="0075614A">
              <w:rPr>
                <w:rFonts w:ascii="Calibri" w:eastAsia="Times New Roman" w:hAnsi="Calibri" w:cs="Calibri"/>
                <w:kern w:val="0"/>
                <w:lang w:eastAsia="nl-NL"/>
                <w14:ligatures w14:val="none"/>
              </w:rPr>
              <w:t> </w:t>
            </w:r>
          </w:p>
        </w:tc>
      </w:tr>
      <w:tr w:rsidR="0075614A" w:rsidRPr="00BF7B95" w14:paraId="43100FC3"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57BAA5"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Podcast on a (research) topic</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2A019F1"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Several podcasts of students can be combined into a series about a (research) topic or problem. Podcasts may include information such as   transcripts, additional resources, and additional commentary. Needs research activities to prepare. Requires ability to summarize and make things clear for an academic or broader public.   </w:t>
            </w:r>
          </w:p>
        </w:tc>
      </w:tr>
      <w:tr w:rsidR="0075614A" w:rsidRPr="00BF7B95" w14:paraId="2A01B2AE"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A39842E"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Substantiate a certain point of view   </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B90B878" w14:textId="2C412116"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Ask some students to present facts and theories that support one side of a viewpoint. Other students present the other side. Let them discuss or reflect on each other’s work. Requires to be well informed and critical, evaluative thinking, communication (argumentation) skills.</w:t>
            </w:r>
            <w:r w:rsidR="00DE3D00">
              <w:rPr>
                <w:rFonts w:ascii="Calibri" w:eastAsia="Times New Roman" w:hAnsi="Calibri" w:cs="Calibri"/>
                <w:kern w:val="0"/>
                <w:lang w:val="en-US" w:eastAsia="nl-NL"/>
                <w14:ligatures w14:val="none"/>
              </w:rPr>
              <w:t xml:space="preserve"> </w:t>
            </w:r>
            <w:r w:rsidR="00584C4E">
              <w:rPr>
                <w:rFonts w:ascii="Calibri" w:eastAsia="Times New Roman" w:hAnsi="Calibri" w:cs="Calibri"/>
                <w:kern w:val="0"/>
                <w:lang w:val="en-US" w:eastAsia="nl-NL"/>
                <w14:ligatures w14:val="none"/>
              </w:rPr>
              <w:t xml:space="preserve">The essence is: </w:t>
            </w:r>
            <w:r w:rsidR="00F54045">
              <w:rPr>
                <w:rFonts w:ascii="Calibri" w:eastAsia="Times New Roman" w:hAnsi="Calibri" w:cs="Calibri"/>
                <w:kern w:val="0"/>
                <w:lang w:val="en-US" w:eastAsia="nl-NL"/>
                <w14:ligatures w14:val="none"/>
              </w:rPr>
              <w:t>A</w:t>
            </w:r>
            <w:r w:rsidR="00584C4E">
              <w:rPr>
                <w:rFonts w:ascii="Calibri" w:eastAsia="Times New Roman" w:hAnsi="Calibri" w:cs="Calibri"/>
                <w:kern w:val="0"/>
                <w:lang w:val="en-US" w:eastAsia="nl-NL"/>
                <w14:ligatures w14:val="none"/>
              </w:rPr>
              <w:t>re stu</w:t>
            </w:r>
            <w:r w:rsidR="00E24B6A">
              <w:rPr>
                <w:rFonts w:ascii="Calibri" w:eastAsia="Times New Roman" w:hAnsi="Calibri" w:cs="Calibri"/>
                <w:kern w:val="0"/>
                <w:lang w:val="en-US" w:eastAsia="nl-NL"/>
                <w14:ligatures w14:val="none"/>
              </w:rPr>
              <w:t>d</w:t>
            </w:r>
            <w:r w:rsidR="00584C4E">
              <w:rPr>
                <w:rFonts w:ascii="Calibri" w:eastAsia="Times New Roman" w:hAnsi="Calibri" w:cs="Calibri"/>
                <w:kern w:val="0"/>
                <w:lang w:val="en-US" w:eastAsia="nl-NL"/>
                <w14:ligatures w14:val="none"/>
              </w:rPr>
              <w:t>ent</w:t>
            </w:r>
            <w:r w:rsidR="00E24B6A">
              <w:rPr>
                <w:rFonts w:ascii="Calibri" w:eastAsia="Times New Roman" w:hAnsi="Calibri" w:cs="Calibri"/>
                <w:kern w:val="0"/>
                <w:lang w:val="en-US" w:eastAsia="nl-NL"/>
                <w14:ligatures w14:val="none"/>
              </w:rPr>
              <w:t>s</w:t>
            </w:r>
            <w:r w:rsidR="00584C4E">
              <w:rPr>
                <w:rFonts w:ascii="Calibri" w:eastAsia="Times New Roman" w:hAnsi="Calibri" w:cs="Calibri"/>
                <w:kern w:val="0"/>
                <w:lang w:val="en-US" w:eastAsia="nl-NL"/>
                <w14:ligatures w14:val="none"/>
              </w:rPr>
              <w:t xml:space="preserve"> able to think critically and substantiate viewpoints based on what they have learned (theories</w:t>
            </w:r>
            <w:r w:rsidR="00E24B6A">
              <w:rPr>
                <w:rFonts w:ascii="Calibri" w:eastAsia="Times New Roman" w:hAnsi="Calibri" w:cs="Calibri"/>
                <w:kern w:val="0"/>
                <w:lang w:val="en-US" w:eastAsia="nl-NL"/>
                <w14:ligatures w14:val="none"/>
              </w:rPr>
              <w:t xml:space="preserve">). </w:t>
            </w:r>
            <w:r w:rsidRPr="0075614A">
              <w:rPr>
                <w:rFonts w:ascii="Calibri" w:eastAsia="Times New Roman" w:hAnsi="Calibri" w:cs="Calibri"/>
                <w:kern w:val="0"/>
                <w:lang w:val="en-US" w:eastAsia="nl-NL"/>
                <w14:ligatures w14:val="none"/>
              </w:rPr>
              <w:t>  </w:t>
            </w:r>
          </w:p>
        </w:tc>
      </w:tr>
    </w:tbl>
    <w:p w14:paraId="2158B93C" w14:textId="77777777" w:rsidR="00170B9D" w:rsidRPr="0004383C" w:rsidRDefault="00170B9D">
      <w:pPr>
        <w:rPr>
          <w:lang w:val="en-GB"/>
        </w:rPr>
      </w:pPr>
      <w:r w:rsidRPr="0004383C">
        <w:rPr>
          <w:lang w:val="en-GB"/>
        </w:rPr>
        <w:br w:type="page"/>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5614A" w:rsidRPr="0075614A" w14:paraId="7355AEDA"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E308405" w14:textId="085AE03A"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lastRenderedPageBreak/>
              <w:t>Website on a (research) topic or issue</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645803E" w14:textId="152B061D"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Together students create a website for a broader or targeted public on a certain topic or relating to a relevant issue or problem. Different roles possible: designer, editor, author, reviewer</w:t>
            </w:r>
            <w:r w:rsidR="003C6D94">
              <w:rPr>
                <w:rFonts w:ascii="Calibri" w:eastAsia="Times New Roman" w:hAnsi="Calibri" w:cs="Calibri"/>
                <w:kern w:val="0"/>
                <w:lang w:val="en-US" w:eastAsia="nl-NL"/>
                <w14:ligatures w14:val="none"/>
              </w:rPr>
              <w:t>,</w:t>
            </w:r>
            <w:r w:rsidRPr="0075614A">
              <w:rPr>
                <w:rFonts w:ascii="Calibri" w:eastAsia="Times New Roman" w:hAnsi="Calibri" w:cs="Calibri"/>
                <w:kern w:val="0"/>
                <w:lang w:val="en-US" w:eastAsia="nl-NL"/>
                <w14:ligatures w14:val="none"/>
              </w:rPr>
              <w:t xml:space="preserve"> etc</w:t>
            </w:r>
            <w:r w:rsidRPr="0075614A">
              <w:rPr>
                <w:rFonts w:ascii="Calibri" w:eastAsia="Times New Roman" w:hAnsi="Calibri" w:cs="Calibri"/>
                <w:kern w:val="0"/>
                <w:lang w:eastAsia="nl-NL"/>
                <w14:ligatures w14:val="none"/>
              </w:rPr>
              <w:t> </w:t>
            </w:r>
          </w:p>
        </w:tc>
      </w:tr>
      <w:tr w:rsidR="0075614A" w:rsidRPr="00BF7B95" w14:paraId="21AAB58C"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921C35A"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Organizing a talk show </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F502BBC"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Needs research into a problem or issue. Different roles. Simulated (students play interviewed persons) or real (external people are invited) </w:t>
            </w:r>
          </w:p>
        </w:tc>
      </w:tr>
      <w:tr w:rsidR="0075614A" w:rsidRPr="00BF7B95" w14:paraId="61A769B0" w14:textId="77777777" w:rsidTr="00BB071F">
        <w:trPr>
          <w:trHeight w:val="71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D038511"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Blogposts</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B14A268" w14:textId="4194BDA4" w:rsidR="0075614A" w:rsidRPr="0075614A" w:rsidRDefault="0075614A" w:rsidP="00713A05">
            <w:pPr>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Series of blogs under a common theme. </w:t>
            </w:r>
            <w:r w:rsidR="00713A05">
              <w:rPr>
                <w:rFonts w:ascii="Calibri" w:eastAsia="Times New Roman" w:hAnsi="Calibri" w:cs="Calibri"/>
                <w:kern w:val="0"/>
                <w:lang w:val="en-US" w:eastAsia="nl-NL"/>
                <w14:ligatures w14:val="none"/>
              </w:rPr>
              <w:br/>
            </w:r>
            <w:r w:rsidR="00713A05" w:rsidRPr="00713A05">
              <w:rPr>
                <w:rFonts w:cstheme="minorHAnsi"/>
                <w:lang w:val="en-GB"/>
              </w:rPr>
              <w:t>NB. Can also be a more c</w:t>
            </w:r>
            <w:r w:rsidR="00732DC1" w:rsidRPr="00326C8A">
              <w:rPr>
                <w:rFonts w:cstheme="minorHAnsi"/>
                <w:lang w:val="en-GB"/>
              </w:rPr>
              <w:t xml:space="preserve">ollaborative </w:t>
            </w:r>
            <w:r w:rsidR="00713A05" w:rsidRPr="00713A05">
              <w:rPr>
                <w:rFonts w:cstheme="minorHAnsi"/>
                <w:lang w:val="en-GB"/>
              </w:rPr>
              <w:t>p</w:t>
            </w:r>
            <w:r w:rsidR="00732DC1" w:rsidRPr="00326C8A">
              <w:rPr>
                <w:rFonts w:cstheme="minorHAnsi"/>
                <w:lang w:val="en-GB"/>
              </w:rPr>
              <w:t>rojects</w:t>
            </w:r>
            <w:r w:rsidR="00713A05" w:rsidRPr="00713A05">
              <w:rPr>
                <w:rFonts w:cstheme="minorHAnsi"/>
                <w:lang w:val="en-GB"/>
              </w:rPr>
              <w:t xml:space="preserve">, when students </w:t>
            </w:r>
            <w:r w:rsidR="00732DC1" w:rsidRPr="00326C8A">
              <w:rPr>
                <w:rFonts w:cstheme="minorHAnsi"/>
                <w:lang w:val="en-GB"/>
              </w:rPr>
              <w:t>collaborate on posts, share research, and provide feedback to each other</w:t>
            </w:r>
            <w:r w:rsidR="00732DC1" w:rsidRPr="00326C8A">
              <w:rPr>
                <w:lang w:val="en-GB"/>
              </w:rPr>
              <w:t xml:space="preserve">. </w:t>
            </w:r>
          </w:p>
        </w:tc>
      </w:tr>
      <w:tr w:rsidR="0075614A" w:rsidRPr="0075614A" w14:paraId="03DF6489"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E8E7328"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YouTube channel related to a certain topic. </w:t>
            </w:r>
            <w:r w:rsidRPr="0075614A">
              <w:rPr>
                <w:rFonts w:ascii="Calibri" w:eastAsia="Times New Roman" w:hAnsi="Calibri" w:cs="Calibri"/>
                <w:kern w:val="0"/>
                <w:lang w:val="en-US"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9E4A6C9"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Let students create a YouTube channel related to a certain topic. Individual video contributions (from different perspectives for instance). </w:t>
            </w:r>
            <w:r w:rsidRPr="0075614A">
              <w:rPr>
                <w:rFonts w:ascii="Calibri" w:eastAsia="Times New Roman" w:hAnsi="Calibri" w:cs="Calibri"/>
                <w:kern w:val="0"/>
                <w:lang w:eastAsia="nl-NL"/>
                <w14:ligatures w14:val="none"/>
              </w:rPr>
              <w:t> </w:t>
            </w:r>
          </w:p>
        </w:tc>
      </w:tr>
      <w:tr w:rsidR="0075614A" w:rsidRPr="00BF7B95" w14:paraId="2A458E32" w14:textId="77777777" w:rsidTr="00BB07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208462"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Seminar / webinar</w:t>
            </w:r>
            <w:r w:rsidRPr="0075614A">
              <w:rPr>
                <w:rFonts w:ascii="Calibri" w:eastAsia="Times New Roman" w:hAnsi="Calibri" w:cs="Calibri"/>
                <w:kern w:val="0"/>
                <w:lang w:eastAsia="nl-NL"/>
                <w14:ligatures w14:val="none"/>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683684F"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Student-led seminars - planning and delivering a seminar together on a certain topic. </w:t>
            </w:r>
          </w:p>
        </w:tc>
      </w:tr>
    </w:tbl>
    <w:p w14:paraId="357523A1" w14:textId="77777777" w:rsidR="0004383C" w:rsidRDefault="0004383C" w:rsidP="00A17C62">
      <w:pPr>
        <w:rPr>
          <w:rFonts w:ascii="Calibri" w:eastAsia="Times New Roman" w:hAnsi="Calibri" w:cs="Calibri"/>
          <w:b/>
          <w:bCs/>
          <w:kern w:val="0"/>
          <w:sz w:val="28"/>
          <w:szCs w:val="28"/>
          <w:shd w:val="clear" w:color="auto" w:fill="FDE3F6"/>
          <w:lang w:val="en-US" w:eastAsia="nl-NL"/>
          <w14:ligatures w14:val="none"/>
        </w:rPr>
      </w:pPr>
    </w:p>
    <w:p w14:paraId="2B330FBB" w14:textId="4EB94ABD" w:rsidR="0075614A" w:rsidRPr="00D074AE" w:rsidRDefault="0075614A" w:rsidP="00A17C62">
      <w:pPr>
        <w:rPr>
          <w:rFonts w:ascii="Calibri" w:eastAsia="Times New Roman" w:hAnsi="Calibri" w:cs="Calibri"/>
          <w:b/>
          <w:bCs/>
          <w:kern w:val="0"/>
          <w:sz w:val="28"/>
          <w:szCs w:val="28"/>
          <w:shd w:val="clear" w:color="auto" w:fill="FDE3F6"/>
          <w:lang w:val="en-US" w:eastAsia="nl-NL"/>
          <w14:ligatures w14:val="none"/>
        </w:rPr>
      </w:pPr>
      <w:r w:rsidRPr="0075614A">
        <w:rPr>
          <w:rFonts w:ascii="Calibri" w:eastAsia="Times New Roman" w:hAnsi="Calibri" w:cs="Calibri"/>
          <w:b/>
          <w:bCs/>
          <w:kern w:val="0"/>
          <w:sz w:val="28"/>
          <w:szCs w:val="28"/>
          <w:shd w:val="clear" w:color="auto" w:fill="FDE3F6"/>
          <w:lang w:val="en-US" w:eastAsia="nl-NL"/>
          <w14:ligatures w14:val="none"/>
        </w:rPr>
        <w:t>To assess knowledge and understanding (variation on/in a written exam)</w:t>
      </w:r>
      <w:r w:rsidRPr="0075614A">
        <w:rPr>
          <w:rFonts w:ascii="Calibri" w:eastAsia="Times New Roman" w:hAnsi="Calibri" w:cs="Calibri"/>
          <w:b/>
          <w:bCs/>
          <w:kern w:val="0"/>
          <w:sz w:val="28"/>
          <w:szCs w:val="28"/>
          <w:lang w:val="en-US" w:eastAsia="nl-NL"/>
          <w14:ligatures w14:val="none"/>
        </w:rPr>
        <w:t> </w:t>
      </w:r>
      <w:r w:rsidRPr="0075614A">
        <w:rPr>
          <w:rFonts w:ascii="Calibri" w:eastAsia="Times New Roman" w:hAnsi="Calibri" w:cs="Calibri"/>
          <w:kern w:val="0"/>
          <w:sz w:val="28"/>
          <w:szCs w:val="28"/>
          <w:lang w:val="en-US" w:eastAsia="nl-NL"/>
          <w14:ligatures w14:val="none"/>
        </w:rPr>
        <w:t> </w:t>
      </w:r>
    </w:p>
    <w:tbl>
      <w:tblPr>
        <w:tblW w:w="90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2"/>
        <w:gridCol w:w="6654"/>
      </w:tblGrid>
      <w:tr w:rsidR="0075614A" w:rsidRPr="00BF7B95" w14:paraId="2AA0EA77"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0EF3746"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MC + Explanation</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4285710"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Students must explain why the answer they chose is correct, or why the alternative answers are wrong. </w:t>
            </w:r>
          </w:p>
        </w:tc>
      </w:tr>
      <w:tr w:rsidR="0075614A" w:rsidRPr="00BF7B95" w14:paraId="19AF13A6"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A4F8F0C"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Meaningful paragraph</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92FCBEC"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Given a list of specific terms, students must use the terms in a paragraph that demonstrates that they understand the terms and their interconnections. </w:t>
            </w:r>
          </w:p>
        </w:tc>
      </w:tr>
      <w:tr w:rsidR="0075614A" w:rsidRPr="0075614A" w14:paraId="260D7339"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C9184E5"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Create (or fill in) a concept map</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25A42ADF"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A concept map visually represents relationships between concepts and ideas. Test students’ understanding. Analyzing skills. </w:t>
            </w:r>
            <w:r w:rsidRPr="0075614A">
              <w:rPr>
                <w:rFonts w:ascii="Calibri" w:eastAsia="Times New Roman" w:hAnsi="Calibri" w:cs="Calibri"/>
                <w:kern w:val="0"/>
                <w:lang w:eastAsia="nl-NL"/>
                <w14:ligatures w14:val="none"/>
              </w:rPr>
              <w:t> </w:t>
            </w:r>
          </w:p>
        </w:tc>
      </w:tr>
      <w:tr w:rsidR="0075614A" w:rsidRPr="0075614A" w14:paraId="235F18CF"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D0A0CC0"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Take along notes </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359800AF" w14:textId="114E3F0B"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 xml:space="preserve">Students can take along their own study aids: Crib sheets, flash cards, chapter summaries. You </w:t>
            </w:r>
            <w:r w:rsidR="00EA477F">
              <w:rPr>
                <w:rFonts w:ascii="Calibri" w:eastAsia="Times New Roman" w:hAnsi="Calibri" w:cs="Calibri"/>
                <w:kern w:val="0"/>
                <w:lang w:val="en-US" w:eastAsia="nl-NL"/>
                <w14:ligatures w14:val="none"/>
              </w:rPr>
              <w:t>may</w:t>
            </w:r>
            <w:r w:rsidRPr="0075614A">
              <w:rPr>
                <w:rFonts w:ascii="Calibri" w:eastAsia="Times New Roman" w:hAnsi="Calibri" w:cs="Calibri"/>
                <w:kern w:val="0"/>
                <w:lang w:val="en-US" w:eastAsia="nl-NL"/>
                <w14:ligatures w14:val="none"/>
              </w:rPr>
              <w:t xml:space="preserve"> provide formats. </w:t>
            </w:r>
            <w:r w:rsidRPr="0075614A">
              <w:rPr>
                <w:rFonts w:ascii="Calibri" w:eastAsia="Times New Roman" w:hAnsi="Calibri" w:cs="Calibri"/>
                <w:kern w:val="0"/>
                <w:lang w:eastAsia="nl-NL"/>
                <w14:ligatures w14:val="none"/>
              </w:rPr>
              <w:t> </w:t>
            </w:r>
          </w:p>
        </w:tc>
      </w:tr>
      <w:tr w:rsidR="0075614A" w:rsidRPr="00CF3457" w14:paraId="3407FB45"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24791DF"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Gather/provide evidence of concepts in everyday life – relate to theories  </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EB3D53A" w14:textId="0C6F7E8F" w:rsidR="0075614A" w:rsidRPr="00CF3457" w:rsidRDefault="0075614A" w:rsidP="0075614A">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75614A">
              <w:rPr>
                <w:rFonts w:ascii="Calibri" w:eastAsia="Times New Roman" w:hAnsi="Calibri" w:cs="Calibri"/>
                <w:kern w:val="0"/>
                <w:lang w:val="en-US" w:eastAsia="nl-NL"/>
                <w14:ligatures w14:val="none"/>
              </w:rPr>
              <w:t>If a test on Campus – the gathering of real-life examples can be asked to do beforehand. Questions answered during the exam.    </w:t>
            </w:r>
            <w:r w:rsidRPr="00CF3457">
              <w:rPr>
                <w:rFonts w:ascii="Calibri" w:eastAsia="Times New Roman" w:hAnsi="Calibri" w:cs="Calibri"/>
                <w:kern w:val="0"/>
                <w:lang w:val="en-GB" w:eastAsia="nl-NL"/>
                <w14:ligatures w14:val="none"/>
              </w:rPr>
              <w:t> </w:t>
            </w:r>
          </w:p>
        </w:tc>
      </w:tr>
      <w:tr w:rsidR="0075614A" w:rsidRPr="00BF7B95" w14:paraId="0BCA18B9"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13F60CE"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Knowledge + case applying</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67719766" w14:textId="3AE818D6"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First ask for knowledge (Define …, Explain…, Give an example of …)</w:t>
            </w:r>
            <w:r w:rsidR="00CF3457">
              <w:rPr>
                <w:rFonts w:ascii="Calibri" w:eastAsia="Times New Roman" w:hAnsi="Calibri" w:cs="Calibri"/>
                <w:kern w:val="0"/>
                <w:lang w:val="en-US" w:eastAsia="nl-NL"/>
                <w14:ligatures w14:val="none"/>
              </w:rPr>
              <w:t xml:space="preserve">, to check </w:t>
            </w:r>
            <w:r w:rsidR="00DF7FA6">
              <w:rPr>
                <w:rFonts w:ascii="Calibri" w:eastAsia="Times New Roman" w:hAnsi="Calibri" w:cs="Calibri"/>
                <w:kern w:val="0"/>
                <w:lang w:val="en-US" w:eastAsia="nl-NL"/>
                <w14:ligatures w14:val="none"/>
              </w:rPr>
              <w:t>what they know,</w:t>
            </w:r>
            <w:r w:rsidRPr="0075614A">
              <w:rPr>
                <w:rFonts w:ascii="Calibri" w:eastAsia="Times New Roman" w:hAnsi="Calibri" w:cs="Calibri"/>
                <w:kern w:val="0"/>
                <w:lang w:val="en-US" w:eastAsia="nl-NL"/>
                <w14:ligatures w14:val="none"/>
              </w:rPr>
              <w:t xml:space="preserve"> then ask for applying the knowledge based on a case (Identify for this case which…, Explain with evidence why…; Evaluate…)</w:t>
            </w:r>
            <w:r w:rsidR="00DF7FA6">
              <w:rPr>
                <w:rFonts w:ascii="Calibri" w:eastAsia="Times New Roman" w:hAnsi="Calibri" w:cs="Calibri"/>
                <w:kern w:val="0"/>
                <w:lang w:val="en-US" w:eastAsia="nl-NL"/>
                <w14:ligatures w14:val="none"/>
              </w:rPr>
              <w:t xml:space="preserve">, to check whether they can </w:t>
            </w:r>
            <w:r w:rsidR="00320AEA">
              <w:rPr>
                <w:rFonts w:ascii="Calibri" w:eastAsia="Times New Roman" w:hAnsi="Calibri" w:cs="Calibri"/>
                <w:kern w:val="0"/>
                <w:lang w:val="en-US" w:eastAsia="nl-NL"/>
                <w14:ligatures w14:val="none"/>
              </w:rPr>
              <w:t>apply</w:t>
            </w:r>
            <w:r w:rsidR="00DF7FA6">
              <w:rPr>
                <w:rFonts w:ascii="Calibri" w:eastAsia="Times New Roman" w:hAnsi="Calibri" w:cs="Calibri"/>
                <w:kern w:val="0"/>
                <w:lang w:val="en-US" w:eastAsia="nl-NL"/>
                <w14:ligatures w14:val="none"/>
              </w:rPr>
              <w:t xml:space="preserve"> the knowledge correctly</w:t>
            </w:r>
            <w:r w:rsidR="00CF3457">
              <w:rPr>
                <w:rFonts w:ascii="Calibri" w:eastAsia="Times New Roman" w:hAnsi="Calibri" w:cs="Calibri"/>
                <w:kern w:val="0"/>
                <w:lang w:val="en-US" w:eastAsia="nl-NL"/>
                <w14:ligatures w14:val="none"/>
              </w:rPr>
              <w:t xml:space="preserve">. </w:t>
            </w:r>
            <w:r w:rsidRPr="0075614A">
              <w:rPr>
                <w:rFonts w:ascii="Calibri" w:eastAsia="Times New Roman" w:hAnsi="Calibri" w:cs="Calibri"/>
                <w:kern w:val="0"/>
                <w:lang w:val="en-US" w:eastAsia="nl-NL"/>
                <w14:ligatures w14:val="none"/>
              </w:rPr>
              <w:t>   </w:t>
            </w:r>
          </w:p>
        </w:tc>
      </w:tr>
      <w:tr w:rsidR="0075614A" w:rsidRPr="00BF7B95" w14:paraId="7BF141A9"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3231D90"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Critique (or substantiate) a viewpoint or article </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5320B88" w14:textId="0FEE21A2"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 xml:space="preserve">The viewpoint/article is provided during the On Campus exam. Students use what they have learned. Different cases or topics (choices) can be used. Some </w:t>
            </w:r>
            <w:r w:rsidR="00A4089B">
              <w:rPr>
                <w:rFonts w:ascii="Calibri" w:eastAsia="Times New Roman" w:hAnsi="Calibri" w:cs="Calibri"/>
                <w:kern w:val="0"/>
                <w:lang w:val="en-US" w:eastAsia="nl-NL"/>
                <w14:ligatures w14:val="none"/>
              </w:rPr>
              <w:t xml:space="preserve">practice and </w:t>
            </w:r>
            <w:r w:rsidRPr="0075614A">
              <w:rPr>
                <w:rFonts w:ascii="Calibri" w:eastAsia="Times New Roman" w:hAnsi="Calibri" w:cs="Calibri"/>
                <w:kern w:val="0"/>
                <w:lang w:val="en-US" w:eastAsia="nl-NL"/>
                <w14:ligatures w14:val="none"/>
              </w:rPr>
              <w:t>guidelines are needed</w:t>
            </w:r>
            <w:r w:rsidR="00A4089B">
              <w:rPr>
                <w:rFonts w:ascii="Calibri" w:eastAsia="Times New Roman" w:hAnsi="Calibri" w:cs="Calibri"/>
                <w:kern w:val="0"/>
                <w:lang w:val="en-US" w:eastAsia="nl-NL"/>
                <w14:ligatures w14:val="none"/>
              </w:rPr>
              <w:t xml:space="preserve"> to make sure students know what is expected</w:t>
            </w:r>
            <w:r w:rsidR="00242353">
              <w:rPr>
                <w:rFonts w:ascii="Calibri" w:eastAsia="Times New Roman" w:hAnsi="Calibri" w:cs="Calibri"/>
                <w:kern w:val="0"/>
                <w:lang w:val="en-US" w:eastAsia="nl-NL"/>
                <w14:ligatures w14:val="none"/>
              </w:rPr>
              <w:t xml:space="preserve"> and what to focus on</w:t>
            </w:r>
            <w:r w:rsidRPr="0075614A">
              <w:rPr>
                <w:rFonts w:ascii="Calibri" w:eastAsia="Times New Roman" w:hAnsi="Calibri" w:cs="Calibri"/>
                <w:kern w:val="0"/>
                <w:lang w:val="en-US" w:eastAsia="nl-NL"/>
                <w14:ligatures w14:val="none"/>
              </w:rPr>
              <w:t>.   </w:t>
            </w:r>
          </w:p>
        </w:tc>
      </w:tr>
      <w:tr w:rsidR="0075614A" w:rsidRPr="00BF7B95" w14:paraId="73D77AD9"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170E7C1"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Let students’ create a table to show relations or differences based on criteria </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1377BE98"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noProof/>
              </w:rPr>
              <w:drawing>
                <wp:inline distT="0" distB="0" distL="0" distR="0" wp14:anchorId="091D514F" wp14:editId="3A9B0552">
                  <wp:extent cx="2390775" cy="1133044"/>
                  <wp:effectExtent l="0" t="0" r="0" b="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with text o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9055" cy="1155925"/>
                          </a:xfrm>
                          <a:prstGeom prst="rect">
                            <a:avLst/>
                          </a:prstGeom>
                          <a:noFill/>
                          <a:ln>
                            <a:noFill/>
                          </a:ln>
                        </pic:spPr>
                      </pic:pic>
                    </a:graphicData>
                  </a:graphic>
                </wp:inline>
              </w:drawing>
            </w:r>
            <w:r w:rsidRPr="0075614A">
              <w:rPr>
                <w:rFonts w:ascii="Calibri" w:eastAsia="Times New Roman" w:hAnsi="Calibri" w:cs="Calibri"/>
                <w:kern w:val="0"/>
                <w:sz w:val="16"/>
                <w:szCs w:val="16"/>
                <w:lang w:val="en-US" w:eastAsia="nl-NL"/>
                <w14:ligatures w14:val="none"/>
              </w:rPr>
              <w:t> </w:t>
            </w:r>
            <w:r w:rsidRPr="0075614A">
              <w:rPr>
                <w:rFonts w:ascii="Calibri" w:eastAsia="Times New Roman" w:hAnsi="Calibri" w:cs="Calibri"/>
                <w:kern w:val="0"/>
                <w:sz w:val="16"/>
                <w:szCs w:val="16"/>
                <w:lang w:val="en-US" w:eastAsia="nl-NL"/>
                <w14:ligatures w14:val="none"/>
              </w:rPr>
              <w:br/>
            </w:r>
            <w:hyperlink r:id="rId17" w:tgtFrame="_blank" w:history="1">
              <w:r w:rsidRPr="0075614A">
                <w:rPr>
                  <w:rFonts w:ascii="Calibri" w:eastAsia="Times New Roman" w:hAnsi="Calibri" w:cs="Calibri"/>
                  <w:color w:val="0000FF"/>
                  <w:kern w:val="0"/>
                  <w:sz w:val="16"/>
                  <w:szCs w:val="16"/>
                  <w:u w:val="single"/>
                  <w:lang w:val="en-US" w:eastAsia="nl-NL"/>
                  <w14:ligatures w14:val="none"/>
                </w:rPr>
                <w:t>https://www.researchgate.net/figure/1-Criteria-for-vertical-assignment-of-competencies_tbl1_256042315</w:t>
              </w:r>
            </w:hyperlink>
            <w:r w:rsidRPr="0075614A">
              <w:rPr>
                <w:rFonts w:ascii="Calibri" w:eastAsia="Times New Roman" w:hAnsi="Calibri" w:cs="Calibri"/>
                <w:kern w:val="0"/>
                <w:sz w:val="16"/>
                <w:szCs w:val="16"/>
                <w:lang w:val="en-US" w:eastAsia="nl-NL"/>
                <w14:ligatures w14:val="none"/>
              </w:rPr>
              <w:t> </w:t>
            </w:r>
          </w:p>
        </w:tc>
      </w:tr>
      <w:tr w:rsidR="0075614A" w:rsidRPr="00BF7B95" w14:paraId="5F635F42"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C90C86D" w14:textId="4C084EC9"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Analyze a chart, graph, or diagram, explain </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4965BF29" w14:textId="26F4CFD4"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Related to a case and learned theories. </w:t>
            </w:r>
            <w:r w:rsidR="00242353">
              <w:rPr>
                <w:rFonts w:ascii="Calibri" w:eastAsia="Times New Roman" w:hAnsi="Calibri" w:cs="Calibri"/>
                <w:kern w:val="0"/>
                <w:lang w:val="en-US" w:eastAsia="nl-NL"/>
                <w14:ligatures w14:val="none"/>
              </w:rPr>
              <w:t xml:space="preserve">Shows insight and </w:t>
            </w:r>
            <w:r w:rsidR="00B917C9">
              <w:rPr>
                <w:rFonts w:ascii="Calibri" w:eastAsia="Times New Roman" w:hAnsi="Calibri" w:cs="Calibri"/>
                <w:kern w:val="0"/>
                <w:lang w:val="en-US" w:eastAsia="nl-NL"/>
                <w14:ligatures w14:val="none"/>
              </w:rPr>
              <w:t>ability to apply what is learned.</w:t>
            </w:r>
            <w:r w:rsidRPr="0075614A">
              <w:rPr>
                <w:rFonts w:ascii="Calibri" w:eastAsia="Times New Roman" w:hAnsi="Calibri" w:cs="Calibri"/>
                <w:kern w:val="0"/>
                <w:lang w:val="en-US" w:eastAsia="nl-NL"/>
                <w14:ligatures w14:val="none"/>
              </w:rPr>
              <w:t> </w:t>
            </w:r>
          </w:p>
        </w:tc>
      </w:tr>
    </w:tbl>
    <w:p w14:paraId="4B485A4C" w14:textId="77777777" w:rsidR="0004383C" w:rsidRPr="00DE2285" w:rsidRDefault="0004383C">
      <w:pPr>
        <w:rPr>
          <w:lang w:val="en-GB"/>
        </w:rPr>
      </w:pPr>
      <w:r w:rsidRPr="00DE2285">
        <w:rPr>
          <w:lang w:val="en-GB"/>
        </w:rPr>
        <w:br w:type="page"/>
      </w:r>
    </w:p>
    <w:tbl>
      <w:tblPr>
        <w:tblW w:w="905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2"/>
        <w:gridCol w:w="6654"/>
      </w:tblGrid>
      <w:tr w:rsidR="0075614A" w:rsidRPr="00BF7B95" w14:paraId="4896AD95"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24A5F3E" w14:textId="1D651E4E"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lastRenderedPageBreak/>
              <w:t>Create a chart, graph, or diagram, explain</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7A346F17"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Based on a case description and learned theories and methods.  </w:t>
            </w:r>
          </w:p>
        </w:tc>
      </w:tr>
      <w:tr w:rsidR="00BE2A16" w:rsidRPr="00BF7B95" w14:paraId="2DFD6EAA"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1F35D58E" w14:textId="63C6F40F" w:rsidR="00BE2A16" w:rsidRPr="0075614A" w:rsidRDefault="00BE2A16" w:rsidP="0075614A">
            <w:pPr>
              <w:spacing w:after="0" w:line="240" w:lineRule="auto"/>
              <w:textAlignment w:val="baseline"/>
              <w:rPr>
                <w:rFonts w:ascii="Calibri" w:eastAsia="Times New Roman" w:hAnsi="Calibri" w:cs="Calibri"/>
                <w:b/>
                <w:bCs/>
                <w:kern w:val="0"/>
                <w:lang w:val="en-US" w:eastAsia="nl-NL"/>
                <w14:ligatures w14:val="none"/>
              </w:rPr>
            </w:pPr>
            <w:r>
              <w:rPr>
                <w:rFonts w:ascii="Calibri" w:eastAsia="Times New Roman" w:hAnsi="Calibri" w:cs="Calibri"/>
                <w:b/>
                <w:bCs/>
                <w:kern w:val="0"/>
                <w:lang w:val="en-US" w:eastAsia="nl-NL"/>
                <w14:ligatures w14:val="none"/>
              </w:rPr>
              <w:t>Find the error or flaw</w:t>
            </w:r>
          </w:p>
        </w:tc>
        <w:tc>
          <w:tcPr>
            <w:tcW w:w="6654" w:type="dxa"/>
            <w:tcBorders>
              <w:top w:val="single" w:sz="6" w:space="0" w:color="auto"/>
              <w:left w:val="single" w:sz="6" w:space="0" w:color="auto"/>
              <w:bottom w:val="single" w:sz="6" w:space="0" w:color="auto"/>
              <w:right w:val="single" w:sz="6" w:space="0" w:color="auto"/>
            </w:tcBorders>
            <w:shd w:val="clear" w:color="auto" w:fill="auto"/>
          </w:tcPr>
          <w:p w14:paraId="6F4E681F" w14:textId="577ED1DE" w:rsidR="00BE2A16" w:rsidRPr="0075614A" w:rsidRDefault="00D84341" w:rsidP="00D00045">
            <w:pPr>
              <w:spacing w:after="0" w:line="240" w:lineRule="auto"/>
              <w:textAlignment w:val="baseline"/>
              <w:rPr>
                <w:rFonts w:ascii="Calibri" w:eastAsia="Times New Roman" w:hAnsi="Calibri" w:cs="Calibri"/>
                <w:kern w:val="0"/>
                <w:lang w:val="en-US" w:eastAsia="nl-NL"/>
                <w14:ligatures w14:val="none"/>
              </w:rPr>
            </w:pPr>
            <w:r>
              <w:rPr>
                <w:rFonts w:ascii="Calibri" w:eastAsia="Times New Roman" w:hAnsi="Calibri" w:cs="Calibri"/>
                <w:kern w:val="0"/>
                <w:lang w:val="en-GB" w:eastAsia="nl-NL"/>
                <w14:ligatures w14:val="none"/>
              </w:rPr>
              <w:t xml:space="preserve">Use e.g. solved </w:t>
            </w:r>
            <w:r w:rsidR="00BE2A16" w:rsidRPr="00BE2A16">
              <w:rPr>
                <w:rFonts w:ascii="Calibri" w:eastAsia="Times New Roman" w:hAnsi="Calibri" w:cs="Calibri"/>
                <w:kern w:val="0"/>
                <w:lang w:val="en-GB" w:eastAsia="nl-NL"/>
                <w14:ligatures w14:val="none"/>
              </w:rPr>
              <w:t xml:space="preserve">calculations or problem-solving questions </w:t>
            </w:r>
            <w:r>
              <w:rPr>
                <w:rFonts w:ascii="Calibri" w:eastAsia="Times New Roman" w:hAnsi="Calibri" w:cs="Calibri"/>
                <w:kern w:val="0"/>
                <w:lang w:val="en-GB" w:eastAsia="nl-NL"/>
                <w14:ligatures w14:val="none"/>
              </w:rPr>
              <w:t xml:space="preserve">which </w:t>
            </w:r>
            <w:r w:rsidR="00BE2A16" w:rsidRPr="00BE2A16">
              <w:rPr>
                <w:rFonts w:ascii="Calibri" w:eastAsia="Times New Roman" w:hAnsi="Calibri" w:cs="Calibri"/>
                <w:kern w:val="0"/>
                <w:lang w:val="en-GB" w:eastAsia="nl-NL"/>
                <w14:ligatures w14:val="none"/>
              </w:rPr>
              <w:t>contain an error or flaw. Ask students to identify</w:t>
            </w:r>
            <w:r w:rsidR="00D00045">
              <w:rPr>
                <w:rFonts w:ascii="Calibri" w:eastAsia="Times New Roman" w:hAnsi="Calibri" w:cs="Calibri"/>
                <w:kern w:val="0"/>
                <w:lang w:val="en-GB" w:eastAsia="nl-NL"/>
                <w14:ligatures w14:val="none"/>
              </w:rPr>
              <w:t xml:space="preserve"> the error, substantiate their answer and possibly correct </w:t>
            </w:r>
            <w:r w:rsidR="00BE2A16" w:rsidRPr="00BE2A16">
              <w:rPr>
                <w:rFonts w:ascii="Calibri" w:eastAsia="Times New Roman" w:hAnsi="Calibri" w:cs="Calibri"/>
                <w:kern w:val="0"/>
                <w:lang w:val="en-GB" w:eastAsia="nl-NL"/>
                <w14:ligatures w14:val="none"/>
              </w:rPr>
              <w:t xml:space="preserve"> the error.</w:t>
            </w:r>
            <w:r w:rsidR="00D00045">
              <w:rPr>
                <w:rFonts w:ascii="Calibri" w:eastAsia="Times New Roman" w:hAnsi="Calibri" w:cs="Calibri"/>
                <w:kern w:val="0"/>
                <w:lang w:val="en-GB" w:eastAsia="nl-NL"/>
                <w14:ligatures w14:val="none"/>
              </w:rPr>
              <w:t xml:space="preserve"> Requires </w:t>
            </w:r>
            <w:r w:rsidR="0011422B">
              <w:rPr>
                <w:rFonts w:ascii="Calibri" w:eastAsia="Times New Roman" w:hAnsi="Calibri" w:cs="Calibri"/>
                <w:kern w:val="0"/>
                <w:lang w:val="en-GB" w:eastAsia="nl-NL"/>
                <w14:ligatures w14:val="none"/>
              </w:rPr>
              <w:t>analysing</w:t>
            </w:r>
            <w:r w:rsidR="00D00045">
              <w:rPr>
                <w:rFonts w:ascii="Calibri" w:eastAsia="Times New Roman" w:hAnsi="Calibri" w:cs="Calibri"/>
                <w:kern w:val="0"/>
                <w:lang w:val="en-GB" w:eastAsia="nl-NL"/>
                <w14:ligatures w14:val="none"/>
              </w:rPr>
              <w:t xml:space="preserve">, critical thinking, problem solving, applying </w:t>
            </w:r>
            <w:r w:rsidR="0011422B">
              <w:rPr>
                <w:rFonts w:ascii="Calibri" w:eastAsia="Times New Roman" w:hAnsi="Calibri" w:cs="Calibri"/>
                <w:kern w:val="0"/>
                <w:lang w:val="en-GB" w:eastAsia="nl-NL"/>
                <w14:ligatures w14:val="none"/>
              </w:rPr>
              <w:t>what is learned.</w:t>
            </w:r>
          </w:p>
        </w:tc>
      </w:tr>
      <w:tr w:rsidR="00597494" w:rsidRPr="00BF7B95" w14:paraId="29DC2AC8" w14:textId="77777777" w:rsidTr="008076B6">
        <w:trPr>
          <w:trHeight w:val="1761"/>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7C9131EA" w14:textId="667F425F" w:rsidR="00597494" w:rsidRDefault="00F3022F" w:rsidP="0075614A">
            <w:pPr>
              <w:spacing w:after="0" w:line="240" w:lineRule="auto"/>
              <w:textAlignment w:val="baseline"/>
              <w:rPr>
                <w:rFonts w:ascii="Calibri" w:eastAsia="Times New Roman" w:hAnsi="Calibri" w:cs="Calibri"/>
                <w:b/>
                <w:bCs/>
                <w:kern w:val="0"/>
                <w:lang w:val="en-US" w:eastAsia="nl-NL"/>
                <w14:ligatures w14:val="none"/>
              </w:rPr>
            </w:pPr>
            <w:r>
              <w:rPr>
                <w:rFonts w:ascii="Calibri" w:eastAsia="Times New Roman" w:hAnsi="Calibri" w:cs="Calibri"/>
                <w:b/>
                <w:bCs/>
                <w:kern w:val="0"/>
                <w:lang w:val="en-US" w:eastAsia="nl-NL"/>
                <w14:ligatures w14:val="none"/>
              </w:rPr>
              <w:t>Two stage exams</w:t>
            </w:r>
          </w:p>
        </w:tc>
        <w:tc>
          <w:tcPr>
            <w:tcW w:w="6654" w:type="dxa"/>
            <w:tcBorders>
              <w:top w:val="single" w:sz="6" w:space="0" w:color="auto"/>
              <w:left w:val="single" w:sz="6" w:space="0" w:color="auto"/>
              <w:bottom w:val="single" w:sz="6" w:space="0" w:color="auto"/>
              <w:right w:val="single" w:sz="6" w:space="0" w:color="auto"/>
            </w:tcBorders>
            <w:shd w:val="clear" w:color="auto" w:fill="auto"/>
          </w:tcPr>
          <w:p w14:paraId="6934CE53" w14:textId="049B8930" w:rsidR="00597494" w:rsidRPr="008076B6" w:rsidRDefault="00AF55FB" w:rsidP="008076B6">
            <w:pPr>
              <w:rPr>
                <w:lang w:val="en-GB"/>
              </w:rPr>
            </w:pPr>
            <w:r>
              <w:rPr>
                <w:lang w:val="en-GB"/>
              </w:rPr>
              <w:t>A</w:t>
            </w:r>
            <w:r w:rsidRPr="00AF55FB">
              <w:rPr>
                <w:lang w:val="en-GB"/>
              </w:rPr>
              <w:t>lso called tiered exams, pyramid exams, group quizzes, collaborative testing, cooperative exams, and team-based tests</w:t>
            </w:r>
            <w:r w:rsidR="00797EF9">
              <w:rPr>
                <w:lang w:val="en-GB"/>
              </w:rPr>
              <w:t xml:space="preserve">. Students first take a test individually and then </w:t>
            </w:r>
            <w:r w:rsidRPr="00AF55FB">
              <w:rPr>
                <w:lang w:val="en-GB"/>
              </w:rPr>
              <w:t>work in groups or teams as a second step in the exam process.</w:t>
            </w:r>
            <w:r w:rsidR="00812076">
              <w:rPr>
                <w:lang w:val="en-GB"/>
              </w:rPr>
              <w:t xml:space="preserve"> </w:t>
            </w:r>
            <w:r w:rsidR="008076B6">
              <w:rPr>
                <w:lang w:val="en-GB"/>
              </w:rPr>
              <w:t xml:space="preserve">Grades are provided for the individual test as well as the </w:t>
            </w:r>
            <w:r w:rsidRPr="00AF55FB">
              <w:rPr>
                <w:lang w:val="en-GB"/>
              </w:rPr>
              <w:t>team test.</w:t>
            </w:r>
            <w:r w:rsidR="008076B6">
              <w:rPr>
                <w:lang w:val="en-GB"/>
              </w:rPr>
              <w:t xml:space="preserve"> </w:t>
            </w:r>
            <w:r w:rsidR="00597494">
              <w:rPr>
                <w:lang w:val="en-GB"/>
              </w:rPr>
              <w:t xml:space="preserve"> </w:t>
            </w:r>
            <w:hyperlink r:id="rId18" w:history="1">
              <w:r w:rsidR="00597494" w:rsidRPr="007D4A6F">
                <w:rPr>
                  <w:rStyle w:val="Hyperlink"/>
                  <w:lang w:val="en-GB"/>
                </w:rPr>
                <w:t xml:space="preserve">Two-Stage Exams | </w:t>
              </w:r>
              <w:proofErr w:type="spellStart"/>
              <w:r w:rsidR="00597494" w:rsidRPr="007D4A6F">
                <w:rPr>
                  <w:rStyle w:val="Hyperlink"/>
                  <w:lang w:val="en-GB"/>
                </w:rPr>
                <w:t>Center</w:t>
              </w:r>
              <w:proofErr w:type="spellEnd"/>
              <w:r w:rsidR="00597494" w:rsidRPr="007D4A6F">
                <w:rPr>
                  <w:rStyle w:val="Hyperlink"/>
                  <w:lang w:val="en-GB"/>
                </w:rPr>
                <w:t xml:space="preserve"> for Advancing Teaching and Learning Through Research (northeastern.edu)</w:t>
              </w:r>
            </w:hyperlink>
            <w:r w:rsidR="00597494">
              <w:rPr>
                <w:lang w:val="en-GB"/>
              </w:rPr>
              <w:t xml:space="preserve"> </w:t>
            </w:r>
            <w:r w:rsidR="008076B6">
              <w:rPr>
                <w:lang w:val="en-GB"/>
              </w:rPr>
              <w:t xml:space="preserve">  </w:t>
            </w:r>
          </w:p>
        </w:tc>
      </w:tr>
      <w:tr w:rsidR="0075614A" w:rsidRPr="00BF7B95" w14:paraId="33608AF1"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78E1102"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Oral exam</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002F5871" w14:textId="18D5D0BC"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Structured, to check for understanding.</w:t>
            </w:r>
            <w:r w:rsidR="00B917C9">
              <w:rPr>
                <w:rFonts w:ascii="Calibri" w:eastAsia="Times New Roman" w:hAnsi="Calibri" w:cs="Calibri"/>
                <w:kern w:val="0"/>
                <w:lang w:val="en-US" w:eastAsia="nl-NL"/>
                <w14:ligatures w14:val="none"/>
              </w:rPr>
              <w:t xml:space="preserve"> </w:t>
            </w:r>
            <w:r w:rsidRPr="0075614A">
              <w:rPr>
                <w:rFonts w:ascii="Calibri" w:eastAsia="Times New Roman" w:hAnsi="Calibri" w:cs="Calibri"/>
                <w:kern w:val="0"/>
                <w:lang w:val="en-US" w:eastAsia="nl-NL"/>
                <w14:ligatures w14:val="none"/>
              </w:rPr>
              <w:t> </w:t>
            </w:r>
          </w:p>
        </w:tc>
      </w:tr>
      <w:tr w:rsidR="0075614A" w:rsidRPr="00BF7B95" w14:paraId="5535753B"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9BF199E"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Written + oral</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34690FF" w14:textId="0B06E604"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 xml:space="preserve">A few exam questions </w:t>
            </w:r>
            <w:r w:rsidR="00425088">
              <w:rPr>
                <w:rFonts w:ascii="Calibri" w:eastAsia="Times New Roman" w:hAnsi="Calibri" w:cs="Calibri"/>
                <w:kern w:val="0"/>
                <w:lang w:val="en-US" w:eastAsia="nl-NL"/>
                <w14:ligatures w14:val="none"/>
              </w:rPr>
              <w:t xml:space="preserve">(e.g. calculations or factual knowledge) </w:t>
            </w:r>
            <w:r w:rsidRPr="0075614A">
              <w:rPr>
                <w:rFonts w:ascii="Calibri" w:eastAsia="Times New Roman" w:hAnsi="Calibri" w:cs="Calibri"/>
                <w:kern w:val="0"/>
                <w:lang w:val="en-US" w:eastAsia="nl-NL"/>
                <w14:ligatures w14:val="none"/>
              </w:rPr>
              <w:t>followed by a short oral</w:t>
            </w:r>
            <w:r w:rsidR="00425088">
              <w:rPr>
                <w:rFonts w:ascii="Calibri" w:eastAsia="Times New Roman" w:hAnsi="Calibri" w:cs="Calibri"/>
                <w:kern w:val="0"/>
                <w:lang w:val="en-US" w:eastAsia="nl-NL"/>
                <w14:ligatures w14:val="none"/>
              </w:rPr>
              <w:t xml:space="preserve"> to check for understanding</w:t>
            </w:r>
            <w:r w:rsidRPr="0075614A">
              <w:rPr>
                <w:rFonts w:ascii="Calibri" w:eastAsia="Times New Roman" w:hAnsi="Calibri" w:cs="Calibri"/>
                <w:kern w:val="0"/>
                <w:lang w:val="en-US" w:eastAsia="nl-NL"/>
                <w14:ligatures w14:val="none"/>
              </w:rPr>
              <w:t>. </w:t>
            </w:r>
            <w:r w:rsidR="008E5321">
              <w:rPr>
                <w:rFonts w:ascii="Calibri" w:eastAsia="Times New Roman" w:hAnsi="Calibri" w:cs="Calibri"/>
                <w:kern w:val="0"/>
                <w:lang w:val="en-US" w:eastAsia="nl-NL"/>
                <w14:ligatures w14:val="none"/>
              </w:rPr>
              <w:t xml:space="preserve"> </w:t>
            </w:r>
            <w:r w:rsidRPr="0075614A">
              <w:rPr>
                <w:rFonts w:ascii="Calibri" w:eastAsia="Times New Roman" w:hAnsi="Calibri" w:cs="Calibri"/>
                <w:kern w:val="0"/>
                <w:lang w:val="en-US" w:eastAsia="nl-NL"/>
                <w14:ligatures w14:val="none"/>
              </w:rPr>
              <w:t> </w:t>
            </w:r>
          </w:p>
        </w:tc>
      </w:tr>
      <w:tr w:rsidR="0075614A" w:rsidRPr="0075614A" w14:paraId="01B8364E"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EDF362A"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b/>
                <w:bCs/>
                <w:kern w:val="0"/>
                <w:lang w:val="en-US" w:eastAsia="nl-NL"/>
                <w14:ligatures w14:val="none"/>
              </w:rPr>
              <w:t>Oral exam in duo’s related to deliverables. </w:t>
            </w:r>
            <w:r w:rsidRPr="0075614A">
              <w:rPr>
                <w:rFonts w:ascii="Calibri" w:eastAsia="Times New Roman" w:hAnsi="Calibri" w:cs="Calibri"/>
                <w:kern w:val="0"/>
                <w:lang w:val="en-US"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542DF260"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kern w:val="0"/>
                <w:lang w:val="en-US" w:eastAsia="nl-NL"/>
                <w14:ligatures w14:val="none"/>
              </w:rPr>
              <w:t>Peers (duos) are involved in asking questions and providing feedback. The quality of feedback can also be assessed. </w:t>
            </w:r>
            <w:r w:rsidRPr="0075614A">
              <w:rPr>
                <w:rFonts w:ascii="Calibri" w:eastAsia="Times New Roman" w:hAnsi="Calibri" w:cs="Calibri"/>
                <w:kern w:val="0"/>
                <w:lang w:eastAsia="nl-NL"/>
                <w14:ligatures w14:val="none"/>
              </w:rPr>
              <w:t> </w:t>
            </w:r>
          </w:p>
        </w:tc>
      </w:tr>
      <w:tr w:rsidR="0075614A" w:rsidRPr="00BF7B95" w14:paraId="67DB365A" w14:textId="77777777" w:rsidTr="0075614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07F141" w14:textId="67D4FD4A"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614A">
              <w:rPr>
                <w:rFonts w:ascii="Calibri" w:eastAsia="Times New Roman" w:hAnsi="Calibri" w:cs="Calibri"/>
                <w:b/>
                <w:bCs/>
                <w:kern w:val="0"/>
                <w:lang w:val="en-US" w:eastAsia="nl-NL"/>
                <w14:ligatures w14:val="none"/>
              </w:rPr>
              <w:t xml:space="preserve">Collaborative </w:t>
            </w:r>
            <w:r w:rsidR="002C5C8A">
              <w:rPr>
                <w:rFonts w:ascii="Calibri" w:eastAsia="Times New Roman" w:hAnsi="Calibri" w:cs="Calibri"/>
                <w:b/>
                <w:bCs/>
                <w:kern w:val="0"/>
                <w:lang w:val="en-US" w:eastAsia="nl-NL"/>
                <w14:ligatures w14:val="none"/>
              </w:rPr>
              <w:t>t</w:t>
            </w:r>
            <w:r w:rsidRPr="0075614A">
              <w:rPr>
                <w:rFonts w:ascii="Calibri" w:eastAsia="Times New Roman" w:hAnsi="Calibri" w:cs="Calibri"/>
                <w:b/>
                <w:bCs/>
                <w:kern w:val="0"/>
                <w:lang w:val="en-US" w:eastAsia="nl-NL"/>
                <w14:ligatures w14:val="none"/>
              </w:rPr>
              <w:t>esting</w:t>
            </w:r>
            <w:r w:rsidRPr="0075614A">
              <w:rPr>
                <w:rFonts w:ascii="Calibri" w:eastAsia="Times New Roman" w:hAnsi="Calibri" w:cs="Calibri"/>
                <w:kern w:val="0"/>
                <w:lang w:eastAsia="nl-NL"/>
                <w14:ligatures w14:val="none"/>
              </w:rPr>
              <w:t> </w:t>
            </w:r>
          </w:p>
        </w:tc>
        <w:tc>
          <w:tcPr>
            <w:tcW w:w="6654" w:type="dxa"/>
            <w:tcBorders>
              <w:top w:val="single" w:sz="6" w:space="0" w:color="auto"/>
              <w:left w:val="single" w:sz="6" w:space="0" w:color="auto"/>
              <w:bottom w:val="single" w:sz="6" w:space="0" w:color="auto"/>
              <w:right w:val="single" w:sz="6" w:space="0" w:color="auto"/>
            </w:tcBorders>
            <w:shd w:val="clear" w:color="auto" w:fill="auto"/>
            <w:hideMark/>
          </w:tcPr>
          <w:p w14:paraId="32BF16D2" w14:textId="77777777" w:rsidR="0075614A" w:rsidRPr="0075614A" w:rsidRDefault="0075614A" w:rsidP="0075614A">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75614A">
              <w:rPr>
                <w:rFonts w:ascii="Calibri" w:eastAsia="Times New Roman" w:hAnsi="Calibri" w:cs="Calibri"/>
                <w:kern w:val="0"/>
                <w:lang w:val="en-US" w:eastAsia="nl-NL"/>
                <w14:ligatures w14:val="none"/>
              </w:rPr>
              <w:t>Students discuss answers in a group. They may choose the group answer or their own (deviating) answer. Can also be: first answer alone (for X points) – then group discussion – then answer again (X points).   </w:t>
            </w:r>
          </w:p>
        </w:tc>
      </w:tr>
    </w:tbl>
    <w:p w14:paraId="26C972CE" w14:textId="77777777" w:rsidR="00BF7B95" w:rsidRDefault="00D074AE" w:rsidP="007D34A2">
      <w:pPr>
        <w:spacing w:after="0" w:line="240" w:lineRule="auto"/>
        <w:textAlignment w:val="baseline"/>
        <w:rPr>
          <w:rFonts w:ascii="Calibri" w:eastAsia="Times New Roman" w:hAnsi="Calibri" w:cs="Calibri"/>
          <w:b/>
          <w:bCs/>
          <w:kern w:val="0"/>
          <w:sz w:val="28"/>
          <w:szCs w:val="28"/>
          <w:lang w:val="en-GB" w:eastAsia="nl-NL"/>
          <w14:ligatures w14:val="none"/>
        </w:rPr>
      </w:pPr>
      <w:r>
        <w:rPr>
          <w:rFonts w:ascii="Calibri" w:eastAsia="Times New Roman" w:hAnsi="Calibri" w:cs="Calibri"/>
          <w:b/>
          <w:bCs/>
          <w:kern w:val="0"/>
          <w:sz w:val="28"/>
          <w:szCs w:val="28"/>
          <w:lang w:val="en-GB" w:eastAsia="nl-NL"/>
          <w14:ligatures w14:val="none"/>
        </w:rPr>
        <w:br/>
      </w:r>
      <w:r>
        <w:rPr>
          <w:rFonts w:ascii="Calibri" w:eastAsia="Times New Roman" w:hAnsi="Calibri" w:cs="Calibri"/>
          <w:b/>
          <w:bCs/>
          <w:kern w:val="0"/>
          <w:sz w:val="28"/>
          <w:szCs w:val="28"/>
          <w:lang w:val="en-GB" w:eastAsia="nl-NL"/>
          <w14:ligatures w14:val="none"/>
        </w:rPr>
        <w:br/>
      </w:r>
    </w:p>
    <w:tbl>
      <w:tblPr>
        <w:tblStyle w:val="TableGrid"/>
        <w:tblW w:w="0" w:type="auto"/>
        <w:tblLook w:val="04A0" w:firstRow="1" w:lastRow="0" w:firstColumn="1" w:lastColumn="0" w:noHBand="0" w:noVBand="1"/>
      </w:tblPr>
      <w:tblGrid>
        <w:gridCol w:w="2405"/>
        <w:gridCol w:w="6657"/>
      </w:tblGrid>
      <w:tr w:rsidR="00BF7B95" w14:paraId="4600C349" w14:textId="77777777" w:rsidTr="00BF7B95">
        <w:trPr>
          <w:trHeight w:val="663"/>
        </w:trPr>
        <w:tc>
          <w:tcPr>
            <w:tcW w:w="2405" w:type="dxa"/>
          </w:tcPr>
          <w:p w14:paraId="38A873EF" w14:textId="7F96AB6A" w:rsidR="00BF7B95" w:rsidRPr="00BF7B95" w:rsidRDefault="00BF7B95" w:rsidP="00BF7B95">
            <w:pPr>
              <w:textAlignment w:val="baseline"/>
              <w:rPr>
                <w:rFonts w:ascii="Calibri" w:eastAsia="Times New Roman" w:hAnsi="Calibri" w:cs="Calibri"/>
                <w:b/>
                <w:bCs/>
                <w:kern w:val="0"/>
                <w:lang w:val="en-GB" w:eastAsia="nl-NL"/>
                <w14:ligatures w14:val="none"/>
              </w:rPr>
            </w:pPr>
            <w:r w:rsidRPr="00BF7B95">
              <w:rPr>
                <w:rFonts w:ascii="Calibri" w:eastAsia="Times New Roman" w:hAnsi="Calibri" w:cs="Calibri"/>
                <w:b/>
                <w:bCs/>
                <w:kern w:val="0"/>
                <w:lang w:val="en-GB" w:eastAsia="nl-NL"/>
                <w14:ligatures w14:val="none"/>
              </w:rPr>
              <w:t>R</w:t>
            </w:r>
            <w:r w:rsidRPr="00BF7B95">
              <w:rPr>
                <w:rFonts w:ascii="Calibri" w:eastAsia="Times New Roman" w:hAnsi="Calibri" w:cs="Calibri"/>
                <w:b/>
                <w:bCs/>
                <w:kern w:val="0"/>
                <w:lang w:val="en-GB" w:eastAsia="nl-NL"/>
                <w14:ligatures w14:val="none"/>
              </w:rPr>
              <w:t>eflection activities</w:t>
            </w:r>
          </w:p>
        </w:tc>
        <w:tc>
          <w:tcPr>
            <w:tcW w:w="6657" w:type="dxa"/>
          </w:tcPr>
          <w:p w14:paraId="2E9C8756" w14:textId="06D81FAE" w:rsidR="00BF7B95" w:rsidRDefault="00BF7B95" w:rsidP="007D34A2">
            <w:pPr>
              <w:textAlignment w:val="baseline"/>
              <w:rPr>
                <w:rFonts w:ascii="Calibri" w:eastAsia="Times New Roman" w:hAnsi="Calibri" w:cs="Calibri"/>
                <w:b/>
                <w:bCs/>
                <w:kern w:val="0"/>
                <w:sz w:val="28"/>
                <w:szCs w:val="28"/>
                <w:lang w:val="en-GB" w:eastAsia="nl-NL"/>
                <w14:ligatures w14:val="none"/>
              </w:rPr>
            </w:pPr>
            <w:r w:rsidRPr="00BF7B95">
              <w:rPr>
                <w:rFonts w:ascii="Calibri" w:eastAsia="Times New Roman" w:hAnsi="Calibri" w:cs="Calibri"/>
                <w:kern w:val="0"/>
                <w:lang w:val="en-GB" w:eastAsia="nl-NL"/>
                <w14:ligatures w14:val="none"/>
              </w:rPr>
              <w:t xml:space="preserve">(external sources): </w:t>
            </w:r>
            <w:r w:rsidRPr="00BF7B95">
              <w:rPr>
                <w:rFonts w:ascii="Calibri" w:eastAsia="Times New Roman" w:hAnsi="Calibri" w:cs="Calibri"/>
                <w:kern w:val="0"/>
                <w:lang w:val="en-GB" w:eastAsia="nl-NL"/>
                <w14:ligatures w14:val="none"/>
              </w:rPr>
              <w:t>A nice list of reflection activities, which might be useful for formative and summative assessment too:</w:t>
            </w:r>
            <w:r w:rsidRPr="00BF7B95">
              <w:rPr>
                <w:rFonts w:ascii="Calibri" w:eastAsia="Times New Roman" w:hAnsi="Calibri" w:cs="Calibri"/>
                <w:b/>
                <w:bCs/>
                <w:kern w:val="0"/>
                <w:sz w:val="28"/>
                <w:szCs w:val="28"/>
                <w:lang w:val="en-GB" w:eastAsia="nl-NL"/>
                <w14:ligatures w14:val="none"/>
              </w:rPr>
              <w:t> </w:t>
            </w:r>
            <w:hyperlink r:id="rId19" w:history="1">
              <w:r w:rsidRPr="00BF7B95">
                <w:rPr>
                  <w:rStyle w:val="Hyperlink"/>
                  <w:rFonts w:ascii="Calibri" w:eastAsia="Times New Roman" w:hAnsi="Calibri" w:cs="Calibri"/>
                  <w:b/>
                  <w:bCs/>
                  <w:kern w:val="0"/>
                  <w:lang w:val="en-GB" w:eastAsia="nl-NL"/>
                  <w14:ligatures w14:val="none"/>
                </w:rPr>
                <w:t>reflection-activities.pdf</w:t>
              </w:r>
            </w:hyperlink>
            <w:r w:rsidRPr="00BF7B95">
              <w:rPr>
                <w:rFonts w:ascii="Calibri" w:eastAsia="Times New Roman" w:hAnsi="Calibri" w:cs="Calibri"/>
                <w:b/>
                <w:bCs/>
                <w:kern w:val="0"/>
                <w:lang w:val="en-GB" w:eastAsia="nl-NL"/>
                <w14:ligatures w14:val="none"/>
              </w:rPr>
              <w:t> </w:t>
            </w:r>
          </w:p>
        </w:tc>
      </w:tr>
    </w:tbl>
    <w:p w14:paraId="0F66083E" w14:textId="512F8335" w:rsidR="00D074AE" w:rsidRDefault="00D074AE" w:rsidP="007D34A2">
      <w:pPr>
        <w:spacing w:after="0" w:line="240" w:lineRule="auto"/>
        <w:textAlignment w:val="baseline"/>
        <w:rPr>
          <w:rFonts w:ascii="Calibri" w:eastAsia="Times New Roman" w:hAnsi="Calibri" w:cs="Calibri"/>
          <w:b/>
          <w:bCs/>
          <w:kern w:val="0"/>
          <w:sz w:val="28"/>
          <w:szCs w:val="28"/>
          <w:lang w:val="en-GB" w:eastAsia="nl-NL"/>
          <w14:ligatures w14:val="none"/>
        </w:rPr>
      </w:pPr>
      <w:r>
        <w:rPr>
          <w:rFonts w:ascii="Calibri" w:eastAsia="Times New Roman" w:hAnsi="Calibri" w:cs="Calibri"/>
          <w:b/>
          <w:bCs/>
          <w:kern w:val="0"/>
          <w:sz w:val="28"/>
          <w:szCs w:val="28"/>
          <w:lang w:val="en-GB" w:eastAsia="nl-NL"/>
          <w14:ligatures w14:val="none"/>
        </w:rPr>
        <w:br/>
        <w:t>---------------------------------------------------------------------------------------------------------</w:t>
      </w:r>
    </w:p>
    <w:p w14:paraId="285C69F9" w14:textId="4E0F01EE" w:rsidR="00674012" w:rsidRPr="00C21522" w:rsidRDefault="00D074AE" w:rsidP="007D34A2">
      <w:pPr>
        <w:spacing w:after="0" w:line="240" w:lineRule="auto"/>
        <w:textAlignment w:val="baseline"/>
        <w:rPr>
          <w:rFonts w:ascii="Calibri" w:eastAsia="Times New Roman" w:hAnsi="Calibri" w:cs="Calibri"/>
          <w:b/>
          <w:bCs/>
          <w:kern w:val="0"/>
          <w:sz w:val="28"/>
          <w:szCs w:val="28"/>
          <w:lang w:val="en-GB" w:eastAsia="nl-NL"/>
          <w14:ligatures w14:val="none"/>
        </w:rPr>
      </w:pPr>
      <w:r>
        <w:rPr>
          <w:rFonts w:ascii="Calibri" w:eastAsia="Times New Roman" w:hAnsi="Calibri" w:cs="Calibri"/>
          <w:b/>
          <w:bCs/>
          <w:kern w:val="0"/>
          <w:sz w:val="28"/>
          <w:szCs w:val="28"/>
          <w:lang w:val="en-GB" w:eastAsia="nl-NL"/>
          <w14:ligatures w14:val="none"/>
        </w:rPr>
        <w:br/>
      </w:r>
      <w:r w:rsidR="00674012" w:rsidRPr="00C21522">
        <w:rPr>
          <w:rFonts w:ascii="Calibri" w:eastAsia="Times New Roman" w:hAnsi="Calibri" w:cs="Calibri"/>
          <w:b/>
          <w:bCs/>
          <w:kern w:val="0"/>
          <w:sz w:val="28"/>
          <w:szCs w:val="28"/>
          <w:lang w:val="en-GB" w:eastAsia="nl-NL"/>
          <w14:ligatures w14:val="none"/>
        </w:rPr>
        <w:t>Some use</w:t>
      </w:r>
      <w:r w:rsidR="00F23BB2" w:rsidRPr="00C21522">
        <w:rPr>
          <w:rFonts w:ascii="Calibri" w:eastAsia="Times New Roman" w:hAnsi="Calibri" w:cs="Calibri"/>
          <w:b/>
          <w:bCs/>
          <w:kern w:val="0"/>
          <w:sz w:val="28"/>
          <w:szCs w:val="28"/>
          <w:lang w:val="en-GB" w:eastAsia="nl-NL"/>
          <w14:ligatures w14:val="none"/>
        </w:rPr>
        <w:t xml:space="preserve">d and useful </w:t>
      </w:r>
      <w:r w:rsidR="00674012" w:rsidRPr="00C21522">
        <w:rPr>
          <w:rFonts w:ascii="Calibri" w:eastAsia="Times New Roman" w:hAnsi="Calibri" w:cs="Calibri"/>
          <w:b/>
          <w:bCs/>
          <w:kern w:val="0"/>
          <w:sz w:val="28"/>
          <w:szCs w:val="28"/>
          <w:lang w:val="en-GB" w:eastAsia="nl-NL"/>
          <w14:ligatures w14:val="none"/>
        </w:rPr>
        <w:t>resources</w:t>
      </w:r>
      <w:r w:rsidR="00F23BB2" w:rsidRPr="00C21522">
        <w:rPr>
          <w:rFonts w:ascii="Calibri" w:eastAsia="Times New Roman" w:hAnsi="Calibri" w:cs="Calibri"/>
          <w:b/>
          <w:bCs/>
          <w:kern w:val="0"/>
          <w:sz w:val="28"/>
          <w:szCs w:val="28"/>
          <w:lang w:val="en-GB" w:eastAsia="nl-NL"/>
          <w14:ligatures w14:val="none"/>
        </w:rPr>
        <w:t xml:space="preserve">: </w:t>
      </w:r>
    </w:p>
    <w:p w14:paraId="2818A7F1" w14:textId="32029E0A" w:rsidR="00674012" w:rsidRPr="00674012" w:rsidRDefault="00BF7B95" w:rsidP="00674012">
      <w:pPr>
        <w:pStyle w:val="ListParagraph"/>
        <w:numPr>
          <w:ilvl w:val="0"/>
          <w:numId w:val="5"/>
        </w:numPr>
        <w:spacing w:after="0" w:line="240" w:lineRule="auto"/>
        <w:textAlignment w:val="baseline"/>
        <w:rPr>
          <w:lang w:val="en-GB"/>
        </w:rPr>
      </w:pPr>
      <w:hyperlink r:id="rId20" w:anchor="concept-maps" w:history="1">
        <w:r w:rsidR="00674012" w:rsidRPr="00674012">
          <w:rPr>
            <w:rStyle w:val="Hyperlink"/>
            <w:rFonts w:ascii="Calibri" w:eastAsia="Times New Roman" w:hAnsi="Calibri" w:cs="Calibri"/>
            <w:kern w:val="0"/>
            <w:lang w:val="en-GB" w:eastAsia="nl-NL"/>
            <w14:ligatures w14:val="none"/>
          </w:rPr>
          <w:t>Online &amp; Alternative Assessment Ideas - Centre for Teaching and Learning - Western University (uwo.ca)</w:t>
        </w:r>
      </w:hyperlink>
      <w:r w:rsidR="00674012">
        <w:rPr>
          <w:rFonts w:ascii="Calibri" w:eastAsia="Times New Roman" w:hAnsi="Calibri" w:cs="Calibri"/>
          <w:kern w:val="0"/>
          <w:lang w:val="en-GB" w:eastAsia="nl-NL"/>
          <w14:ligatures w14:val="none"/>
        </w:rPr>
        <w:t xml:space="preserve"> </w:t>
      </w:r>
    </w:p>
    <w:p w14:paraId="77B465E3" w14:textId="77777777" w:rsidR="00F23BB2" w:rsidRPr="00F23BB2" w:rsidRDefault="00BF7B95" w:rsidP="00674012">
      <w:pPr>
        <w:pStyle w:val="ListParagraph"/>
        <w:numPr>
          <w:ilvl w:val="0"/>
          <w:numId w:val="5"/>
        </w:numPr>
        <w:spacing w:after="0" w:line="240" w:lineRule="auto"/>
        <w:textAlignment w:val="baseline"/>
        <w:rPr>
          <w:lang w:val="en-GB"/>
        </w:rPr>
      </w:pPr>
      <w:hyperlink r:id="rId21" w:history="1">
        <w:r w:rsidR="00943B58" w:rsidRPr="00943B58">
          <w:rPr>
            <w:rStyle w:val="Hyperlink"/>
            <w:rFonts w:ascii="Calibri" w:eastAsia="Times New Roman" w:hAnsi="Calibri" w:cs="Calibri"/>
            <w:kern w:val="0"/>
            <w:lang w:val="en-GB" w:eastAsia="nl-NL"/>
            <w14:ligatures w14:val="none"/>
          </w:rPr>
          <w:t>Alternative Online Assessments | Resource Library | Taylor Institute for Teaching and Learning | University of Calgary (ucalgary.ca)</w:t>
        </w:r>
      </w:hyperlink>
    </w:p>
    <w:p w14:paraId="15E15B6E" w14:textId="77777777" w:rsidR="00F23BB2" w:rsidRPr="00F23BB2" w:rsidRDefault="00F23BB2" w:rsidP="00674012">
      <w:pPr>
        <w:pStyle w:val="ListParagraph"/>
        <w:numPr>
          <w:ilvl w:val="0"/>
          <w:numId w:val="5"/>
        </w:numPr>
        <w:spacing w:after="0" w:line="240" w:lineRule="auto"/>
        <w:textAlignment w:val="baseline"/>
        <w:rPr>
          <w:lang w:val="en-GB"/>
        </w:rPr>
      </w:pPr>
      <w:r>
        <w:rPr>
          <w:rFonts w:ascii="Calibri" w:eastAsia="Times New Roman" w:hAnsi="Calibri" w:cs="Calibri"/>
          <w:kern w:val="0"/>
          <w:lang w:val="en-GB" w:eastAsia="nl-NL"/>
          <w14:ligatures w14:val="none"/>
        </w:rPr>
        <w:t xml:space="preserve">About authentic assessment: </w:t>
      </w:r>
      <w:hyperlink r:id="rId22" w:history="1">
        <w:r w:rsidRPr="00F23BB2">
          <w:rPr>
            <w:rStyle w:val="Hyperlink"/>
            <w:rFonts w:ascii="Calibri" w:eastAsia="Times New Roman" w:hAnsi="Calibri" w:cs="Calibri"/>
            <w:kern w:val="0"/>
            <w:lang w:val="en-GB" w:eastAsia="nl-NL"/>
            <w14:ligatures w14:val="none"/>
          </w:rPr>
          <w:t>Authentic Assessment: Assessing Student Learning: Teaching Resources: Center for Innovative Teaching and Learning: Indiana University Bloomington</w:t>
        </w:r>
      </w:hyperlink>
      <w:r>
        <w:rPr>
          <w:rFonts w:ascii="Calibri" w:eastAsia="Times New Roman" w:hAnsi="Calibri" w:cs="Calibri"/>
          <w:kern w:val="0"/>
          <w:lang w:val="en-GB" w:eastAsia="nl-NL"/>
          <w14:ligatures w14:val="none"/>
        </w:rPr>
        <w:t xml:space="preserve"> </w:t>
      </w:r>
    </w:p>
    <w:p w14:paraId="64BDCF84" w14:textId="77777777" w:rsidR="008249EE" w:rsidRPr="008249EE" w:rsidRDefault="00BF7B95" w:rsidP="00674012">
      <w:pPr>
        <w:pStyle w:val="ListParagraph"/>
        <w:numPr>
          <w:ilvl w:val="0"/>
          <w:numId w:val="5"/>
        </w:numPr>
        <w:spacing w:after="0" w:line="240" w:lineRule="auto"/>
        <w:textAlignment w:val="baseline"/>
        <w:rPr>
          <w:lang w:val="en-GB"/>
        </w:rPr>
      </w:pPr>
      <w:hyperlink r:id="rId23" w:history="1">
        <w:r w:rsidR="008249EE" w:rsidRPr="008249EE">
          <w:rPr>
            <w:rStyle w:val="Hyperlink"/>
            <w:rFonts w:ascii="Calibri" w:eastAsia="Times New Roman" w:hAnsi="Calibri" w:cs="Calibri"/>
            <w:kern w:val="0"/>
            <w:lang w:val="en-GB" w:eastAsia="nl-NL"/>
            <w14:ligatures w14:val="none"/>
          </w:rPr>
          <w:t>Engagement in assessment</w:t>
        </w:r>
        <w:r w:rsidR="008249EE">
          <w:rPr>
            <w:rStyle w:val="Hyperlink"/>
            <w:rFonts w:ascii="Calibri" w:eastAsia="Times New Roman" w:hAnsi="Calibri" w:cs="Calibri"/>
            <w:kern w:val="0"/>
            <w:lang w:val="en-GB" w:eastAsia="nl-NL"/>
            <w14:ligatures w14:val="none"/>
          </w:rPr>
          <w:t xml:space="preserve"> – A-Z of assessment methods</w:t>
        </w:r>
        <w:r w:rsidR="008249EE" w:rsidRPr="008249EE">
          <w:rPr>
            <w:rStyle w:val="Hyperlink"/>
            <w:rFonts w:ascii="Calibri" w:eastAsia="Times New Roman" w:hAnsi="Calibri" w:cs="Calibri"/>
            <w:kern w:val="0"/>
            <w:lang w:val="en-GB" w:eastAsia="nl-NL"/>
            <w14:ligatures w14:val="none"/>
          </w:rPr>
          <w:t xml:space="preserve"> (reading.ac.uk)</w:t>
        </w:r>
      </w:hyperlink>
    </w:p>
    <w:p w14:paraId="16416F99" w14:textId="77777777" w:rsidR="000E3F19" w:rsidRPr="000E3F19" w:rsidRDefault="00BF7B95" w:rsidP="00674012">
      <w:pPr>
        <w:pStyle w:val="ListParagraph"/>
        <w:numPr>
          <w:ilvl w:val="0"/>
          <w:numId w:val="5"/>
        </w:numPr>
        <w:spacing w:after="0" w:line="240" w:lineRule="auto"/>
        <w:textAlignment w:val="baseline"/>
        <w:rPr>
          <w:lang w:val="en-GB"/>
        </w:rPr>
      </w:pPr>
      <w:hyperlink r:id="rId24" w:history="1">
        <w:r w:rsidR="007D689C" w:rsidRPr="007D689C">
          <w:rPr>
            <w:rStyle w:val="Hyperlink"/>
            <w:rFonts w:ascii="Calibri" w:eastAsia="Times New Roman" w:hAnsi="Calibri" w:cs="Calibri"/>
            <w:kern w:val="0"/>
            <w:lang w:val="en-GB" w:eastAsia="nl-NL"/>
            <w14:ligatures w14:val="none"/>
          </w:rPr>
          <w:t>Compendium</w:t>
        </w:r>
        <w:r w:rsidR="007D689C">
          <w:rPr>
            <w:rStyle w:val="Hyperlink"/>
            <w:rFonts w:ascii="Calibri" w:eastAsia="Times New Roman" w:hAnsi="Calibri" w:cs="Calibri"/>
            <w:kern w:val="0"/>
            <w:lang w:val="en-GB" w:eastAsia="nl-NL"/>
            <w14:ligatures w14:val="none"/>
          </w:rPr>
          <w:t xml:space="preserve"> </w:t>
        </w:r>
        <w:r w:rsidR="007D689C" w:rsidRPr="007D689C">
          <w:rPr>
            <w:rStyle w:val="Hyperlink"/>
            <w:rFonts w:ascii="Calibri" w:eastAsia="Times New Roman" w:hAnsi="Calibri" w:cs="Calibri"/>
            <w:kern w:val="0"/>
            <w:lang w:val="en-GB" w:eastAsia="nl-NL"/>
            <w14:ligatures w14:val="none"/>
          </w:rPr>
          <w:t>Of</w:t>
        </w:r>
        <w:r w:rsidR="000E3F19">
          <w:rPr>
            <w:rStyle w:val="Hyperlink"/>
            <w:rFonts w:ascii="Calibri" w:eastAsia="Times New Roman" w:hAnsi="Calibri" w:cs="Calibri"/>
            <w:kern w:val="0"/>
            <w:lang w:val="en-GB" w:eastAsia="nl-NL"/>
            <w14:ligatures w14:val="none"/>
          </w:rPr>
          <w:t xml:space="preserve"> </w:t>
        </w:r>
        <w:r w:rsidR="007D689C" w:rsidRPr="007D689C">
          <w:rPr>
            <w:rStyle w:val="Hyperlink"/>
            <w:rFonts w:ascii="Calibri" w:eastAsia="Times New Roman" w:hAnsi="Calibri" w:cs="Calibri"/>
            <w:kern w:val="0"/>
            <w:lang w:val="en-GB" w:eastAsia="nl-NL"/>
            <w14:ligatures w14:val="none"/>
          </w:rPr>
          <w:t>Assessment</w:t>
        </w:r>
        <w:r w:rsidR="007D689C">
          <w:rPr>
            <w:rStyle w:val="Hyperlink"/>
            <w:rFonts w:ascii="Calibri" w:eastAsia="Times New Roman" w:hAnsi="Calibri" w:cs="Calibri"/>
            <w:kern w:val="0"/>
            <w:lang w:val="en-GB" w:eastAsia="nl-NL"/>
            <w14:ligatures w14:val="none"/>
          </w:rPr>
          <w:t xml:space="preserve"> techniques</w:t>
        </w:r>
        <w:r w:rsidR="000E3F19">
          <w:rPr>
            <w:rStyle w:val="Hyperlink"/>
            <w:rFonts w:ascii="Calibri" w:eastAsia="Times New Roman" w:hAnsi="Calibri" w:cs="Calibri"/>
            <w:kern w:val="0"/>
            <w:lang w:val="en-GB" w:eastAsia="nl-NL"/>
            <w14:ligatures w14:val="none"/>
          </w:rPr>
          <w:t>: from students’perspectives</w:t>
        </w:r>
        <w:r w:rsidR="007D689C" w:rsidRPr="007D689C">
          <w:rPr>
            <w:rStyle w:val="Hyperlink"/>
            <w:rFonts w:ascii="Calibri" w:eastAsia="Times New Roman" w:hAnsi="Calibri" w:cs="Calibri"/>
            <w:kern w:val="0"/>
            <w:lang w:val="en-GB" w:eastAsia="nl-NL"/>
            <w14:ligatures w14:val="none"/>
          </w:rPr>
          <w:t xml:space="preserve"> (leeds.ac.uk)</w:t>
        </w:r>
      </w:hyperlink>
    </w:p>
    <w:p w14:paraId="0F887E1A" w14:textId="77777777" w:rsidR="00512C01" w:rsidRPr="00512C01" w:rsidRDefault="00BF7B95" w:rsidP="00674012">
      <w:pPr>
        <w:pStyle w:val="ListParagraph"/>
        <w:numPr>
          <w:ilvl w:val="0"/>
          <w:numId w:val="5"/>
        </w:numPr>
        <w:spacing w:after="0" w:line="240" w:lineRule="auto"/>
        <w:textAlignment w:val="baseline"/>
        <w:rPr>
          <w:lang w:val="en-GB"/>
        </w:rPr>
      </w:pPr>
      <w:hyperlink r:id="rId25" w:history="1">
        <w:r w:rsidR="00512C01" w:rsidRPr="00512C01">
          <w:rPr>
            <w:rStyle w:val="Hyperlink"/>
            <w:rFonts w:ascii="Calibri" w:eastAsia="Times New Roman" w:hAnsi="Calibri" w:cs="Calibri"/>
            <w:kern w:val="0"/>
            <w:lang w:val="en-GB" w:eastAsia="nl-NL"/>
            <w14:ligatures w14:val="none"/>
          </w:rPr>
          <w:t>Choosing-and-using-fit-for-purpose-assessment-methods.pdf (hw.ac.uk)</w:t>
        </w:r>
      </w:hyperlink>
      <w:r w:rsidR="00512C01">
        <w:rPr>
          <w:rFonts w:ascii="Calibri" w:eastAsia="Times New Roman" w:hAnsi="Calibri" w:cs="Calibri"/>
          <w:kern w:val="0"/>
          <w:lang w:val="en-GB" w:eastAsia="nl-NL"/>
          <w14:ligatures w14:val="none"/>
        </w:rPr>
        <w:t xml:space="preserve"> </w:t>
      </w:r>
    </w:p>
    <w:p w14:paraId="4DC7E451" w14:textId="29133735" w:rsidR="00DE2285" w:rsidRPr="00BF7B95" w:rsidRDefault="00BF7B95" w:rsidP="00C51D9A">
      <w:pPr>
        <w:pStyle w:val="ListParagraph"/>
        <w:numPr>
          <w:ilvl w:val="0"/>
          <w:numId w:val="5"/>
        </w:numPr>
        <w:spacing w:after="0" w:line="240" w:lineRule="auto"/>
        <w:textAlignment w:val="baseline"/>
        <w:rPr>
          <w:lang w:val="en-GB"/>
        </w:rPr>
      </w:pPr>
      <w:hyperlink r:id="rId26" w:history="1">
        <w:r w:rsidR="00C21522" w:rsidRPr="00BF7B95">
          <w:rPr>
            <w:rStyle w:val="Hyperlink"/>
            <w:rFonts w:ascii="Calibri" w:eastAsia="Times New Roman" w:hAnsi="Calibri" w:cs="Calibri"/>
            <w:kern w:val="0"/>
            <w:lang w:val="en-GB" w:eastAsia="nl-NL"/>
            <w14:ligatures w14:val="none"/>
          </w:rPr>
          <w:t>Selecting Assessment Methods | UNSW Teaching Staff Gateway</w:t>
        </w:r>
      </w:hyperlink>
      <w:r w:rsidR="00512C01" w:rsidRPr="00BF7B95">
        <w:rPr>
          <w:rFonts w:ascii="Calibri" w:eastAsia="Times New Roman" w:hAnsi="Calibri" w:cs="Calibri"/>
          <w:kern w:val="0"/>
          <w:lang w:val="en-GB" w:eastAsia="nl-NL"/>
          <w14:ligatures w14:val="none"/>
        </w:rPr>
        <w:br/>
      </w:r>
      <w:r w:rsidR="00265753">
        <w:rPr>
          <w:i/>
          <w:iCs/>
          <w:noProof/>
          <w:lang w:val="en-GB"/>
        </w:rPr>
        <mc:AlternateContent>
          <mc:Choice Requires="wps">
            <w:drawing>
              <wp:anchor distT="0" distB="0" distL="114300" distR="114300" simplePos="0" relativeHeight="251659264" behindDoc="0" locked="0" layoutInCell="1" allowOverlap="1" wp14:anchorId="548BF060" wp14:editId="277E827D">
                <wp:simplePos x="0" y="0"/>
                <wp:positionH relativeFrom="column">
                  <wp:posOffset>-4445</wp:posOffset>
                </wp:positionH>
                <wp:positionV relativeFrom="paragraph">
                  <wp:posOffset>1136015</wp:posOffset>
                </wp:positionV>
                <wp:extent cx="5762625" cy="466725"/>
                <wp:effectExtent l="0" t="0" r="28575" b="28575"/>
                <wp:wrapNone/>
                <wp:docPr id="2082221057" name="Rectangle 1"/>
                <wp:cNvGraphicFramePr/>
                <a:graphic xmlns:a="http://schemas.openxmlformats.org/drawingml/2006/main">
                  <a:graphicData uri="http://schemas.microsoft.com/office/word/2010/wordprocessingShape">
                    <wps:wsp>
                      <wps:cNvSpPr/>
                      <wps:spPr>
                        <a:xfrm>
                          <a:off x="0" y="0"/>
                          <a:ext cx="5762625" cy="466725"/>
                        </a:xfrm>
                        <a:prstGeom prst="rect">
                          <a:avLst/>
                        </a:prstGeom>
                      </wps:spPr>
                      <wps:style>
                        <a:lnRef idx="2">
                          <a:schemeClr val="accent5"/>
                        </a:lnRef>
                        <a:fillRef idx="1">
                          <a:schemeClr val="lt1"/>
                        </a:fillRef>
                        <a:effectRef idx="0">
                          <a:schemeClr val="accent5"/>
                        </a:effectRef>
                        <a:fontRef idx="minor">
                          <a:schemeClr val="dk1"/>
                        </a:fontRef>
                      </wps:style>
                      <wps:txbx>
                        <w:txbxContent>
                          <w:p w14:paraId="7F3E1419" w14:textId="5072BA66" w:rsidR="00265753" w:rsidRPr="00265753" w:rsidRDefault="00265753" w:rsidP="00265753">
                            <w:pPr>
                              <w:jc w:val="center"/>
                              <w:rPr>
                                <w:lang w:val="en-GB"/>
                              </w:rPr>
                            </w:pPr>
                            <w:r>
                              <w:rPr>
                                <w:i/>
                                <w:iCs/>
                                <w:lang w:val="en-GB"/>
                              </w:rPr>
                              <w:t xml:space="preserve">This list was originally drawn up for a workshop offered by the </w:t>
                            </w:r>
                            <w:hyperlink r:id="rId27" w:history="1">
                              <w:r w:rsidRPr="00D5180B">
                                <w:rPr>
                                  <w:rStyle w:val="Hyperlink"/>
                                  <w:i/>
                                  <w:iCs/>
                                  <w:lang w:val="en-GB"/>
                                </w:rPr>
                                <w:t>Teaching Academy</w:t>
                              </w:r>
                            </w:hyperlink>
                            <w:r>
                              <w:rPr>
                                <w:i/>
                                <w:iCs/>
                                <w:lang w:val="en-GB"/>
                              </w:rPr>
                              <w:t xml:space="preserve"> – BMS</w:t>
                            </w:r>
                            <w:r w:rsidR="00286885">
                              <w:rPr>
                                <w:i/>
                                <w:iCs/>
                                <w:lang w:val="en-GB"/>
                              </w:rPr>
                              <w:t xml:space="preserve"> (UT)</w:t>
                            </w:r>
                            <w:r>
                              <w:rPr>
                                <w:i/>
                                <w:iCs/>
                                <w:lang w:val="en-GB"/>
                              </w:rPr>
                              <w:br/>
                            </w:r>
                            <w:r w:rsidRPr="00DE2285">
                              <w:rPr>
                                <w:i/>
                                <w:iCs/>
                                <w:lang w:val="en-GB"/>
                              </w:rPr>
                              <w:t>Authors: Helma Vlas &amp; Francesca Maria Frittella</w:t>
                            </w:r>
                            <w:r>
                              <w:rPr>
                                <w:i/>
                                <w:iCs/>
                                <w:lang w:val="en-GB"/>
                              </w:rPr>
                              <w:t xml:space="preserve">      Last update: </w:t>
                            </w:r>
                            <w:r w:rsidR="00BF7B95">
                              <w:rPr>
                                <w:i/>
                                <w:iCs/>
                                <w:lang w:val="en-GB"/>
                              </w:rPr>
                              <w:t>Oct.</w:t>
                            </w:r>
                            <w:r>
                              <w:rPr>
                                <w:i/>
                                <w:iCs/>
                                <w:lang w:val="en-GB"/>
                              </w:rPr>
                              <w: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8BF060" id="Rectangle 1" o:spid="_x0000_s1026" style="position:absolute;left:0;text-align:left;margin-left:-.35pt;margin-top:89.45pt;width:453.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" fillcolor="white [3201]" strokecolor="#5b9bd5 [3208]" strokeweight="1pt">
                <v:textbox>
                  <w:txbxContent>
                    <w:p w14:paraId="7F3E1419" w14:textId="5072BA66" w:rsidR="00265753" w:rsidRPr="00265753" w:rsidRDefault="00265753" w:rsidP="00265753">
                      <w:pPr>
                        <w:jc w:val="center"/>
                        <w:rPr>
                          <w:lang w:val="en-GB"/>
                        </w:rPr>
                      </w:pPr>
                      <w:r>
                        <w:rPr>
                          <w:i/>
                          <w:iCs/>
                          <w:lang w:val="en-GB"/>
                        </w:rPr>
                        <w:t xml:space="preserve">This list was originally drawn up for a workshop offered by the </w:t>
                      </w:r>
                      <w:hyperlink r:id="rId28" w:history="1">
                        <w:r w:rsidRPr="00D5180B">
                          <w:rPr>
                            <w:rStyle w:val="Hyperlink"/>
                            <w:i/>
                            <w:iCs/>
                            <w:lang w:val="en-GB"/>
                          </w:rPr>
                          <w:t>Teaching Academy</w:t>
                        </w:r>
                      </w:hyperlink>
                      <w:r>
                        <w:rPr>
                          <w:i/>
                          <w:iCs/>
                          <w:lang w:val="en-GB"/>
                        </w:rPr>
                        <w:t xml:space="preserve"> – BMS</w:t>
                      </w:r>
                      <w:r w:rsidR="00286885">
                        <w:rPr>
                          <w:i/>
                          <w:iCs/>
                          <w:lang w:val="en-GB"/>
                        </w:rPr>
                        <w:t xml:space="preserve"> (UT)</w:t>
                      </w:r>
                      <w:r>
                        <w:rPr>
                          <w:i/>
                          <w:iCs/>
                          <w:lang w:val="en-GB"/>
                        </w:rPr>
                        <w:br/>
                      </w:r>
                      <w:r w:rsidRPr="00DE2285">
                        <w:rPr>
                          <w:i/>
                          <w:iCs/>
                          <w:lang w:val="en-GB"/>
                        </w:rPr>
                        <w:t>Authors: Helma Vlas &amp; Francesca Maria Frittella</w:t>
                      </w:r>
                      <w:r>
                        <w:rPr>
                          <w:i/>
                          <w:iCs/>
                          <w:lang w:val="en-GB"/>
                        </w:rPr>
                        <w:t xml:space="preserve">      Last update: </w:t>
                      </w:r>
                      <w:r w:rsidR="00BF7B95">
                        <w:rPr>
                          <w:i/>
                          <w:iCs/>
                          <w:lang w:val="en-GB"/>
                        </w:rPr>
                        <w:t>Oct.</w:t>
                      </w:r>
                      <w:r>
                        <w:rPr>
                          <w:i/>
                          <w:iCs/>
                          <w:lang w:val="en-GB"/>
                        </w:rPr>
                        <w:t>. 2024</w:t>
                      </w:r>
                    </w:p>
                  </w:txbxContent>
                </v:textbox>
              </v:rect>
            </w:pict>
          </mc:Fallback>
        </mc:AlternateContent>
      </w:r>
    </w:p>
    <w:sectPr w:rsidR="00DE2285" w:rsidRPr="00BF7B95">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51E7" w14:textId="77777777" w:rsidR="00E019A0" w:rsidRDefault="00E019A0" w:rsidP="004D4A3D">
      <w:pPr>
        <w:spacing w:after="0" w:line="240" w:lineRule="auto"/>
      </w:pPr>
      <w:r>
        <w:separator/>
      </w:r>
    </w:p>
  </w:endnote>
  <w:endnote w:type="continuationSeparator" w:id="0">
    <w:p w14:paraId="440705F8" w14:textId="77777777" w:rsidR="00E019A0" w:rsidRDefault="00E019A0" w:rsidP="004D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95820"/>
      <w:docPartObj>
        <w:docPartGallery w:val="Page Numbers (Bottom of Page)"/>
        <w:docPartUnique/>
      </w:docPartObj>
    </w:sdtPr>
    <w:sdtEndPr>
      <w:rPr>
        <w:noProof/>
      </w:rPr>
    </w:sdtEndPr>
    <w:sdtContent>
      <w:p w14:paraId="0C9E2146" w14:textId="786EFE7F" w:rsidR="004D4A3D" w:rsidRDefault="004D4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24EB5" w14:textId="77777777" w:rsidR="004D4A3D" w:rsidRDefault="004D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A4C6" w14:textId="77777777" w:rsidR="00E019A0" w:rsidRDefault="00E019A0" w:rsidP="004D4A3D">
      <w:pPr>
        <w:spacing w:after="0" w:line="240" w:lineRule="auto"/>
      </w:pPr>
      <w:r>
        <w:separator/>
      </w:r>
    </w:p>
  </w:footnote>
  <w:footnote w:type="continuationSeparator" w:id="0">
    <w:p w14:paraId="70A123B3" w14:textId="77777777" w:rsidR="00E019A0" w:rsidRDefault="00E019A0" w:rsidP="004D4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A05A5"/>
    <w:multiLevelType w:val="multilevel"/>
    <w:tmpl w:val="84EE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35EDD"/>
    <w:multiLevelType w:val="multilevel"/>
    <w:tmpl w:val="436C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97800"/>
    <w:multiLevelType w:val="hybridMultilevel"/>
    <w:tmpl w:val="DC681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9375C4"/>
    <w:multiLevelType w:val="multilevel"/>
    <w:tmpl w:val="781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516F7"/>
    <w:multiLevelType w:val="hybridMultilevel"/>
    <w:tmpl w:val="1C0A2F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C46606"/>
    <w:multiLevelType w:val="multilevel"/>
    <w:tmpl w:val="7144E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262DA"/>
    <w:multiLevelType w:val="multilevel"/>
    <w:tmpl w:val="3CA0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890114"/>
    <w:multiLevelType w:val="multilevel"/>
    <w:tmpl w:val="23F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899172">
    <w:abstractNumId w:val="0"/>
  </w:num>
  <w:num w:numId="2" w16cid:durableId="763109286">
    <w:abstractNumId w:val="6"/>
  </w:num>
  <w:num w:numId="3" w16cid:durableId="193232533">
    <w:abstractNumId w:val="1"/>
  </w:num>
  <w:num w:numId="4" w16cid:durableId="120080568">
    <w:abstractNumId w:val="5"/>
  </w:num>
  <w:num w:numId="5" w16cid:durableId="1927961593">
    <w:abstractNumId w:val="2"/>
  </w:num>
  <w:num w:numId="6" w16cid:durableId="198933537">
    <w:abstractNumId w:val="7"/>
  </w:num>
  <w:num w:numId="7" w16cid:durableId="1562714190">
    <w:abstractNumId w:val="4"/>
  </w:num>
  <w:num w:numId="8" w16cid:durableId="164392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A"/>
    <w:rsid w:val="00002358"/>
    <w:rsid w:val="00007696"/>
    <w:rsid w:val="00022A5C"/>
    <w:rsid w:val="000264F8"/>
    <w:rsid w:val="00031F0A"/>
    <w:rsid w:val="00035C7F"/>
    <w:rsid w:val="0004383C"/>
    <w:rsid w:val="0006331F"/>
    <w:rsid w:val="00090671"/>
    <w:rsid w:val="00090754"/>
    <w:rsid w:val="000B346C"/>
    <w:rsid w:val="000C15E3"/>
    <w:rsid w:val="000C3082"/>
    <w:rsid w:val="000D0DF5"/>
    <w:rsid w:val="000D1975"/>
    <w:rsid w:val="000D40A6"/>
    <w:rsid w:val="000E3F19"/>
    <w:rsid w:val="000E4CD6"/>
    <w:rsid w:val="000F4968"/>
    <w:rsid w:val="000F6274"/>
    <w:rsid w:val="0011422B"/>
    <w:rsid w:val="001178EA"/>
    <w:rsid w:val="00140F01"/>
    <w:rsid w:val="00141DFD"/>
    <w:rsid w:val="00147461"/>
    <w:rsid w:val="00147757"/>
    <w:rsid w:val="00152586"/>
    <w:rsid w:val="00157111"/>
    <w:rsid w:val="00170B9D"/>
    <w:rsid w:val="0017128A"/>
    <w:rsid w:val="0017417D"/>
    <w:rsid w:val="001917FC"/>
    <w:rsid w:val="001D5484"/>
    <w:rsid w:val="001D6527"/>
    <w:rsid w:val="001E0939"/>
    <w:rsid w:val="001E75F3"/>
    <w:rsid w:val="00212A86"/>
    <w:rsid w:val="00215658"/>
    <w:rsid w:val="00223058"/>
    <w:rsid w:val="0022390D"/>
    <w:rsid w:val="00242353"/>
    <w:rsid w:val="00254EBF"/>
    <w:rsid w:val="00265753"/>
    <w:rsid w:val="00281C40"/>
    <w:rsid w:val="002845BD"/>
    <w:rsid w:val="0028465F"/>
    <w:rsid w:val="00285BBD"/>
    <w:rsid w:val="00286885"/>
    <w:rsid w:val="00292E10"/>
    <w:rsid w:val="00293A59"/>
    <w:rsid w:val="00295EFA"/>
    <w:rsid w:val="002A568B"/>
    <w:rsid w:val="002C5C8A"/>
    <w:rsid w:val="002D46E5"/>
    <w:rsid w:val="002D738B"/>
    <w:rsid w:val="00300F3F"/>
    <w:rsid w:val="00317E07"/>
    <w:rsid w:val="00320AEA"/>
    <w:rsid w:val="003232D6"/>
    <w:rsid w:val="00324D51"/>
    <w:rsid w:val="00326C8A"/>
    <w:rsid w:val="003402BF"/>
    <w:rsid w:val="003512A0"/>
    <w:rsid w:val="00366E37"/>
    <w:rsid w:val="003670D2"/>
    <w:rsid w:val="00367869"/>
    <w:rsid w:val="00375ACB"/>
    <w:rsid w:val="003773C0"/>
    <w:rsid w:val="003A0298"/>
    <w:rsid w:val="003B3866"/>
    <w:rsid w:val="003C6D94"/>
    <w:rsid w:val="003E5010"/>
    <w:rsid w:val="003E5C87"/>
    <w:rsid w:val="003F3691"/>
    <w:rsid w:val="003F5981"/>
    <w:rsid w:val="00425088"/>
    <w:rsid w:val="00431DCB"/>
    <w:rsid w:val="00443808"/>
    <w:rsid w:val="00452DB6"/>
    <w:rsid w:val="00453283"/>
    <w:rsid w:val="0047318A"/>
    <w:rsid w:val="00474AAE"/>
    <w:rsid w:val="004B14D4"/>
    <w:rsid w:val="004B2A59"/>
    <w:rsid w:val="004C3E3E"/>
    <w:rsid w:val="004D4A3D"/>
    <w:rsid w:val="004D67B6"/>
    <w:rsid w:val="004F6003"/>
    <w:rsid w:val="0050186E"/>
    <w:rsid w:val="0051034F"/>
    <w:rsid w:val="0051194B"/>
    <w:rsid w:val="00512C01"/>
    <w:rsid w:val="00515C14"/>
    <w:rsid w:val="0052158C"/>
    <w:rsid w:val="0052409E"/>
    <w:rsid w:val="00526780"/>
    <w:rsid w:val="0052787D"/>
    <w:rsid w:val="00534A4D"/>
    <w:rsid w:val="00551043"/>
    <w:rsid w:val="00555806"/>
    <w:rsid w:val="00584C4E"/>
    <w:rsid w:val="00594EAE"/>
    <w:rsid w:val="00597494"/>
    <w:rsid w:val="005C461A"/>
    <w:rsid w:val="006001C1"/>
    <w:rsid w:val="006019E8"/>
    <w:rsid w:val="00602908"/>
    <w:rsid w:val="006048AD"/>
    <w:rsid w:val="006240CC"/>
    <w:rsid w:val="006253DB"/>
    <w:rsid w:val="006471C1"/>
    <w:rsid w:val="00654E16"/>
    <w:rsid w:val="00674012"/>
    <w:rsid w:val="006A1DBC"/>
    <w:rsid w:val="006C6094"/>
    <w:rsid w:val="006D7FFE"/>
    <w:rsid w:val="006E69D2"/>
    <w:rsid w:val="006F107A"/>
    <w:rsid w:val="006F4CF7"/>
    <w:rsid w:val="00713A05"/>
    <w:rsid w:val="0071567A"/>
    <w:rsid w:val="00732DC1"/>
    <w:rsid w:val="00735332"/>
    <w:rsid w:val="00740AB3"/>
    <w:rsid w:val="00750D2D"/>
    <w:rsid w:val="0075614A"/>
    <w:rsid w:val="00780A2F"/>
    <w:rsid w:val="00797EF9"/>
    <w:rsid w:val="007A112E"/>
    <w:rsid w:val="007A26B0"/>
    <w:rsid w:val="007D34A2"/>
    <w:rsid w:val="007D689C"/>
    <w:rsid w:val="007E4B83"/>
    <w:rsid w:val="007E7741"/>
    <w:rsid w:val="0080409E"/>
    <w:rsid w:val="00805951"/>
    <w:rsid w:val="008076B6"/>
    <w:rsid w:val="00812076"/>
    <w:rsid w:val="008249EE"/>
    <w:rsid w:val="00845DE1"/>
    <w:rsid w:val="00855A57"/>
    <w:rsid w:val="00866A36"/>
    <w:rsid w:val="00882AEF"/>
    <w:rsid w:val="00893D47"/>
    <w:rsid w:val="008A044F"/>
    <w:rsid w:val="008A0BE9"/>
    <w:rsid w:val="008A3BA1"/>
    <w:rsid w:val="008C3406"/>
    <w:rsid w:val="008D2F6F"/>
    <w:rsid w:val="008E5321"/>
    <w:rsid w:val="008F556F"/>
    <w:rsid w:val="009105A5"/>
    <w:rsid w:val="0091271A"/>
    <w:rsid w:val="00920444"/>
    <w:rsid w:val="00924F0E"/>
    <w:rsid w:val="00943B58"/>
    <w:rsid w:val="00964074"/>
    <w:rsid w:val="009806BC"/>
    <w:rsid w:val="00985A41"/>
    <w:rsid w:val="009A3D66"/>
    <w:rsid w:val="009B4CE9"/>
    <w:rsid w:val="009D529D"/>
    <w:rsid w:val="009F4424"/>
    <w:rsid w:val="00A02506"/>
    <w:rsid w:val="00A02D37"/>
    <w:rsid w:val="00A10152"/>
    <w:rsid w:val="00A13113"/>
    <w:rsid w:val="00A15C7B"/>
    <w:rsid w:val="00A16C8D"/>
    <w:rsid w:val="00A17C62"/>
    <w:rsid w:val="00A249AE"/>
    <w:rsid w:val="00A4089B"/>
    <w:rsid w:val="00A460DB"/>
    <w:rsid w:val="00A53CFB"/>
    <w:rsid w:val="00A5429C"/>
    <w:rsid w:val="00A55FD1"/>
    <w:rsid w:val="00A678AB"/>
    <w:rsid w:val="00A84C80"/>
    <w:rsid w:val="00A85987"/>
    <w:rsid w:val="00A86C68"/>
    <w:rsid w:val="00A93A96"/>
    <w:rsid w:val="00AB4AD7"/>
    <w:rsid w:val="00AD627C"/>
    <w:rsid w:val="00AE1D7C"/>
    <w:rsid w:val="00AF55FB"/>
    <w:rsid w:val="00B07DE7"/>
    <w:rsid w:val="00B108C9"/>
    <w:rsid w:val="00B13C4A"/>
    <w:rsid w:val="00B17671"/>
    <w:rsid w:val="00B23D41"/>
    <w:rsid w:val="00B26277"/>
    <w:rsid w:val="00B30E2A"/>
    <w:rsid w:val="00B34E4F"/>
    <w:rsid w:val="00B4538A"/>
    <w:rsid w:val="00B567AE"/>
    <w:rsid w:val="00B72E54"/>
    <w:rsid w:val="00B77616"/>
    <w:rsid w:val="00B917C9"/>
    <w:rsid w:val="00B957DE"/>
    <w:rsid w:val="00BB071F"/>
    <w:rsid w:val="00BB524C"/>
    <w:rsid w:val="00BB773F"/>
    <w:rsid w:val="00BC3377"/>
    <w:rsid w:val="00BC38BF"/>
    <w:rsid w:val="00BD052F"/>
    <w:rsid w:val="00BE2A16"/>
    <w:rsid w:val="00BF4410"/>
    <w:rsid w:val="00BF781C"/>
    <w:rsid w:val="00BF7B95"/>
    <w:rsid w:val="00C04622"/>
    <w:rsid w:val="00C21522"/>
    <w:rsid w:val="00C44485"/>
    <w:rsid w:val="00C57F50"/>
    <w:rsid w:val="00C67469"/>
    <w:rsid w:val="00C87CB6"/>
    <w:rsid w:val="00CB21B9"/>
    <w:rsid w:val="00CD5F24"/>
    <w:rsid w:val="00CF3457"/>
    <w:rsid w:val="00D00045"/>
    <w:rsid w:val="00D0417C"/>
    <w:rsid w:val="00D04ADF"/>
    <w:rsid w:val="00D074AE"/>
    <w:rsid w:val="00D35641"/>
    <w:rsid w:val="00D516F6"/>
    <w:rsid w:val="00D5180B"/>
    <w:rsid w:val="00D57B0C"/>
    <w:rsid w:val="00D740B6"/>
    <w:rsid w:val="00D741CC"/>
    <w:rsid w:val="00D7519C"/>
    <w:rsid w:val="00D75E31"/>
    <w:rsid w:val="00D8118F"/>
    <w:rsid w:val="00D8268F"/>
    <w:rsid w:val="00D84341"/>
    <w:rsid w:val="00D85CB4"/>
    <w:rsid w:val="00D9051A"/>
    <w:rsid w:val="00D9377D"/>
    <w:rsid w:val="00DA1EF3"/>
    <w:rsid w:val="00DB293A"/>
    <w:rsid w:val="00DC6071"/>
    <w:rsid w:val="00DD2560"/>
    <w:rsid w:val="00DE2285"/>
    <w:rsid w:val="00DE3D00"/>
    <w:rsid w:val="00DE4315"/>
    <w:rsid w:val="00DF4820"/>
    <w:rsid w:val="00DF7FA6"/>
    <w:rsid w:val="00E019A0"/>
    <w:rsid w:val="00E03DA2"/>
    <w:rsid w:val="00E24B6A"/>
    <w:rsid w:val="00E27C54"/>
    <w:rsid w:val="00E31E4D"/>
    <w:rsid w:val="00E33F11"/>
    <w:rsid w:val="00E35A04"/>
    <w:rsid w:val="00E441B4"/>
    <w:rsid w:val="00E46C74"/>
    <w:rsid w:val="00E535B5"/>
    <w:rsid w:val="00E61755"/>
    <w:rsid w:val="00E7670B"/>
    <w:rsid w:val="00E85CEA"/>
    <w:rsid w:val="00E86F8D"/>
    <w:rsid w:val="00EA477F"/>
    <w:rsid w:val="00EB48BE"/>
    <w:rsid w:val="00ED32CA"/>
    <w:rsid w:val="00ED661C"/>
    <w:rsid w:val="00F00834"/>
    <w:rsid w:val="00F06410"/>
    <w:rsid w:val="00F11F00"/>
    <w:rsid w:val="00F23BB2"/>
    <w:rsid w:val="00F23EA6"/>
    <w:rsid w:val="00F3022F"/>
    <w:rsid w:val="00F370E5"/>
    <w:rsid w:val="00F54045"/>
    <w:rsid w:val="00F94142"/>
    <w:rsid w:val="00F96413"/>
    <w:rsid w:val="00FA2680"/>
    <w:rsid w:val="00FA5BE1"/>
    <w:rsid w:val="00FD468B"/>
    <w:rsid w:val="00FE75DF"/>
    <w:rsid w:val="00FF1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EC0A"/>
  <w15:chartTrackingRefBased/>
  <w15:docId w15:val="{C1E28A2A-1691-4B0F-A1DB-E87F1362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7DE"/>
    <w:rPr>
      <w:rFonts w:ascii="Times New Roman" w:hAnsi="Times New Roman" w:cs="Times New Roman"/>
      <w:sz w:val="24"/>
      <w:szCs w:val="24"/>
    </w:rPr>
  </w:style>
  <w:style w:type="paragraph" w:styleId="ListParagraph">
    <w:name w:val="List Paragraph"/>
    <w:basedOn w:val="Normal"/>
    <w:uiPriority w:val="34"/>
    <w:qFormat/>
    <w:rsid w:val="00674012"/>
    <w:pPr>
      <w:ind w:left="720"/>
      <w:contextualSpacing/>
    </w:pPr>
  </w:style>
  <w:style w:type="character" w:styleId="Hyperlink">
    <w:name w:val="Hyperlink"/>
    <w:basedOn w:val="DefaultParagraphFont"/>
    <w:uiPriority w:val="99"/>
    <w:unhideWhenUsed/>
    <w:rsid w:val="00674012"/>
    <w:rPr>
      <w:color w:val="0563C1" w:themeColor="hyperlink"/>
      <w:u w:val="single"/>
    </w:rPr>
  </w:style>
  <w:style w:type="character" w:styleId="UnresolvedMention">
    <w:name w:val="Unresolved Mention"/>
    <w:basedOn w:val="DefaultParagraphFont"/>
    <w:uiPriority w:val="99"/>
    <w:semiHidden/>
    <w:unhideWhenUsed/>
    <w:rsid w:val="00674012"/>
    <w:rPr>
      <w:color w:val="605E5C"/>
      <w:shd w:val="clear" w:color="auto" w:fill="E1DFDD"/>
    </w:rPr>
  </w:style>
  <w:style w:type="paragraph" w:styleId="Header">
    <w:name w:val="header"/>
    <w:basedOn w:val="Normal"/>
    <w:link w:val="HeaderChar"/>
    <w:uiPriority w:val="99"/>
    <w:unhideWhenUsed/>
    <w:rsid w:val="004D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3D"/>
  </w:style>
  <w:style w:type="paragraph" w:styleId="Footer">
    <w:name w:val="footer"/>
    <w:basedOn w:val="Normal"/>
    <w:link w:val="FooterChar"/>
    <w:uiPriority w:val="99"/>
    <w:unhideWhenUsed/>
    <w:rsid w:val="004D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3D"/>
  </w:style>
  <w:style w:type="table" w:styleId="TableGrid">
    <w:name w:val="Table Grid"/>
    <w:basedOn w:val="TableNormal"/>
    <w:uiPriority w:val="39"/>
    <w:rsid w:val="00BF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518">
      <w:bodyDiv w:val="1"/>
      <w:marLeft w:val="0"/>
      <w:marRight w:val="0"/>
      <w:marTop w:val="0"/>
      <w:marBottom w:val="0"/>
      <w:divBdr>
        <w:top w:val="none" w:sz="0" w:space="0" w:color="auto"/>
        <w:left w:val="none" w:sz="0" w:space="0" w:color="auto"/>
        <w:bottom w:val="none" w:sz="0" w:space="0" w:color="auto"/>
        <w:right w:val="none" w:sz="0" w:space="0" w:color="auto"/>
      </w:divBdr>
    </w:div>
    <w:div w:id="20935880">
      <w:bodyDiv w:val="1"/>
      <w:marLeft w:val="0"/>
      <w:marRight w:val="0"/>
      <w:marTop w:val="0"/>
      <w:marBottom w:val="0"/>
      <w:divBdr>
        <w:top w:val="none" w:sz="0" w:space="0" w:color="auto"/>
        <w:left w:val="none" w:sz="0" w:space="0" w:color="auto"/>
        <w:bottom w:val="none" w:sz="0" w:space="0" w:color="auto"/>
        <w:right w:val="none" w:sz="0" w:space="0" w:color="auto"/>
      </w:divBdr>
    </w:div>
    <w:div w:id="323171697">
      <w:bodyDiv w:val="1"/>
      <w:marLeft w:val="0"/>
      <w:marRight w:val="0"/>
      <w:marTop w:val="0"/>
      <w:marBottom w:val="0"/>
      <w:divBdr>
        <w:top w:val="none" w:sz="0" w:space="0" w:color="auto"/>
        <w:left w:val="none" w:sz="0" w:space="0" w:color="auto"/>
        <w:bottom w:val="none" w:sz="0" w:space="0" w:color="auto"/>
        <w:right w:val="none" w:sz="0" w:space="0" w:color="auto"/>
      </w:divBdr>
    </w:div>
    <w:div w:id="430199815">
      <w:bodyDiv w:val="1"/>
      <w:marLeft w:val="0"/>
      <w:marRight w:val="0"/>
      <w:marTop w:val="0"/>
      <w:marBottom w:val="0"/>
      <w:divBdr>
        <w:top w:val="none" w:sz="0" w:space="0" w:color="auto"/>
        <w:left w:val="none" w:sz="0" w:space="0" w:color="auto"/>
        <w:bottom w:val="none" w:sz="0" w:space="0" w:color="auto"/>
        <w:right w:val="none" w:sz="0" w:space="0" w:color="auto"/>
      </w:divBdr>
    </w:div>
    <w:div w:id="490221868">
      <w:bodyDiv w:val="1"/>
      <w:marLeft w:val="0"/>
      <w:marRight w:val="0"/>
      <w:marTop w:val="0"/>
      <w:marBottom w:val="0"/>
      <w:divBdr>
        <w:top w:val="none" w:sz="0" w:space="0" w:color="auto"/>
        <w:left w:val="none" w:sz="0" w:space="0" w:color="auto"/>
        <w:bottom w:val="none" w:sz="0" w:space="0" w:color="auto"/>
        <w:right w:val="none" w:sz="0" w:space="0" w:color="auto"/>
      </w:divBdr>
    </w:div>
    <w:div w:id="845293356">
      <w:bodyDiv w:val="1"/>
      <w:marLeft w:val="0"/>
      <w:marRight w:val="0"/>
      <w:marTop w:val="0"/>
      <w:marBottom w:val="0"/>
      <w:divBdr>
        <w:top w:val="none" w:sz="0" w:space="0" w:color="auto"/>
        <w:left w:val="none" w:sz="0" w:space="0" w:color="auto"/>
        <w:bottom w:val="none" w:sz="0" w:space="0" w:color="auto"/>
        <w:right w:val="none" w:sz="0" w:space="0" w:color="auto"/>
      </w:divBdr>
      <w:divsChild>
        <w:div w:id="1535774321">
          <w:marLeft w:val="0"/>
          <w:marRight w:val="0"/>
          <w:marTop w:val="0"/>
          <w:marBottom w:val="0"/>
          <w:divBdr>
            <w:top w:val="none" w:sz="0" w:space="0" w:color="auto"/>
            <w:left w:val="none" w:sz="0" w:space="0" w:color="auto"/>
            <w:bottom w:val="none" w:sz="0" w:space="0" w:color="auto"/>
            <w:right w:val="none" w:sz="0" w:space="0" w:color="auto"/>
          </w:divBdr>
        </w:div>
        <w:div w:id="550768295">
          <w:marLeft w:val="0"/>
          <w:marRight w:val="0"/>
          <w:marTop w:val="0"/>
          <w:marBottom w:val="0"/>
          <w:divBdr>
            <w:top w:val="none" w:sz="0" w:space="0" w:color="auto"/>
            <w:left w:val="none" w:sz="0" w:space="0" w:color="auto"/>
            <w:bottom w:val="none" w:sz="0" w:space="0" w:color="auto"/>
            <w:right w:val="none" w:sz="0" w:space="0" w:color="auto"/>
          </w:divBdr>
        </w:div>
        <w:div w:id="884290111">
          <w:marLeft w:val="0"/>
          <w:marRight w:val="0"/>
          <w:marTop w:val="0"/>
          <w:marBottom w:val="0"/>
          <w:divBdr>
            <w:top w:val="none" w:sz="0" w:space="0" w:color="auto"/>
            <w:left w:val="none" w:sz="0" w:space="0" w:color="auto"/>
            <w:bottom w:val="none" w:sz="0" w:space="0" w:color="auto"/>
            <w:right w:val="none" w:sz="0" w:space="0" w:color="auto"/>
          </w:divBdr>
        </w:div>
        <w:div w:id="1894928258">
          <w:marLeft w:val="0"/>
          <w:marRight w:val="0"/>
          <w:marTop w:val="0"/>
          <w:marBottom w:val="0"/>
          <w:divBdr>
            <w:top w:val="none" w:sz="0" w:space="0" w:color="auto"/>
            <w:left w:val="none" w:sz="0" w:space="0" w:color="auto"/>
            <w:bottom w:val="none" w:sz="0" w:space="0" w:color="auto"/>
            <w:right w:val="none" w:sz="0" w:space="0" w:color="auto"/>
          </w:divBdr>
          <w:divsChild>
            <w:div w:id="1101994079">
              <w:marLeft w:val="-75"/>
              <w:marRight w:val="0"/>
              <w:marTop w:val="30"/>
              <w:marBottom w:val="30"/>
              <w:divBdr>
                <w:top w:val="none" w:sz="0" w:space="0" w:color="auto"/>
                <w:left w:val="none" w:sz="0" w:space="0" w:color="auto"/>
                <w:bottom w:val="none" w:sz="0" w:space="0" w:color="auto"/>
                <w:right w:val="none" w:sz="0" w:space="0" w:color="auto"/>
              </w:divBdr>
              <w:divsChild>
                <w:div w:id="297535432">
                  <w:marLeft w:val="0"/>
                  <w:marRight w:val="0"/>
                  <w:marTop w:val="0"/>
                  <w:marBottom w:val="0"/>
                  <w:divBdr>
                    <w:top w:val="none" w:sz="0" w:space="0" w:color="auto"/>
                    <w:left w:val="none" w:sz="0" w:space="0" w:color="auto"/>
                    <w:bottom w:val="none" w:sz="0" w:space="0" w:color="auto"/>
                    <w:right w:val="none" w:sz="0" w:space="0" w:color="auto"/>
                  </w:divBdr>
                  <w:divsChild>
                    <w:div w:id="1053238694">
                      <w:marLeft w:val="0"/>
                      <w:marRight w:val="0"/>
                      <w:marTop w:val="0"/>
                      <w:marBottom w:val="0"/>
                      <w:divBdr>
                        <w:top w:val="none" w:sz="0" w:space="0" w:color="auto"/>
                        <w:left w:val="none" w:sz="0" w:space="0" w:color="auto"/>
                        <w:bottom w:val="none" w:sz="0" w:space="0" w:color="auto"/>
                        <w:right w:val="none" w:sz="0" w:space="0" w:color="auto"/>
                      </w:divBdr>
                    </w:div>
                    <w:div w:id="1767772138">
                      <w:marLeft w:val="0"/>
                      <w:marRight w:val="0"/>
                      <w:marTop w:val="0"/>
                      <w:marBottom w:val="0"/>
                      <w:divBdr>
                        <w:top w:val="none" w:sz="0" w:space="0" w:color="auto"/>
                        <w:left w:val="none" w:sz="0" w:space="0" w:color="auto"/>
                        <w:bottom w:val="none" w:sz="0" w:space="0" w:color="auto"/>
                        <w:right w:val="none" w:sz="0" w:space="0" w:color="auto"/>
                      </w:divBdr>
                    </w:div>
                  </w:divsChild>
                </w:div>
                <w:div w:id="1133521432">
                  <w:marLeft w:val="0"/>
                  <w:marRight w:val="0"/>
                  <w:marTop w:val="0"/>
                  <w:marBottom w:val="0"/>
                  <w:divBdr>
                    <w:top w:val="none" w:sz="0" w:space="0" w:color="auto"/>
                    <w:left w:val="none" w:sz="0" w:space="0" w:color="auto"/>
                    <w:bottom w:val="none" w:sz="0" w:space="0" w:color="auto"/>
                    <w:right w:val="none" w:sz="0" w:space="0" w:color="auto"/>
                  </w:divBdr>
                  <w:divsChild>
                    <w:div w:id="2088922385">
                      <w:marLeft w:val="0"/>
                      <w:marRight w:val="0"/>
                      <w:marTop w:val="0"/>
                      <w:marBottom w:val="0"/>
                      <w:divBdr>
                        <w:top w:val="none" w:sz="0" w:space="0" w:color="auto"/>
                        <w:left w:val="none" w:sz="0" w:space="0" w:color="auto"/>
                        <w:bottom w:val="none" w:sz="0" w:space="0" w:color="auto"/>
                        <w:right w:val="none" w:sz="0" w:space="0" w:color="auto"/>
                      </w:divBdr>
                    </w:div>
                  </w:divsChild>
                </w:div>
                <w:div w:id="236747166">
                  <w:marLeft w:val="0"/>
                  <w:marRight w:val="0"/>
                  <w:marTop w:val="0"/>
                  <w:marBottom w:val="0"/>
                  <w:divBdr>
                    <w:top w:val="none" w:sz="0" w:space="0" w:color="auto"/>
                    <w:left w:val="none" w:sz="0" w:space="0" w:color="auto"/>
                    <w:bottom w:val="none" w:sz="0" w:space="0" w:color="auto"/>
                    <w:right w:val="none" w:sz="0" w:space="0" w:color="auto"/>
                  </w:divBdr>
                  <w:divsChild>
                    <w:div w:id="1657680403">
                      <w:marLeft w:val="0"/>
                      <w:marRight w:val="0"/>
                      <w:marTop w:val="0"/>
                      <w:marBottom w:val="0"/>
                      <w:divBdr>
                        <w:top w:val="none" w:sz="0" w:space="0" w:color="auto"/>
                        <w:left w:val="none" w:sz="0" w:space="0" w:color="auto"/>
                        <w:bottom w:val="none" w:sz="0" w:space="0" w:color="auto"/>
                        <w:right w:val="none" w:sz="0" w:space="0" w:color="auto"/>
                      </w:divBdr>
                    </w:div>
                  </w:divsChild>
                </w:div>
                <w:div w:id="76487887">
                  <w:marLeft w:val="0"/>
                  <w:marRight w:val="0"/>
                  <w:marTop w:val="0"/>
                  <w:marBottom w:val="0"/>
                  <w:divBdr>
                    <w:top w:val="none" w:sz="0" w:space="0" w:color="auto"/>
                    <w:left w:val="none" w:sz="0" w:space="0" w:color="auto"/>
                    <w:bottom w:val="none" w:sz="0" w:space="0" w:color="auto"/>
                    <w:right w:val="none" w:sz="0" w:space="0" w:color="auto"/>
                  </w:divBdr>
                  <w:divsChild>
                    <w:div w:id="1428187861">
                      <w:marLeft w:val="0"/>
                      <w:marRight w:val="0"/>
                      <w:marTop w:val="0"/>
                      <w:marBottom w:val="0"/>
                      <w:divBdr>
                        <w:top w:val="none" w:sz="0" w:space="0" w:color="auto"/>
                        <w:left w:val="none" w:sz="0" w:space="0" w:color="auto"/>
                        <w:bottom w:val="none" w:sz="0" w:space="0" w:color="auto"/>
                        <w:right w:val="none" w:sz="0" w:space="0" w:color="auto"/>
                      </w:divBdr>
                    </w:div>
                  </w:divsChild>
                </w:div>
                <w:div w:id="2074697664">
                  <w:marLeft w:val="0"/>
                  <w:marRight w:val="0"/>
                  <w:marTop w:val="0"/>
                  <w:marBottom w:val="0"/>
                  <w:divBdr>
                    <w:top w:val="none" w:sz="0" w:space="0" w:color="auto"/>
                    <w:left w:val="none" w:sz="0" w:space="0" w:color="auto"/>
                    <w:bottom w:val="none" w:sz="0" w:space="0" w:color="auto"/>
                    <w:right w:val="none" w:sz="0" w:space="0" w:color="auto"/>
                  </w:divBdr>
                  <w:divsChild>
                    <w:div w:id="808666727">
                      <w:marLeft w:val="0"/>
                      <w:marRight w:val="0"/>
                      <w:marTop w:val="0"/>
                      <w:marBottom w:val="0"/>
                      <w:divBdr>
                        <w:top w:val="none" w:sz="0" w:space="0" w:color="auto"/>
                        <w:left w:val="none" w:sz="0" w:space="0" w:color="auto"/>
                        <w:bottom w:val="none" w:sz="0" w:space="0" w:color="auto"/>
                        <w:right w:val="none" w:sz="0" w:space="0" w:color="auto"/>
                      </w:divBdr>
                    </w:div>
                  </w:divsChild>
                </w:div>
                <w:div w:id="1113093708">
                  <w:marLeft w:val="0"/>
                  <w:marRight w:val="0"/>
                  <w:marTop w:val="0"/>
                  <w:marBottom w:val="0"/>
                  <w:divBdr>
                    <w:top w:val="none" w:sz="0" w:space="0" w:color="auto"/>
                    <w:left w:val="none" w:sz="0" w:space="0" w:color="auto"/>
                    <w:bottom w:val="none" w:sz="0" w:space="0" w:color="auto"/>
                    <w:right w:val="none" w:sz="0" w:space="0" w:color="auto"/>
                  </w:divBdr>
                  <w:divsChild>
                    <w:div w:id="1910260706">
                      <w:marLeft w:val="0"/>
                      <w:marRight w:val="0"/>
                      <w:marTop w:val="0"/>
                      <w:marBottom w:val="0"/>
                      <w:divBdr>
                        <w:top w:val="none" w:sz="0" w:space="0" w:color="auto"/>
                        <w:left w:val="none" w:sz="0" w:space="0" w:color="auto"/>
                        <w:bottom w:val="none" w:sz="0" w:space="0" w:color="auto"/>
                        <w:right w:val="none" w:sz="0" w:space="0" w:color="auto"/>
                      </w:divBdr>
                    </w:div>
                  </w:divsChild>
                </w:div>
                <w:div w:id="329678747">
                  <w:marLeft w:val="0"/>
                  <w:marRight w:val="0"/>
                  <w:marTop w:val="0"/>
                  <w:marBottom w:val="0"/>
                  <w:divBdr>
                    <w:top w:val="none" w:sz="0" w:space="0" w:color="auto"/>
                    <w:left w:val="none" w:sz="0" w:space="0" w:color="auto"/>
                    <w:bottom w:val="none" w:sz="0" w:space="0" w:color="auto"/>
                    <w:right w:val="none" w:sz="0" w:space="0" w:color="auto"/>
                  </w:divBdr>
                  <w:divsChild>
                    <w:div w:id="2062438129">
                      <w:marLeft w:val="0"/>
                      <w:marRight w:val="0"/>
                      <w:marTop w:val="0"/>
                      <w:marBottom w:val="0"/>
                      <w:divBdr>
                        <w:top w:val="none" w:sz="0" w:space="0" w:color="auto"/>
                        <w:left w:val="none" w:sz="0" w:space="0" w:color="auto"/>
                        <w:bottom w:val="none" w:sz="0" w:space="0" w:color="auto"/>
                        <w:right w:val="none" w:sz="0" w:space="0" w:color="auto"/>
                      </w:divBdr>
                    </w:div>
                  </w:divsChild>
                </w:div>
                <w:div w:id="1960528792">
                  <w:marLeft w:val="0"/>
                  <w:marRight w:val="0"/>
                  <w:marTop w:val="0"/>
                  <w:marBottom w:val="0"/>
                  <w:divBdr>
                    <w:top w:val="none" w:sz="0" w:space="0" w:color="auto"/>
                    <w:left w:val="none" w:sz="0" w:space="0" w:color="auto"/>
                    <w:bottom w:val="none" w:sz="0" w:space="0" w:color="auto"/>
                    <w:right w:val="none" w:sz="0" w:space="0" w:color="auto"/>
                  </w:divBdr>
                  <w:divsChild>
                    <w:div w:id="2058432992">
                      <w:marLeft w:val="0"/>
                      <w:marRight w:val="0"/>
                      <w:marTop w:val="0"/>
                      <w:marBottom w:val="0"/>
                      <w:divBdr>
                        <w:top w:val="none" w:sz="0" w:space="0" w:color="auto"/>
                        <w:left w:val="none" w:sz="0" w:space="0" w:color="auto"/>
                        <w:bottom w:val="none" w:sz="0" w:space="0" w:color="auto"/>
                        <w:right w:val="none" w:sz="0" w:space="0" w:color="auto"/>
                      </w:divBdr>
                    </w:div>
                  </w:divsChild>
                </w:div>
                <w:div w:id="798457516">
                  <w:marLeft w:val="0"/>
                  <w:marRight w:val="0"/>
                  <w:marTop w:val="0"/>
                  <w:marBottom w:val="0"/>
                  <w:divBdr>
                    <w:top w:val="none" w:sz="0" w:space="0" w:color="auto"/>
                    <w:left w:val="none" w:sz="0" w:space="0" w:color="auto"/>
                    <w:bottom w:val="none" w:sz="0" w:space="0" w:color="auto"/>
                    <w:right w:val="none" w:sz="0" w:space="0" w:color="auto"/>
                  </w:divBdr>
                  <w:divsChild>
                    <w:div w:id="476841645">
                      <w:marLeft w:val="0"/>
                      <w:marRight w:val="0"/>
                      <w:marTop w:val="0"/>
                      <w:marBottom w:val="0"/>
                      <w:divBdr>
                        <w:top w:val="none" w:sz="0" w:space="0" w:color="auto"/>
                        <w:left w:val="none" w:sz="0" w:space="0" w:color="auto"/>
                        <w:bottom w:val="none" w:sz="0" w:space="0" w:color="auto"/>
                        <w:right w:val="none" w:sz="0" w:space="0" w:color="auto"/>
                      </w:divBdr>
                    </w:div>
                  </w:divsChild>
                </w:div>
                <w:div w:id="182942704">
                  <w:marLeft w:val="0"/>
                  <w:marRight w:val="0"/>
                  <w:marTop w:val="0"/>
                  <w:marBottom w:val="0"/>
                  <w:divBdr>
                    <w:top w:val="none" w:sz="0" w:space="0" w:color="auto"/>
                    <w:left w:val="none" w:sz="0" w:space="0" w:color="auto"/>
                    <w:bottom w:val="none" w:sz="0" w:space="0" w:color="auto"/>
                    <w:right w:val="none" w:sz="0" w:space="0" w:color="auto"/>
                  </w:divBdr>
                  <w:divsChild>
                    <w:div w:id="1111321518">
                      <w:marLeft w:val="0"/>
                      <w:marRight w:val="0"/>
                      <w:marTop w:val="0"/>
                      <w:marBottom w:val="0"/>
                      <w:divBdr>
                        <w:top w:val="none" w:sz="0" w:space="0" w:color="auto"/>
                        <w:left w:val="none" w:sz="0" w:space="0" w:color="auto"/>
                        <w:bottom w:val="none" w:sz="0" w:space="0" w:color="auto"/>
                        <w:right w:val="none" w:sz="0" w:space="0" w:color="auto"/>
                      </w:divBdr>
                    </w:div>
                  </w:divsChild>
                </w:div>
                <w:div w:id="18626697">
                  <w:marLeft w:val="0"/>
                  <w:marRight w:val="0"/>
                  <w:marTop w:val="0"/>
                  <w:marBottom w:val="0"/>
                  <w:divBdr>
                    <w:top w:val="none" w:sz="0" w:space="0" w:color="auto"/>
                    <w:left w:val="none" w:sz="0" w:space="0" w:color="auto"/>
                    <w:bottom w:val="none" w:sz="0" w:space="0" w:color="auto"/>
                    <w:right w:val="none" w:sz="0" w:space="0" w:color="auto"/>
                  </w:divBdr>
                  <w:divsChild>
                    <w:div w:id="1259411187">
                      <w:marLeft w:val="0"/>
                      <w:marRight w:val="0"/>
                      <w:marTop w:val="0"/>
                      <w:marBottom w:val="0"/>
                      <w:divBdr>
                        <w:top w:val="none" w:sz="0" w:space="0" w:color="auto"/>
                        <w:left w:val="none" w:sz="0" w:space="0" w:color="auto"/>
                        <w:bottom w:val="none" w:sz="0" w:space="0" w:color="auto"/>
                        <w:right w:val="none" w:sz="0" w:space="0" w:color="auto"/>
                      </w:divBdr>
                    </w:div>
                  </w:divsChild>
                </w:div>
                <w:div w:id="1356076349">
                  <w:marLeft w:val="0"/>
                  <w:marRight w:val="0"/>
                  <w:marTop w:val="0"/>
                  <w:marBottom w:val="0"/>
                  <w:divBdr>
                    <w:top w:val="none" w:sz="0" w:space="0" w:color="auto"/>
                    <w:left w:val="none" w:sz="0" w:space="0" w:color="auto"/>
                    <w:bottom w:val="none" w:sz="0" w:space="0" w:color="auto"/>
                    <w:right w:val="none" w:sz="0" w:space="0" w:color="auto"/>
                  </w:divBdr>
                  <w:divsChild>
                    <w:div w:id="2034303705">
                      <w:marLeft w:val="0"/>
                      <w:marRight w:val="0"/>
                      <w:marTop w:val="0"/>
                      <w:marBottom w:val="0"/>
                      <w:divBdr>
                        <w:top w:val="none" w:sz="0" w:space="0" w:color="auto"/>
                        <w:left w:val="none" w:sz="0" w:space="0" w:color="auto"/>
                        <w:bottom w:val="none" w:sz="0" w:space="0" w:color="auto"/>
                        <w:right w:val="none" w:sz="0" w:space="0" w:color="auto"/>
                      </w:divBdr>
                    </w:div>
                  </w:divsChild>
                </w:div>
                <w:div w:id="50733623">
                  <w:marLeft w:val="0"/>
                  <w:marRight w:val="0"/>
                  <w:marTop w:val="0"/>
                  <w:marBottom w:val="0"/>
                  <w:divBdr>
                    <w:top w:val="none" w:sz="0" w:space="0" w:color="auto"/>
                    <w:left w:val="none" w:sz="0" w:space="0" w:color="auto"/>
                    <w:bottom w:val="none" w:sz="0" w:space="0" w:color="auto"/>
                    <w:right w:val="none" w:sz="0" w:space="0" w:color="auto"/>
                  </w:divBdr>
                  <w:divsChild>
                    <w:div w:id="1162089750">
                      <w:marLeft w:val="0"/>
                      <w:marRight w:val="0"/>
                      <w:marTop w:val="0"/>
                      <w:marBottom w:val="0"/>
                      <w:divBdr>
                        <w:top w:val="none" w:sz="0" w:space="0" w:color="auto"/>
                        <w:left w:val="none" w:sz="0" w:space="0" w:color="auto"/>
                        <w:bottom w:val="none" w:sz="0" w:space="0" w:color="auto"/>
                        <w:right w:val="none" w:sz="0" w:space="0" w:color="auto"/>
                      </w:divBdr>
                    </w:div>
                  </w:divsChild>
                </w:div>
                <w:div w:id="1078941888">
                  <w:marLeft w:val="0"/>
                  <w:marRight w:val="0"/>
                  <w:marTop w:val="0"/>
                  <w:marBottom w:val="0"/>
                  <w:divBdr>
                    <w:top w:val="none" w:sz="0" w:space="0" w:color="auto"/>
                    <w:left w:val="none" w:sz="0" w:space="0" w:color="auto"/>
                    <w:bottom w:val="none" w:sz="0" w:space="0" w:color="auto"/>
                    <w:right w:val="none" w:sz="0" w:space="0" w:color="auto"/>
                  </w:divBdr>
                  <w:divsChild>
                    <w:div w:id="658315811">
                      <w:marLeft w:val="0"/>
                      <w:marRight w:val="0"/>
                      <w:marTop w:val="0"/>
                      <w:marBottom w:val="0"/>
                      <w:divBdr>
                        <w:top w:val="none" w:sz="0" w:space="0" w:color="auto"/>
                        <w:left w:val="none" w:sz="0" w:space="0" w:color="auto"/>
                        <w:bottom w:val="none" w:sz="0" w:space="0" w:color="auto"/>
                        <w:right w:val="none" w:sz="0" w:space="0" w:color="auto"/>
                      </w:divBdr>
                    </w:div>
                  </w:divsChild>
                </w:div>
                <w:div w:id="1841001325">
                  <w:marLeft w:val="0"/>
                  <w:marRight w:val="0"/>
                  <w:marTop w:val="0"/>
                  <w:marBottom w:val="0"/>
                  <w:divBdr>
                    <w:top w:val="none" w:sz="0" w:space="0" w:color="auto"/>
                    <w:left w:val="none" w:sz="0" w:space="0" w:color="auto"/>
                    <w:bottom w:val="none" w:sz="0" w:space="0" w:color="auto"/>
                    <w:right w:val="none" w:sz="0" w:space="0" w:color="auto"/>
                  </w:divBdr>
                  <w:divsChild>
                    <w:div w:id="1780951493">
                      <w:marLeft w:val="0"/>
                      <w:marRight w:val="0"/>
                      <w:marTop w:val="0"/>
                      <w:marBottom w:val="0"/>
                      <w:divBdr>
                        <w:top w:val="none" w:sz="0" w:space="0" w:color="auto"/>
                        <w:left w:val="none" w:sz="0" w:space="0" w:color="auto"/>
                        <w:bottom w:val="none" w:sz="0" w:space="0" w:color="auto"/>
                        <w:right w:val="none" w:sz="0" w:space="0" w:color="auto"/>
                      </w:divBdr>
                    </w:div>
                  </w:divsChild>
                </w:div>
                <w:div w:id="596135829">
                  <w:marLeft w:val="0"/>
                  <w:marRight w:val="0"/>
                  <w:marTop w:val="0"/>
                  <w:marBottom w:val="0"/>
                  <w:divBdr>
                    <w:top w:val="none" w:sz="0" w:space="0" w:color="auto"/>
                    <w:left w:val="none" w:sz="0" w:space="0" w:color="auto"/>
                    <w:bottom w:val="none" w:sz="0" w:space="0" w:color="auto"/>
                    <w:right w:val="none" w:sz="0" w:space="0" w:color="auto"/>
                  </w:divBdr>
                  <w:divsChild>
                    <w:div w:id="1087995663">
                      <w:marLeft w:val="0"/>
                      <w:marRight w:val="0"/>
                      <w:marTop w:val="0"/>
                      <w:marBottom w:val="0"/>
                      <w:divBdr>
                        <w:top w:val="none" w:sz="0" w:space="0" w:color="auto"/>
                        <w:left w:val="none" w:sz="0" w:space="0" w:color="auto"/>
                        <w:bottom w:val="none" w:sz="0" w:space="0" w:color="auto"/>
                        <w:right w:val="none" w:sz="0" w:space="0" w:color="auto"/>
                      </w:divBdr>
                    </w:div>
                  </w:divsChild>
                </w:div>
                <w:div w:id="1655183881">
                  <w:marLeft w:val="0"/>
                  <w:marRight w:val="0"/>
                  <w:marTop w:val="0"/>
                  <w:marBottom w:val="0"/>
                  <w:divBdr>
                    <w:top w:val="none" w:sz="0" w:space="0" w:color="auto"/>
                    <w:left w:val="none" w:sz="0" w:space="0" w:color="auto"/>
                    <w:bottom w:val="none" w:sz="0" w:space="0" w:color="auto"/>
                    <w:right w:val="none" w:sz="0" w:space="0" w:color="auto"/>
                  </w:divBdr>
                  <w:divsChild>
                    <w:div w:id="369260732">
                      <w:marLeft w:val="0"/>
                      <w:marRight w:val="0"/>
                      <w:marTop w:val="0"/>
                      <w:marBottom w:val="0"/>
                      <w:divBdr>
                        <w:top w:val="none" w:sz="0" w:space="0" w:color="auto"/>
                        <w:left w:val="none" w:sz="0" w:space="0" w:color="auto"/>
                        <w:bottom w:val="none" w:sz="0" w:space="0" w:color="auto"/>
                        <w:right w:val="none" w:sz="0" w:space="0" w:color="auto"/>
                      </w:divBdr>
                    </w:div>
                  </w:divsChild>
                </w:div>
                <w:div w:id="1402023083">
                  <w:marLeft w:val="0"/>
                  <w:marRight w:val="0"/>
                  <w:marTop w:val="0"/>
                  <w:marBottom w:val="0"/>
                  <w:divBdr>
                    <w:top w:val="none" w:sz="0" w:space="0" w:color="auto"/>
                    <w:left w:val="none" w:sz="0" w:space="0" w:color="auto"/>
                    <w:bottom w:val="none" w:sz="0" w:space="0" w:color="auto"/>
                    <w:right w:val="none" w:sz="0" w:space="0" w:color="auto"/>
                  </w:divBdr>
                  <w:divsChild>
                    <w:div w:id="1750347251">
                      <w:marLeft w:val="0"/>
                      <w:marRight w:val="0"/>
                      <w:marTop w:val="0"/>
                      <w:marBottom w:val="0"/>
                      <w:divBdr>
                        <w:top w:val="none" w:sz="0" w:space="0" w:color="auto"/>
                        <w:left w:val="none" w:sz="0" w:space="0" w:color="auto"/>
                        <w:bottom w:val="none" w:sz="0" w:space="0" w:color="auto"/>
                        <w:right w:val="none" w:sz="0" w:space="0" w:color="auto"/>
                      </w:divBdr>
                    </w:div>
                  </w:divsChild>
                </w:div>
                <w:div w:id="1389956439">
                  <w:marLeft w:val="0"/>
                  <w:marRight w:val="0"/>
                  <w:marTop w:val="0"/>
                  <w:marBottom w:val="0"/>
                  <w:divBdr>
                    <w:top w:val="none" w:sz="0" w:space="0" w:color="auto"/>
                    <w:left w:val="none" w:sz="0" w:space="0" w:color="auto"/>
                    <w:bottom w:val="none" w:sz="0" w:space="0" w:color="auto"/>
                    <w:right w:val="none" w:sz="0" w:space="0" w:color="auto"/>
                  </w:divBdr>
                  <w:divsChild>
                    <w:div w:id="892158756">
                      <w:marLeft w:val="0"/>
                      <w:marRight w:val="0"/>
                      <w:marTop w:val="0"/>
                      <w:marBottom w:val="0"/>
                      <w:divBdr>
                        <w:top w:val="none" w:sz="0" w:space="0" w:color="auto"/>
                        <w:left w:val="none" w:sz="0" w:space="0" w:color="auto"/>
                        <w:bottom w:val="none" w:sz="0" w:space="0" w:color="auto"/>
                        <w:right w:val="none" w:sz="0" w:space="0" w:color="auto"/>
                      </w:divBdr>
                    </w:div>
                  </w:divsChild>
                </w:div>
                <w:div w:id="689524000">
                  <w:marLeft w:val="0"/>
                  <w:marRight w:val="0"/>
                  <w:marTop w:val="0"/>
                  <w:marBottom w:val="0"/>
                  <w:divBdr>
                    <w:top w:val="none" w:sz="0" w:space="0" w:color="auto"/>
                    <w:left w:val="none" w:sz="0" w:space="0" w:color="auto"/>
                    <w:bottom w:val="none" w:sz="0" w:space="0" w:color="auto"/>
                    <w:right w:val="none" w:sz="0" w:space="0" w:color="auto"/>
                  </w:divBdr>
                  <w:divsChild>
                    <w:div w:id="1303198048">
                      <w:marLeft w:val="0"/>
                      <w:marRight w:val="0"/>
                      <w:marTop w:val="0"/>
                      <w:marBottom w:val="0"/>
                      <w:divBdr>
                        <w:top w:val="none" w:sz="0" w:space="0" w:color="auto"/>
                        <w:left w:val="none" w:sz="0" w:space="0" w:color="auto"/>
                        <w:bottom w:val="none" w:sz="0" w:space="0" w:color="auto"/>
                        <w:right w:val="none" w:sz="0" w:space="0" w:color="auto"/>
                      </w:divBdr>
                    </w:div>
                  </w:divsChild>
                </w:div>
                <w:div w:id="88697850">
                  <w:marLeft w:val="0"/>
                  <w:marRight w:val="0"/>
                  <w:marTop w:val="0"/>
                  <w:marBottom w:val="0"/>
                  <w:divBdr>
                    <w:top w:val="none" w:sz="0" w:space="0" w:color="auto"/>
                    <w:left w:val="none" w:sz="0" w:space="0" w:color="auto"/>
                    <w:bottom w:val="none" w:sz="0" w:space="0" w:color="auto"/>
                    <w:right w:val="none" w:sz="0" w:space="0" w:color="auto"/>
                  </w:divBdr>
                  <w:divsChild>
                    <w:div w:id="1581022877">
                      <w:marLeft w:val="0"/>
                      <w:marRight w:val="0"/>
                      <w:marTop w:val="0"/>
                      <w:marBottom w:val="0"/>
                      <w:divBdr>
                        <w:top w:val="none" w:sz="0" w:space="0" w:color="auto"/>
                        <w:left w:val="none" w:sz="0" w:space="0" w:color="auto"/>
                        <w:bottom w:val="none" w:sz="0" w:space="0" w:color="auto"/>
                        <w:right w:val="none" w:sz="0" w:space="0" w:color="auto"/>
                      </w:divBdr>
                    </w:div>
                  </w:divsChild>
                </w:div>
                <w:div w:id="1767574569">
                  <w:marLeft w:val="0"/>
                  <w:marRight w:val="0"/>
                  <w:marTop w:val="0"/>
                  <w:marBottom w:val="0"/>
                  <w:divBdr>
                    <w:top w:val="none" w:sz="0" w:space="0" w:color="auto"/>
                    <w:left w:val="none" w:sz="0" w:space="0" w:color="auto"/>
                    <w:bottom w:val="none" w:sz="0" w:space="0" w:color="auto"/>
                    <w:right w:val="none" w:sz="0" w:space="0" w:color="auto"/>
                  </w:divBdr>
                  <w:divsChild>
                    <w:div w:id="1880584226">
                      <w:marLeft w:val="0"/>
                      <w:marRight w:val="0"/>
                      <w:marTop w:val="0"/>
                      <w:marBottom w:val="0"/>
                      <w:divBdr>
                        <w:top w:val="none" w:sz="0" w:space="0" w:color="auto"/>
                        <w:left w:val="none" w:sz="0" w:space="0" w:color="auto"/>
                        <w:bottom w:val="none" w:sz="0" w:space="0" w:color="auto"/>
                        <w:right w:val="none" w:sz="0" w:space="0" w:color="auto"/>
                      </w:divBdr>
                    </w:div>
                  </w:divsChild>
                </w:div>
                <w:div w:id="43261097">
                  <w:marLeft w:val="0"/>
                  <w:marRight w:val="0"/>
                  <w:marTop w:val="0"/>
                  <w:marBottom w:val="0"/>
                  <w:divBdr>
                    <w:top w:val="none" w:sz="0" w:space="0" w:color="auto"/>
                    <w:left w:val="none" w:sz="0" w:space="0" w:color="auto"/>
                    <w:bottom w:val="none" w:sz="0" w:space="0" w:color="auto"/>
                    <w:right w:val="none" w:sz="0" w:space="0" w:color="auto"/>
                  </w:divBdr>
                  <w:divsChild>
                    <w:div w:id="50158532">
                      <w:marLeft w:val="0"/>
                      <w:marRight w:val="0"/>
                      <w:marTop w:val="0"/>
                      <w:marBottom w:val="0"/>
                      <w:divBdr>
                        <w:top w:val="none" w:sz="0" w:space="0" w:color="auto"/>
                        <w:left w:val="none" w:sz="0" w:space="0" w:color="auto"/>
                        <w:bottom w:val="none" w:sz="0" w:space="0" w:color="auto"/>
                        <w:right w:val="none" w:sz="0" w:space="0" w:color="auto"/>
                      </w:divBdr>
                    </w:div>
                  </w:divsChild>
                </w:div>
                <w:div w:id="934283272">
                  <w:marLeft w:val="0"/>
                  <w:marRight w:val="0"/>
                  <w:marTop w:val="0"/>
                  <w:marBottom w:val="0"/>
                  <w:divBdr>
                    <w:top w:val="none" w:sz="0" w:space="0" w:color="auto"/>
                    <w:left w:val="none" w:sz="0" w:space="0" w:color="auto"/>
                    <w:bottom w:val="none" w:sz="0" w:space="0" w:color="auto"/>
                    <w:right w:val="none" w:sz="0" w:space="0" w:color="auto"/>
                  </w:divBdr>
                  <w:divsChild>
                    <w:div w:id="534390861">
                      <w:marLeft w:val="0"/>
                      <w:marRight w:val="0"/>
                      <w:marTop w:val="0"/>
                      <w:marBottom w:val="0"/>
                      <w:divBdr>
                        <w:top w:val="none" w:sz="0" w:space="0" w:color="auto"/>
                        <w:left w:val="none" w:sz="0" w:space="0" w:color="auto"/>
                        <w:bottom w:val="none" w:sz="0" w:space="0" w:color="auto"/>
                        <w:right w:val="none" w:sz="0" w:space="0" w:color="auto"/>
                      </w:divBdr>
                    </w:div>
                  </w:divsChild>
                </w:div>
                <w:div w:id="1628051499">
                  <w:marLeft w:val="0"/>
                  <w:marRight w:val="0"/>
                  <w:marTop w:val="0"/>
                  <w:marBottom w:val="0"/>
                  <w:divBdr>
                    <w:top w:val="none" w:sz="0" w:space="0" w:color="auto"/>
                    <w:left w:val="none" w:sz="0" w:space="0" w:color="auto"/>
                    <w:bottom w:val="none" w:sz="0" w:space="0" w:color="auto"/>
                    <w:right w:val="none" w:sz="0" w:space="0" w:color="auto"/>
                  </w:divBdr>
                  <w:divsChild>
                    <w:div w:id="557015049">
                      <w:marLeft w:val="0"/>
                      <w:marRight w:val="0"/>
                      <w:marTop w:val="0"/>
                      <w:marBottom w:val="0"/>
                      <w:divBdr>
                        <w:top w:val="none" w:sz="0" w:space="0" w:color="auto"/>
                        <w:left w:val="none" w:sz="0" w:space="0" w:color="auto"/>
                        <w:bottom w:val="none" w:sz="0" w:space="0" w:color="auto"/>
                        <w:right w:val="none" w:sz="0" w:space="0" w:color="auto"/>
                      </w:divBdr>
                    </w:div>
                  </w:divsChild>
                </w:div>
                <w:div w:id="34280751">
                  <w:marLeft w:val="0"/>
                  <w:marRight w:val="0"/>
                  <w:marTop w:val="0"/>
                  <w:marBottom w:val="0"/>
                  <w:divBdr>
                    <w:top w:val="none" w:sz="0" w:space="0" w:color="auto"/>
                    <w:left w:val="none" w:sz="0" w:space="0" w:color="auto"/>
                    <w:bottom w:val="none" w:sz="0" w:space="0" w:color="auto"/>
                    <w:right w:val="none" w:sz="0" w:space="0" w:color="auto"/>
                  </w:divBdr>
                  <w:divsChild>
                    <w:div w:id="1149443161">
                      <w:marLeft w:val="0"/>
                      <w:marRight w:val="0"/>
                      <w:marTop w:val="0"/>
                      <w:marBottom w:val="0"/>
                      <w:divBdr>
                        <w:top w:val="none" w:sz="0" w:space="0" w:color="auto"/>
                        <w:left w:val="none" w:sz="0" w:space="0" w:color="auto"/>
                        <w:bottom w:val="none" w:sz="0" w:space="0" w:color="auto"/>
                        <w:right w:val="none" w:sz="0" w:space="0" w:color="auto"/>
                      </w:divBdr>
                    </w:div>
                  </w:divsChild>
                </w:div>
                <w:div w:id="184710209">
                  <w:marLeft w:val="0"/>
                  <w:marRight w:val="0"/>
                  <w:marTop w:val="0"/>
                  <w:marBottom w:val="0"/>
                  <w:divBdr>
                    <w:top w:val="none" w:sz="0" w:space="0" w:color="auto"/>
                    <w:left w:val="none" w:sz="0" w:space="0" w:color="auto"/>
                    <w:bottom w:val="none" w:sz="0" w:space="0" w:color="auto"/>
                    <w:right w:val="none" w:sz="0" w:space="0" w:color="auto"/>
                  </w:divBdr>
                  <w:divsChild>
                    <w:div w:id="744840562">
                      <w:marLeft w:val="0"/>
                      <w:marRight w:val="0"/>
                      <w:marTop w:val="0"/>
                      <w:marBottom w:val="0"/>
                      <w:divBdr>
                        <w:top w:val="none" w:sz="0" w:space="0" w:color="auto"/>
                        <w:left w:val="none" w:sz="0" w:space="0" w:color="auto"/>
                        <w:bottom w:val="none" w:sz="0" w:space="0" w:color="auto"/>
                        <w:right w:val="none" w:sz="0" w:space="0" w:color="auto"/>
                      </w:divBdr>
                    </w:div>
                  </w:divsChild>
                </w:div>
                <w:div w:id="1528905609">
                  <w:marLeft w:val="0"/>
                  <w:marRight w:val="0"/>
                  <w:marTop w:val="0"/>
                  <w:marBottom w:val="0"/>
                  <w:divBdr>
                    <w:top w:val="none" w:sz="0" w:space="0" w:color="auto"/>
                    <w:left w:val="none" w:sz="0" w:space="0" w:color="auto"/>
                    <w:bottom w:val="none" w:sz="0" w:space="0" w:color="auto"/>
                    <w:right w:val="none" w:sz="0" w:space="0" w:color="auto"/>
                  </w:divBdr>
                  <w:divsChild>
                    <w:div w:id="466314566">
                      <w:marLeft w:val="0"/>
                      <w:marRight w:val="0"/>
                      <w:marTop w:val="0"/>
                      <w:marBottom w:val="0"/>
                      <w:divBdr>
                        <w:top w:val="none" w:sz="0" w:space="0" w:color="auto"/>
                        <w:left w:val="none" w:sz="0" w:space="0" w:color="auto"/>
                        <w:bottom w:val="none" w:sz="0" w:space="0" w:color="auto"/>
                        <w:right w:val="none" w:sz="0" w:space="0" w:color="auto"/>
                      </w:divBdr>
                    </w:div>
                  </w:divsChild>
                </w:div>
                <w:div w:id="110828939">
                  <w:marLeft w:val="0"/>
                  <w:marRight w:val="0"/>
                  <w:marTop w:val="0"/>
                  <w:marBottom w:val="0"/>
                  <w:divBdr>
                    <w:top w:val="none" w:sz="0" w:space="0" w:color="auto"/>
                    <w:left w:val="none" w:sz="0" w:space="0" w:color="auto"/>
                    <w:bottom w:val="none" w:sz="0" w:space="0" w:color="auto"/>
                    <w:right w:val="none" w:sz="0" w:space="0" w:color="auto"/>
                  </w:divBdr>
                  <w:divsChild>
                    <w:div w:id="158157809">
                      <w:marLeft w:val="0"/>
                      <w:marRight w:val="0"/>
                      <w:marTop w:val="0"/>
                      <w:marBottom w:val="0"/>
                      <w:divBdr>
                        <w:top w:val="none" w:sz="0" w:space="0" w:color="auto"/>
                        <w:left w:val="none" w:sz="0" w:space="0" w:color="auto"/>
                        <w:bottom w:val="none" w:sz="0" w:space="0" w:color="auto"/>
                        <w:right w:val="none" w:sz="0" w:space="0" w:color="auto"/>
                      </w:divBdr>
                    </w:div>
                  </w:divsChild>
                </w:div>
                <w:div w:id="325791285">
                  <w:marLeft w:val="0"/>
                  <w:marRight w:val="0"/>
                  <w:marTop w:val="0"/>
                  <w:marBottom w:val="0"/>
                  <w:divBdr>
                    <w:top w:val="none" w:sz="0" w:space="0" w:color="auto"/>
                    <w:left w:val="none" w:sz="0" w:space="0" w:color="auto"/>
                    <w:bottom w:val="none" w:sz="0" w:space="0" w:color="auto"/>
                    <w:right w:val="none" w:sz="0" w:space="0" w:color="auto"/>
                  </w:divBdr>
                  <w:divsChild>
                    <w:div w:id="1708287304">
                      <w:marLeft w:val="0"/>
                      <w:marRight w:val="0"/>
                      <w:marTop w:val="0"/>
                      <w:marBottom w:val="0"/>
                      <w:divBdr>
                        <w:top w:val="none" w:sz="0" w:space="0" w:color="auto"/>
                        <w:left w:val="none" w:sz="0" w:space="0" w:color="auto"/>
                        <w:bottom w:val="none" w:sz="0" w:space="0" w:color="auto"/>
                        <w:right w:val="none" w:sz="0" w:space="0" w:color="auto"/>
                      </w:divBdr>
                    </w:div>
                  </w:divsChild>
                </w:div>
                <w:div w:id="824971827">
                  <w:marLeft w:val="0"/>
                  <w:marRight w:val="0"/>
                  <w:marTop w:val="0"/>
                  <w:marBottom w:val="0"/>
                  <w:divBdr>
                    <w:top w:val="none" w:sz="0" w:space="0" w:color="auto"/>
                    <w:left w:val="none" w:sz="0" w:space="0" w:color="auto"/>
                    <w:bottom w:val="none" w:sz="0" w:space="0" w:color="auto"/>
                    <w:right w:val="none" w:sz="0" w:space="0" w:color="auto"/>
                  </w:divBdr>
                  <w:divsChild>
                    <w:div w:id="797722433">
                      <w:marLeft w:val="0"/>
                      <w:marRight w:val="0"/>
                      <w:marTop w:val="0"/>
                      <w:marBottom w:val="0"/>
                      <w:divBdr>
                        <w:top w:val="none" w:sz="0" w:space="0" w:color="auto"/>
                        <w:left w:val="none" w:sz="0" w:space="0" w:color="auto"/>
                        <w:bottom w:val="none" w:sz="0" w:space="0" w:color="auto"/>
                        <w:right w:val="none" w:sz="0" w:space="0" w:color="auto"/>
                      </w:divBdr>
                    </w:div>
                  </w:divsChild>
                </w:div>
                <w:div w:id="651952462">
                  <w:marLeft w:val="0"/>
                  <w:marRight w:val="0"/>
                  <w:marTop w:val="0"/>
                  <w:marBottom w:val="0"/>
                  <w:divBdr>
                    <w:top w:val="none" w:sz="0" w:space="0" w:color="auto"/>
                    <w:left w:val="none" w:sz="0" w:space="0" w:color="auto"/>
                    <w:bottom w:val="none" w:sz="0" w:space="0" w:color="auto"/>
                    <w:right w:val="none" w:sz="0" w:space="0" w:color="auto"/>
                  </w:divBdr>
                  <w:divsChild>
                    <w:div w:id="1188635952">
                      <w:marLeft w:val="0"/>
                      <w:marRight w:val="0"/>
                      <w:marTop w:val="0"/>
                      <w:marBottom w:val="0"/>
                      <w:divBdr>
                        <w:top w:val="none" w:sz="0" w:space="0" w:color="auto"/>
                        <w:left w:val="none" w:sz="0" w:space="0" w:color="auto"/>
                        <w:bottom w:val="none" w:sz="0" w:space="0" w:color="auto"/>
                        <w:right w:val="none" w:sz="0" w:space="0" w:color="auto"/>
                      </w:divBdr>
                    </w:div>
                  </w:divsChild>
                </w:div>
                <w:div w:id="1085960566">
                  <w:marLeft w:val="0"/>
                  <w:marRight w:val="0"/>
                  <w:marTop w:val="0"/>
                  <w:marBottom w:val="0"/>
                  <w:divBdr>
                    <w:top w:val="none" w:sz="0" w:space="0" w:color="auto"/>
                    <w:left w:val="none" w:sz="0" w:space="0" w:color="auto"/>
                    <w:bottom w:val="none" w:sz="0" w:space="0" w:color="auto"/>
                    <w:right w:val="none" w:sz="0" w:space="0" w:color="auto"/>
                  </w:divBdr>
                  <w:divsChild>
                    <w:div w:id="660890309">
                      <w:marLeft w:val="0"/>
                      <w:marRight w:val="0"/>
                      <w:marTop w:val="0"/>
                      <w:marBottom w:val="0"/>
                      <w:divBdr>
                        <w:top w:val="none" w:sz="0" w:space="0" w:color="auto"/>
                        <w:left w:val="none" w:sz="0" w:space="0" w:color="auto"/>
                        <w:bottom w:val="none" w:sz="0" w:space="0" w:color="auto"/>
                        <w:right w:val="none" w:sz="0" w:space="0" w:color="auto"/>
                      </w:divBdr>
                    </w:div>
                  </w:divsChild>
                </w:div>
                <w:div w:id="1501696318">
                  <w:marLeft w:val="0"/>
                  <w:marRight w:val="0"/>
                  <w:marTop w:val="0"/>
                  <w:marBottom w:val="0"/>
                  <w:divBdr>
                    <w:top w:val="none" w:sz="0" w:space="0" w:color="auto"/>
                    <w:left w:val="none" w:sz="0" w:space="0" w:color="auto"/>
                    <w:bottom w:val="none" w:sz="0" w:space="0" w:color="auto"/>
                    <w:right w:val="none" w:sz="0" w:space="0" w:color="auto"/>
                  </w:divBdr>
                  <w:divsChild>
                    <w:div w:id="1861165444">
                      <w:marLeft w:val="0"/>
                      <w:marRight w:val="0"/>
                      <w:marTop w:val="0"/>
                      <w:marBottom w:val="0"/>
                      <w:divBdr>
                        <w:top w:val="none" w:sz="0" w:space="0" w:color="auto"/>
                        <w:left w:val="none" w:sz="0" w:space="0" w:color="auto"/>
                        <w:bottom w:val="none" w:sz="0" w:space="0" w:color="auto"/>
                        <w:right w:val="none" w:sz="0" w:space="0" w:color="auto"/>
                      </w:divBdr>
                    </w:div>
                  </w:divsChild>
                </w:div>
                <w:div w:id="39938547">
                  <w:marLeft w:val="0"/>
                  <w:marRight w:val="0"/>
                  <w:marTop w:val="0"/>
                  <w:marBottom w:val="0"/>
                  <w:divBdr>
                    <w:top w:val="none" w:sz="0" w:space="0" w:color="auto"/>
                    <w:left w:val="none" w:sz="0" w:space="0" w:color="auto"/>
                    <w:bottom w:val="none" w:sz="0" w:space="0" w:color="auto"/>
                    <w:right w:val="none" w:sz="0" w:space="0" w:color="auto"/>
                  </w:divBdr>
                  <w:divsChild>
                    <w:div w:id="141117608">
                      <w:marLeft w:val="0"/>
                      <w:marRight w:val="0"/>
                      <w:marTop w:val="0"/>
                      <w:marBottom w:val="0"/>
                      <w:divBdr>
                        <w:top w:val="none" w:sz="0" w:space="0" w:color="auto"/>
                        <w:left w:val="none" w:sz="0" w:space="0" w:color="auto"/>
                        <w:bottom w:val="none" w:sz="0" w:space="0" w:color="auto"/>
                        <w:right w:val="none" w:sz="0" w:space="0" w:color="auto"/>
                      </w:divBdr>
                    </w:div>
                  </w:divsChild>
                </w:div>
                <w:div w:id="876700604">
                  <w:marLeft w:val="0"/>
                  <w:marRight w:val="0"/>
                  <w:marTop w:val="0"/>
                  <w:marBottom w:val="0"/>
                  <w:divBdr>
                    <w:top w:val="none" w:sz="0" w:space="0" w:color="auto"/>
                    <w:left w:val="none" w:sz="0" w:space="0" w:color="auto"/>
                    <w:bottom w:val="none" w:sz="0" w:space="0" w:color="auto"/>
                    <w:right w:val="none" w:sz="0" w:space="0" w:color="auto"/>
                  </w:divBdr>
                  <w:divsChild>
                    <w:div w:id="1048726428">
                      <w:marLeft w:val="0"/>
                      <w:marRight w:val="0"/>
                      <w:marTop w:val="0"/>
                      <w:marBottom w:val="0"/>
                      <w:divBdr>
                        <w:top w:val="none" w:sz="0" w:space="0" w:color="auto"/>
                        <w:left w:val="none" w:sz="0" w:space="0" w:color="auto"/>
                        <w:bottom w:val="none" w:sz="0" w:space="0" w:color="auto"/>
                        <w:right w:val="none" w:sz="0" w:space="0" w:color="auto"/>
                      </w:divBdr>
                    </w:div>
                  </w:divsChild>
                </w:div>
                <w:div w:id="1692612426">
                  <w:marLeft w:val="0"/>
                  <w:marRight w:val="0"/>
                  <w:marTop w:val="0"/>
                  <w:marBottom w:val="0"/>
                  <w:divBdr>
                    <w:top w:val="none" w:sz="0" w:space="0" w:color="auto"/>
                    <w:left w:val="none" w:sz="0" w:space="0" w:color="auto"/>
                    <w:bottom w:val="none" w:sz="0" w:space="0" w:color="auto"/>
                    <w:right w:val="none" w:sz="0" w:space="0" w:color="auto"/>
                  </w:divBdr>
                  <w:divsChild>
                    <w:div w:id="1514615320">
                      <w:marLeft w:val="0"/>
                      <w:marRight w:val="0"/>
                      <w:marTop w:val="0"/>
                      <w:marBottom w:val="0"/>
                      <w:divBdr>
                        <w:top w:val="none" w:sz="0" w:space="0" w:color="auto"/>
                        <w:left w:val="none" w:sz="0" w:space="0" w:color="auto"/>
                        <w:bottom w:val="none" w:sz="0" w:space="0" w:color="auto"/>
                        <w:right w:val="none" w:sz="0" w:space="0" w:color="auto"/>
                      </w:divBdr>
                    </w:div>
                  </w:divsChild>
                </w:div>
                <w:div w:id="1897859367">
                  <w:marLeft w:val="0"/>
                  <w:marRight w:val="0"/>
                  <w:marTop w:val="0"/>
                  <w:marBottom w:val="0"/>
                  <w:divBdr>
                    <w:top w:val="none" w:sz="0" w:space="0" w:color="auto"/>
                    <w:left w:val="none" w:sz="0" w:space="0" w:color="auto"/>
                    <w:bottom w:val="none" w:sz="0" w:space="0" w:color="auto"/>
                    <w:right w:val="none" w:sz="0" w:space="0" w:color="auto"/>
                  </w:divBdr>
                  <w:divsChild>
                    <w:div w:id="705718322">
                      <w:marLeft w:val="0"/>
                      <w:marRight w:val="0"/>
                      <w:marTop w:val="0"/>
                      <w:marBottom w:val="0"/>
                      <w:divBdr>
                        <w:top w:val="none" w:sz="0" w:space="0" w:color="auto"/>
                        <w:left w:val="none" w:sz="0" w:space="0" w:color="auto"/>
                        <w:bottom w:val="none" w:sz="0" w:space="0" w:color="auto"/>
                        <w:right w:val="none" w:sz="0" w:space="0" w:color="auto"/>
                      </w:divBdr>
                    </w:div>
                  </w:divsChild>
                </w:div>
                <w:div w:id="710685590">
                  <w:marLeft w:val="0"/>
                  <w:marRight w:val="0"/>
                  <w:marTop w:val="0"/>
                  <w:marBottom w:val="0"/>
                  <w:divBdr>
                    <w:top w:val="none" w:sz="0" w:space="0" w:color="auto"/>
                    <w:left w:val="none" w:sz="0" w:space="0" w:color="auto"/>
                    <w:bottom w:val="none" w:sz="0" w:space="0" w:color="auto"/>
                    <w:right w:val="none" w:sz="0" w:space="0" w:color="auto"/>
                  </w:divBdr>
                  <w:divsChild>
                    <w:div w:id="487987396">
                      <w:marLeft w:val="0"/>
                      <w:marRight w:val="0"/>
                      <w:marTop w:val="0"/>
                      <w:marBottom w:val="0"/>
                      <w:divBdr>
                        <w:top w:val="none" w:sz="0" w:space="0" w:color="auto"/>
                        <w:left w:val="none" w:sz="0" w:space="0" w:color="auto"/>
                        <w:bottom w:val="none" w:sz="0" w:space="0" w:color="auto"/>
                        <w:right w:val="none" w:sz="0" w:space="0" w:color="auto"/>
                      </w:divBdr>
                    </w:div>
                  </w:divsChild>
                </w:div>
                <w:div w:id="1313220721">
                  <w:marLeft w:val="0"/>
                  <w:marRight w:val="0"/>
                  <w:marTop w:val="0"/>
                  <w:marBottom w:val="0"/>
                  <w:divBdr>
                    <w:top w:val="none" w:sz="0" w:space="0" w:color="auto"/>
                    <w:left w:val="none" w:sz="0" w:space="0" w:color="auto"/>
                    <w:bottom w:val="none" w:sz="0" w:space="0" w:color="auto"/>
                    <w:right w:val="none" w:sz="0" w:space="0" w:color="auto"/>
                  </w:divBdr>
                  <w:divsChild>
                    <w:div w:id="645817026">
                      <w:marLeft w:val="0"/>
                      <w:marRight w:val="0"/>
                      <w:marTop w:val="0"/>
                      <w:marBottom w:val="0"/>
                      <w:divBdr>
                        <w:top w:val="none" w:sz="0" w:space="0" w:color="auto"/>
                        <w:left w:val="none" w:sz="0" w:space="0" w:color="auto"/>
                        <w:bottom w:val="none" w:sz="0" w:space="0" w:color="auto"/>
                        <w:right w:val="none" w:sz="0" w:space="0" w:color="auto"/>
                      </w:divBdr>
                    </w:div>
                  </w:divsChild>
                </w:div>
                <w:div w:id="756052463">
                  <w:marLeft w:val="0"/>
                  <w:marRight w:val="0"/>
                  <w:marTop w:val="0"/>
                  <w:marBottom w:val="0"/>
                  <w:divBdr>
                    <w:top w:val="none" w:sz="0" w:space="0" w:color="auto"/>
                    <w:left w:val="none" w:sz="0" w:space="0" w:color="auto"/>
                    <w:bottom w:val="none" w:sz="0" w:space="0" w:color="auto"/>
                    <w:right w:val="none" w:sz="0" w:space="0" w:color="auto"/>
                  </w:divBdr>
                  <w:divsChild>
                    <w:div w:id="117845871">
                      <w:marLeft w:val="0"/>
                      <w:marRight w:val="0"/>
                      <w:marTop w:val="0"/>
                      <w:marBottom w:val="0"/>
                      <w:divBdr>
                        <w:top w:val="none" w:sz="0" w:space="0" w:color="auto"/>
                        <w:left w:val="none" w:sz="0" w:space="0" w:color="auto"/>
                        <w:bottom w:val="none" w:sz="0" w:space="0" w:color="auto"/>
                        <w:right w:val="none" w:sz="0" w:space="0" w:color="auto"/>
                      </w:divBdr>
                    </w:div>
                    <w:div w:id="1478262172">
                      <w:marLeft w:val="0"/>
                      <w:marRight w:val="0"/>
                      <w:marTop w:val="0"/>
                      <w:marBottom w:val="0"/>
                      <w:divBdr>
                        <w:top w:val="none" w:sz="0" w:space="0" w:color="auto"/>
                        <w:left w:val="none" w:sz="0" w:space="0" w:color="auto"/>
                        <w:bottom w:val="none" w:sz="0" w:space="0" w:color="auto"/>
                        <w:right w:val="none" w:sz="0" w:space="0" w:color="auto"/>
                      </w:divBdr>
                    </w:div>
                    <w:div w:id="2079281802">
                      <w:marLeft w:val="0"/>
                      <w:marRight w:val="0"/>
                      <w:marTop w:val="0"/>
                      <w:marBottom w:val="0"/>
                      <w:divBdr>
                        <w:top w:val="none" w:sz="0" w:space="0" w:color="auto"/>
                        <w:left w:val="none" w:sz="0" w:space="0" w:color="auto"/>
                        <w:bottom w:val="none" w:sz="0" w:space="0" w:color="auto"/>
                        <w:right w:val="none" w:sz="0" w:space="0" w:color="auto"/>
                      </w:divBdr>
                    </w:div>
                    <w:div w:id="318385336">
                      <w:marLeft w:val="0"/>
                      <w:marRight w:val="0"/>
                      <w:marTop w:val="0"/>
                      <w:marBottom w:val="0"/>
                      <w:divBdr>
                        <w:top w:val="none" w:sz="0" w:space="0" w:color="auto"/>
                        <w:left w:val="none" w:sz="0" w:space="0" w:color="auto"/>
                        <w:bottom w:val="none" w:sz="0" w:space="0" w:color="auto"/>
                        <w:right w:val="none" w:sz="0" w:space="0" w:color="auto"/>
                      </w:divBdr>
                    </w:div>
                  </w:divsChild>
                </w:div>
                <w:div w:id="1614244839">
                  <w:marLeft w:val="0"/>
                  <w:marRight w:val="0"/>
                  <w:marTop w:val="0"/>
                  <w:marBottom w:val="0"/>
                  <w:divBdr>
                    <w:top w:val="none" w:sz="0" w:space="0" w:color="auto"/>
                    <w:left w:val="none" w:sz="0" w:space="0" w:color="auto"/>
                    <w:bottom w:val="none" w:sz="0" w:space="0" w:color="auto"/>
                    <w:right w:val="none" w:sz="0" w:space="0" w:color="auto"/>
                  </w:divBdr>
                  <w:divsChild>
                    <w:div w:id="398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5342">
          <w:marLeft w:val="0"/>
          <w:marRight w:val="0"/>
          <w:marTop w:val="0"/>
          <w:marBottom w:val="0"/>
          <w:divBdr>
            <w:top w:val="none" w:sz="0" w:space="0" w:color="auto"/>
            <w:left w:val="none" w:sz="0" w:space="0" w:color="auto"/>
            <w:bottom w:val="none" w:sz="0" w:space="0" w:color="auto"/>
            <w:right w:val="none" w:sz="0" w:space="0" w:color="auto"/>
          </w:divBdr>
        </w:div>
        <w:div w:id="1222137043">
          <w:marLeft w:val="0"/>
          <w:marRight w:val="0"/>
          <w:marTop w:val="0"/>
          <w:marBottom w:val="0"/>
          <w:divBdr>
            <w:top w:val="none" w:sz="0" w:space="0" w:color="auto"/>
            <w:left w:val="none" w:sz="0" w:space="0" w:color="auto"/>
            <w:bottom w:val="none" w:sz="0" w:space="0" w:color="auto"/>
            <w:right w:val="none" w:sz="0" w:space="0" w:color="auto"/>
          </w:divBdr>
        </w:div>
        <w:div w:id="1057513267">
          <w:marLeft w:val="0"/>
          <w:marRight w:val="0"/>
          <w:marTop w:val="0"/>
          <w:marBottom w:val="0"/>
          <w:divBdr>
            <w:top w:val="none" w:sz="0" w:space="0" w:color="auto"/>
            <w:left w:val="none" w:sz="0" w:space="0" w:color="auto"/>
            <w:bottom w:val="none" w:sz="0" w:space="0" w:color="auto"/>
            <w:right w:val="none" w:sz="0" w:space="0" w:color="auto"/>
          </w:divBdr>
        </w:div>
        <w:div w:id="2074741529">
          <w:marLeft w:val="0"/>
          <w:marRight w:val="0"/>
          <w:marTop w:val="0"/>
          <w:marBottom w:val="0"/>
          <w:divBdr>
            <w:top w:val="none" w:sz="0" w:space="0" w:color="auto"/>
            <w:left w:val="none" w:sz="0" w:space="0" w:color="auto"/>
            <w:bottom w:val="none" w:sz="0" w:space="0" w:color="auto"/>
            <w:right w:val="none" w:sz="0" w:space="0" w:color="auto"/>
          </w:divBdr>
          <w:divsChild>
            <w:div w:id="1290280652">
              <w:marLeft w:val="-75"/>
              <w:marRight w:val="0"/>
              <w:marTop w:val="30"/>
              <w:marBottom w:val="30"/>
              <w:divBdr>
                <w:top w:val="none" w:sz="0" w:space="0" w:color="auto"/>
                <w:left w:val="none" w:sz="0" w:space="0" w:color="auto"/>
                <w:bottom w:val="none" w:sz="0" w:space="0" w:color="auto"/>
                <w:right w:val="none" w:sz="0" w:space="0" w:color="auto"/>
              </w:divBdr>
              <w:divsChild>
                <w:div w:id="2078018850">
                  <w:marLeft w:val="0"/>
                  <w:marRight w:val="0"/>
                  <w:marTop w:val="0"/>
                  <w:marBottom w:val="0"/>
                  <w:divBdr>
                    <w:top w:val="none" w:sz="0" w:space="0" w:color="auto"/>
                    <w:left w:val="none" w:sz="0" w:space="0" w:color="auto"/>
                    <w:bottom w:val="none" w:sz="0" w:space="0" w:color="auto"/>
                    <w:right w:val="none" w:sz="0" w:space="0" w:color="auto"/>
                  </w:divBdr>
                  <w:divsChild>
                    <w:div w:id="1563524445">
                      <w:marLeft w:val="0"/>
                      <w:marRight w:val="0"/>
                      <w:marTop w:val="0"/>
                      <w:marBottom w:val="0"/>
                      <w:divBdr>
                        <w:top w:val="none" w:sz="0" w:space="0" w:color="auto"/>
                        <w:left w:val="none" w:sz="0" w:space="0" w:color="auto"/>
                        <w:bottom w:val="none" w:sz="0" w:space="0" w:color="auto"/>
                        <w:right w:val="none" w:sz="0" w:space="0" w:color="auto"/>
                      </w:divBdr>
                    </w:div>
                  </w:divsChild>
                </w:div>
                <w:div w:id="1689912005">
                  <w:marLeft w:val="0"/>
                  <w:marRight w:val="0"/>
                  <w:marTop w:val="0"/>
                  <w:marBottom w:val="0"/>
                  <w:divBdr>
                    <w:top w:val="none" w:sz="0" w:space="0" w:color="auto"/>
                    <w:left w:val="none" w:sz="0" w:space="0" w:color="auto"/>
                    <w:bottom w:val="none" w:sz="0" w:space="0" w:color="auto"/>
                    <w:right w:val="none" w:sz="0" w:space="0" w:color="auto"/>
                  </w:divBdr>
                  <w:divsChild>
                    <w:div w:id="1520855110">
                      <w:marLeft w:val="0"/>
                      <w:marRight w:val="0"/>
                      <w:marTop w:val="0"/>
                      <w:marBottom w:val="0"/>
                      <w:divBdr>
                        <w:top w:val="none" w:sz="0" w:space="0" w:color="auto"/>
                        <w:left w:val="none" w:sz="0" w:space="0" w:color="auto"/>
                        <w:bottom w:val="none" w:sz="0" w:space="0" w:color="auto"/>
                        <w:right w:val="none" w:sz="0" w:space="0" w:color="auto"/>
                      </w:divBdr>
                    </w:div>
                  </w:divsChild>
                </w:div>
                <w:div w:id="2013680302">
                  <w:marLeft w:val="0"/>
                  <w:marRight w:val="0"/>
                  <w:marTop w:val="0"/>
                  <w:marBottom w:val="0"/>
                  <w:divBdr>
                    <w:top w:val="none" w:sz="0" w:space="0" w:color="auto"/>
                    <w:left w:val="none" w:sz="0" w:space="0" w:color="auto"/>
                    <w:bottom w:val="none" w:sz="0" w:space="0" w:color="auto"/>
                    <w:right w:val="none" w:sz="0" w:space="0" w:color="auto"/>
                  </w:divBdr>
                  <w:divsChild>
                    <w:div w:id="1108306381">
                      <w:marLeft w:val="0"/>
                      <w:marRight w:val="0"/>
                      <w:marTop w:val="0"/>
                      <w:marBottom w:val="0"/>
                      <w:divBdr>
                        <w:top w:val="none" w:sz="0" w:space="0" w:color="auto"/>
                        <w:left w:val="none" w:sz="0" w:space="0" w:color="auto"/>
                        <w:bottom w:val="none" w:sz="0" w:space="0" w:color="auto"/>
                        <w:right w:val="none" w:sz="0" w:space="0" w:color="auto"/>
                      </w:divBdr>
                    </w:div>
                  </w:divsChild>
                </w:div>
                <w:div w:id="743993826">
                  <w:marLeft w:val="0"/>
                  <w:marRight w:val="0"/>
                  <w:marTop w:val="0"/>
                  <w:marBottom w:val="0"/>
                  <w:divBdr>
                    <w:top w:val="none" w:sz="0" w:space="0" w:color="auto"/>
                    <w:left w:val="none" w:sz="0" w:space="0" w:color="auto"/>
                    <w:bottom w:val="none" w:sz="0" w:space="0" w:color="auto"/>
                    <w:right w:val="none" w:sz="0" w:space="0" w:color="auto"/>
                  </w:divBdr>
                  <w:divsChild>
                    <w:div w:id="82917695">
                      <w:marLeft w:val="0"/>
                      <w:marRight w:val="0"/>
                      <w:marTop w:val="0"/>
                      <w:marBottom w:val="0"/>
                      <w:divBdr>
                        <w:top w:val="none" w:sz="0" w:space="0" w:color="auto"/>
                        <w:left w:val="none" w:sz="0" w:space="0" w:color="auto"/>
                        <w:bottom w:val="none" w:sz="0" w:space="0" w:color="auto"/>
                        <w:right w:val="none" w:sz="0" w:space="0" w:color="auto"/>
                      </w:divBdr>
                    </w:div>
                  </w:divsChild>
                </w:div>
                <w:div w:id="843981240">
                  <w:marLeft w:val="0"/>
                  <w:marRight w:val="0"/>
                  <w:marTop w:val="0"/>
                  <w:marBottom w:val="0"/>
                  <w:divBdr>
                    <w:top w:val="none" w:sz="0" w:space="0" w:color="auto"/>
                    <w:left w:val="none" w:sz="0" w:space="0" w:color="auto"/>
                    <w:bottom w:val="none" w:sz="0" w:space="0" w:color="auto"/>
                    <w:right w:val="none" w:sz="0" w:space="0" w:color="auto"/>
                  </w:divBdr>
                  <w:divsChild>
                    <w:div w:id="670571290">
                      <w:marLeft w:val="0"/>
                      <w:marRight w:val="0"/>
                      <w:marTop w:val="0"/>
                      <w:marBottom w:val="0"/>
                      <w:divBdr>
                        <w:top w:val="none" w:sz="0" w:space="0" w:color="auto"/>
                        <w:left w:val="none" w:sz="0" w:space="0" w:color="auto"/>
                        <w:bottom w:val="none" w:sz="0" w:space="0" w:color="auto"/>
                        <w:right w:val="none" w:sz="0" w:space="0" w:color="auto"/>
                      </w:divBdr>
                    </w:div>
                  </w:divsChild>
                </w:div>
                <w:div w:id="881602476">
                  <w:marLeft w:val="0"/>
                  <w:marRight w:val="0"/>
                  <w:marTop w:val="0"/>
                  <w:marBottom w:val="0"/>
                  <w:divBdr>
                    <w:top w:val="none" w:sz="0" w:space="0" w:color="auto"/>
                    <w:left w:val="none" w:sz="0" w:space="0" w:color="auto"/>
                    <w:bottom w:val="none" w:sz="0" w:space="0" w:color="auto"/>
                    <w:right w:val="none" w:sz="0" w:space="0" w:color="auto"/>
                  </w:divBdr>
                  <w:divsChild>
                    <w:div w:id="466317688">
                      <w:marLeft w:val="0"/>
                      <w:marRight w:val="0"/>
                      <w:marTop w:val="0"/>
                      <w:marBottom w:val="0"/>
                      <w:divBdr>
                        <w:top w:val="none" w:sz="0" w:space="0" w:color="auto"/>
                        <w:left w:val="none" w:sz="0" w:space="0" w:color="auto"/>
                        <w:bottom w:val="none" w:sz="0" w:space="0" w:color="auto"/>
                        <w:right w:val="none" w:sz="0" w:space="0" w:color="auto"/>
                      </w:divBdr>
                    </w:div>
                  </w:divsChild>
                </w:div>
                <w:div w:id="2085569187">
                  <w:marLeft w:val="0"/>
                  <w:marRight w:val="0"/>
                  <w:marTop w:val="0"/>
                  <w:marBottom w:val="0"/>
                  <w:divBdr>
                    <w:top w:val="none" w:sz="0" w:space="0" w:color="auto"/>
                    <w:left w:val="none" w:sz="0" w:space="0" w:color="auto"/>
                    <w:bottom w:val="none" w:sz="0" w:space="0" w:color="auto"/>
                    <w:right w:val="none" w:sz="0" w:space="0" w:color="auto"/>
                  </w:divBdr>
                  <w:divsChild>
                    <w:div w:id="1915125168">
                      <w:marLeft w:val="0"/>
                      <w:marRight w:val="0"/>
                      <w:marTop w:val="0"/>
                      <w:marBottom w:val="0"/>
                      <w:divBdr>
                        <w:top w:val="none" w:sz="0" w:space="0" w:color="auto"/>
                        <w:left w:val="none" w:sz="0" w:space="0" w:color="auto"/>
                        <w:bottom w:val="none" w:sz="0" w:space="0" w:color="auto"/>
                        <w:right w:val="none" w:sz="0" w:space="0" w:color="auto"/>
                      </w:divBdr>
                    </w:div>
                  </w:divsChild>
                </w:div>
                <w:div w:id="246037130">
                  <w:marLeft w:val="0"/>
                  <w:marRight w:val="0"/>
                  <w:marTop w:val="0"/>
                  <w:marBottom w:val="0"/>
                  <w:divBdr>
                    <w:top w:val="none" w:sz="0" w:space="0" w:color="auto"/>
                    <w:left w:val="none" w:sz="0" w:space="0" w:color="auto"/>
                    <w:bottom w:val="none" w:sz="0" w:space="0" w:color="auto"/>
                    <w:right w:val="none" w:sz="0" w:space="0" w:color="auto"/>
                  </w:divBdr>
                  <w:divsChild>
                    <w:div w:id="2003318181">
                      <w:marLeft w:val="0"/>
                      <w:marRight w:val="0"/>
                      <w:marTop w:val="0"/>
                      <w:marBottom w:val="0"/>
                      <w:divBdr>
                        <w:top w:val="none" w:sz="0" w:space="0" w:color="auto"/>
                        <w:left w:val="none" w:sz="0" w:space="0" w:color="auto"/>
                        <w:bottom w:val="none" w:sz="0" w:space="0" w:color="auto"/>
                        <w:right w:val="none" w:sz="0" w:space="0" w:color="auto"/>
                      </w:divBdr>
                    </w:div>
                  </w:divsChild>
                </w:div>
                <w:div w:id="1113746938">
                  <w:marLeft w:val="0"/>
                  <w:marRight w:val="0"/>
                  <w:marTop w:val="0"/>
                  <w:marBottom w:val="0"/>
                  <w:divBdr>
                    <w:top w:val="none" w:sz="0" w:space="0" w:color="auto"/>
                    <w:left w:val="none" w:sz="0" w:space="0" w:color="auto"/>
                    <w:bottom w:val="none" w:sz="0" w:space="0" w:color="auto"/>
                    <w:right w:val="none" w:sz="0" w:space="0" w:color="auto"/>
                  </w:divBdr>
                  <w:divsChild>
                    <w:div w:id="1447652131">
                      <w:marLeft w:val="0"/>
                      <w:marRight w:val="0"/>
                      <w:marTop w:val="0"/>
                      <w:marBottom w:val="0"/>
                      <w:divBdr>
                        <w:top w:val="none" w:sz="0" w:space="0" w:color="auto"/>
                        <w:left w:val="none" w:sz="0" w:space="0" w:color="auto"/>
                        <w:bottom w:val="none" w:sz="0" w:space="0" w:color="auto"/>
                        <w:right w:val="none" w:sz="0" w:space="0" w:color="auto"/>
                      </w:divBdr>
                    </w:div>
                  </w:divsChild>
                </w:div>
                <w:div w:id="1608082183">
                  <w:marLeft w:val="0"/>
                  <w:marRight w:val="0"/>
                  <w:marTop w:val="0"/>
                  <w:marBottom w:val="0"/>
                  <w:divBdr>
                    <w:top w:val="none" w:sz="0" w:space="0" w:color="auto"/>
                    <w:left w:val="none" w:sz="0" w:space="0" w:color="auto"/>
                    <w:bottom w:val="none" w:sz="0" w:space="0" w:color="auto"/>
                    <w:right w:val="none" w:sz="0" w:space="0" w:color="auto"/>
                  </w:divBdr>
                  <w:divsChild>
                    <w:div w:id="1268462698">
                      <w:marLeft w:val="0"/>
                      <w:marRight w:val="0"/>
                      <w:marTop w:val="0"/>
                      <w:marBottom w:val="0"/>
                      <w:divBdr>
                        <w:top w:val="none" w:sz="0" w:space="0" w:color="auto"/>
                        <w:left w:val="none" w:sz="0" w:space="0" w:color="auto"/>
                        <w:bottom w:val="none" w:sz="0" w:space="0" w:color="auto"/>
                        <w:right w:val="none" w:sz="0" w:space="0" w:color="auto"/>
                      </w:divBdr>
                    </w:div>
                  </w:divsChild>
                </w:div>
                <w:div w:id="1761368376">
                  <w:marLeft w:val="0"/>
                  <w:marRight w:val="0"/>
                  <w:marTop w:val="0"/>
                  <w:marBottom w:val="0"/>
                  <w:divBdr>
                    <w:top w:val="none" w:sz="0" w:space="0" w:color="auto"/>
                    <w:left w:val="none" w:sz="0" w:space="0" w:color="auto"/>
                    <w:bottom w:val="none" w:sz="0" w:space="0" w:color="auto"/>
                    <w:right w:val="none" w:sz="0" w:space="0" w:color="auto"/>
                  </w:divBdr>
                  <w:divsChild>
                    <w:div w:id="408964077">
                      <w:marLeft w:val="0"/>
                      <w:marRight w:val="0"/>
                      <w:marTop w:val="0"/>
                      <w:marBottom w:val="0"/>
                      <w:divBdr>
                        <w:top w:val="none" w:sz="0" w:space="0" w:color="auto"/>
                        <w:left w:val="none" w:sz="0" w:space="0" w:color="auto"/>
                        <w:bottom w:val="none" w:sz="0" w:space="0" w:color="auto"/>
                        <w:right w:val="none" w:sz="0" w:space="0" w:color="auto"/>
                      </w:divBdr>
                    </w:div>
                  </w:divsChild>
                </w:div>
                <w:div w:id="1304046747">
                  <w:marLeft w:val="0"/>
                  <w:marRight w:val="0"/>
                  <w:marTop w:val="0"/>
                  <w:marBottom w:val="0"/>
                  <w:divBdr>
                    <w:top w:val="none" w:sz="0" w:space="0" w:color="auto"/>
                    <w:left w:val="none" w:sz="0" w:space="0" w:color="auto"/>
                    <w:bottom w:val="none" w:sz="0" w:space="0" w:color="auto"/>
                    <w:right w:val="none" w:sz="0" w:space="0" w:color="auto"/>
                  </w:divBdr>
                  <w:divsChild>
                    <w:div w:id="1447654383">
                      <w:marLeft w:val="0"/>
                      <w:marRight w:val="0"/>
                      <w:marTop w:val="0"/>
                      <w:marBottom w:val="0"/>
                      <w:divBdr>
                        <w:top w:val="none" w:sz="0" w:space="0" w:color="auto"/>
                        <w:left w:val="none" w:sz="0" w:space="0" w:color="auto"/>
                        <w:bottom w:val="none" w:sz="0" w:space="0" w:color="auto"/>
                        <w:right w:val="none" w:sz="0" w:space="0" w:color="auto"/>
                      </w:divBdr>
                    </w:div>
                  </w:divsChild>
                </w:div>
                <w:div w:id="584071767">
                  <w:marLeft w:val="0"/>
                  <w:marRight w:val="0"/>
                  <w:marTop w:val="0"/>
                  <w:marBottom w:val="0"/>
                  <w:divBdr>
                    <w:top w:val="none" w:sz="0" w:space="0" w:color="auto"/>
                    <w:left w:val="none" w:sz="0" w:space="0" w:color="auto"/>
                    <w:bottom w:val="none" w:sz="0" w:space="0" w:color="auto"/>
                    <w:right w:val="none" w:sz="0" w:space="0" w:color="auto"/>
                  </w:divBdr>
                  <w:divsChild>
                    <w:div w:id="1160853318">
                      <w:marLeft w:val="0"/>
                      <w:marRight w:val="0"/>
                      <w:marTop w:val="0"/>
                      <w:marBottom w:val="0"/>
                      <w:divBdr>
                        <w:top w:val="none" w:sz="0" w:space="0" w:color="auto"/>
                        <w:left w:val="none" w:sz="0" w:space="0" w:color="auto"/>
                        <w:bottom w:val="none" w:sz="0" w:space="0" w:color="auto"/>
                        <w:right w:val="none" w:sz="0" w:space="0" w:color="auto"/>
                      </w:divBdr>
                    </w:div>
                  </w:divsChild>
                </w:div>
                <w:div w:id="442387378">
                  <w:marLeft w:val="0"/>
                  <w:marRight w:val="0"/>
                  <w:marTop w:val="0"/>
                  <w:marBottom w:val="0"/>
                  <w:divBdr>
                    <w:top w:val="none" w:sz="0" w:space="0" w:color="auto"/>
                    <w:left w:val="none" w:sz="0" w:space="0" w:color="auto"/>
                    <w:bottom w:val="none" w:sz="0" w:space="0" w:color="auto"/>
                    <w:right w:val="none" w:sz="0" w:space="0" w:color="auto"/>
                  </w:divBdr>
                  <w:divsChild>
                    <w:div w:id="1109203794">
                      <w:marLeft w:val="0"/>
                      <w:marRight w:val="0"/>
                      <w:marTop w:val="0"/>
                      <w:marBottom w:val="0"/>
                      <w:divBdr>
                        <w:top w:val="none" w:sz="0" w:space="0" w:color="auto"/>
                        <w:left w:val="none" w:sz="0" w:space="0" w:color="auto"/>
                        <w:bottom w:val="none" w:sz="0" w:space="0" w:color="auto"/>
                        <w:right w:val="none" w:sz="0" w:space="0" w:color="auto"/>
                      </w:divBdr>
                    </w:div>
                  </w:divsChild>
                </w:div>
                <w:div w:id="1140075662">
                  <w:marLeft w:val="0"/>
                  <w:marRight w:val="0"/>
                  <w:marTop w:val="0"/>
                  <w:marBottom w:val="0"/>
                  <w:divBdr>
                    <w:top w:val="none" w:sz="0" w:space="0" w:color="auto"/>
                    <w:left w:val="none" w:sz="0" w:space="0" w:color="auto"/>
                    <w:bottom w:val="none" w:sz="0" w:space="0" w:color="auto"/>
                    <w:right w:val="none" w:sz="0" w:space="0" w:color="auto"/>
                  </w:divBdr>
                  <w:divsChild>
                    <w:div w:id="36319380">
                      <w:marLeft w:val="0"/>
                      <w:marRight w:val="0"/>
                      <w:marTop w:val="0"/>
                      <w:marBottom w:val="0"/>
                      <w:divBdr>
                        <w:top w:val="none" w:sz="0" w:space="0" w:color="auto"/>
                        <w:left w:val="none" w:sz="0" w:space="0" w:color="auto"/>
                        <w:bottom w:val="none" w:sz="0" w:space="0" w:color="auto"/>
                        <w:right w:val="none" w:sz="0" w:space="0" w:color="auto"/>
                      </w:divBdr>
                    </w:div>
                  </w:divsChild>
                </w:div>
                <w:div w:id="1863662832">
                  <w:marLeft w:val="0"/>
                  <w:marRight w:val="0"/>
                  <w:marTop w:val="0"/>
                  <w:marBottom w:val="0"/>
                  <w:divBdr>
                    <w:top w:val="none" w:sz="0" w:space="0" w:color="auto"/>
                    <w:left w:val="none" w:sz="0" w:space="0" w:color="auto"/>
                    <w:bottom w:val="none" w:sz="0" w:space="0" w:color="auto"/>
                    <w:right w:val="none" w:sz="0" w:space="0" w:color="auto"/>
                  </w:divBdr>
                  <w:divsChild>
                    <w:div w:id="1189760111">
                      <w:marLeft w:val="0"/>
                      <w:marRight w:val="0"/>
                      <w:marTop w:val="0"/>
                      <w:marBottom w:val="0"/>
                      <w:divBdr>
                        <w:top w:val="none" w:sz="0" w:space="0" w:color="auto"/>
                        <w:left w:val="none" w:sz="0" w:space="0" w:color="auto"/>
                        <w:bottom w:val="none" w:sz="0" w:space="0" w:color="auto"/>
                        <w:right w:val="none" w:sz="0" w:space="0" w:color="auto"/>
                      </w:divBdr>
                    </w:div>
                  </w:divsChild>
                </w:div>
                <w:div w:id="154107066">
                  <w:marLeft w:val="0"/>
                  <w:marRight w:val="0"/>
                  <w:marTop w:val="0"/>
                  <w:marBottom w:val="0"/>
                  <w:divBdr>
                    <w:top w:val="none" w:sz="0" w:space="0" w:color="auto"/>
                    <w:left w:val="none" w:sz="0" w:space="0" w:color="auto"/>
                    <w:bottom w:val="none" w:sz="0" w:space="0" w:color="auto"/>
                    <w:right w:val="none" w:sz="0" w:space="0" w:color="auto"/>
                  </w:divBdr>
                  <w:divsChild>
                    <w:div w:id="1838810313">
                      <w:marLeft w:val="0"/>
                      <w:marRight w:val="0"/>
                      <w:marTop w:val="0"/>
                      <w:marBottom w:val="0"/>
                      <w:divBdr>
                        <w:top w:val="none" w:sz="0" w:space="0" w:color="auto"/>
                        <w:left w:val="none" w:sz="0" w:space="0" w:color="auto"/>
                        <w:bottom w:val="none" w:sz="0" w:space="0" w:color="auto"/>
                        <w:right w:val="none" w:sz="0" w:space="0" w:color="auto"/>
                      </w:divBdr>
                    </w:div>
                  </w:divsChild>
                </w:div>
                <w:div w:id="1308054886">
                  <w:marLeft w:val="0"/>
                  <w:marRight w:val="0"/>
                  <w:marTop w:val="0"/>
                  <w:marBottom w:val="0"/>
                  <w:divBdr>
                    <w:top w:val="none" w:sz="0" w:space="0" w:color="auto"/>
                    <w:left w:val="none" w:sz="0" w:space="0" w:color="auto"/>
                    <w:bottom w:val="none" w:sz="0" w:space="0" w:color="auto"/>
                    <w:right w:val="none" w:sz="0" w:space="0" w:color="auto"/>
                  </w:divBdr>
                  <w:divsChild>
                    <w:div w:id="365133158">
                      <w:marLeft w:val="0"/>
                      <w:marRight w:val="0"/>
                      <w:marTop w:val="0"/>
                      <w:marBottom w:val="0"/>
                      <w:divBdr>
                        <w:top w:val="none" w:sz="0" w:space="0" w:color="auto"/>
                        <w:left w:val="none" w:sz="0" w:space="0" w:color="auto"/>
                        <w:bottom w:val="none" w:sz="0" w:space="0" w:color="auto"/>
                        <w:right w:val="none" w:sz="0" w:space="0" w:color="auto"/>
                      </w:divBdr>
                    </w:div>
                  </w:divsChild>
                </w:div>
                <w:div w:id="163323800">
                  <w:marLeft w:val="0"/>
                  <w:marRight w:val="0"/>
                  <w:marTop w:val="0"/>
                  <w:marBottom w:val="0"/>
                  <w:divBdr>
                    <w:top w:val="none" w:sz="0" w:space="0" w:color="auto"/>
                    <w:left w:val="none" w:sz="0" w:space="0" w:color="auto"/>
                    <w:bottom w:val="none" w:sz="0" w:space="0" w:color="auto"/>
                    <w:right w:val="none" w:sz="0" w:space="0" w:color="auto"/>
                  </w:divBdr>
                  <w:divsChild>
                    <w:div w:id="1157260122">
                      <w:marLeft w:val="0"/>
                      <w:marRight w:val="0"/>
                      <w:marTop w:val="0"/>
                      <w:marBottom w:val="0"/>
                      <w:divBdr>
                        <w:top w:val="none" w:sz="0" w:space="0" w:color="auto"/>
                        <w:left w:val="none" w:sz="0" w:space="0" w:color="auto"/>
                        <w:bottom w:val="none" w:sz="0" w:space="0" w:color="auto"/>
                        <w:right w:val="none" w:sz="0" w:space="0" w:color="auto"/>
                      </w:divBdr>
                    </w:div>
                  </w:divsChild>
                </w:div>
                <w:div w:id="1765491201">
                  <w:marLeft w:val="0"/>
                  <w:marRight w:val="0"/>
                  <w:marTop w:val="0"/>
                  <w:marBottom w:val="0"/>
                  <w:divBdr>
                    <w:top w:val="none" w:sz="0" w:space="0" w:color="auto"/>
                    <w:left w:val="none" w:sz="0" w:space="0" w:color="auto"/>
                    <w:bottom w:val="none" w:sz="0" w:space="0" w:color="auto"/>
                    <w:right w:val="none" w:sz="0" w:space="0" w:color="auto"/>
                  </w:divBdr>
                  <w:divsChild>
                    <w:div w:id="351077502">
                      <w:marLeft w:val="0"/>
                      <w:marRight w:val="0"/>
                      <w:marTop w:val="0"/>
                      <w:marBottom w:val="0"/>
                      <w:divBdr>
                        <w:top w:val="none" w:sz="0" w:space="0" w:color="auto"/>
                        <w:left w:val="none" w:sz="0" w:space="0" w:color="auto"/>
                        <w:bottom w:val="none" w:sz="0" w:space="0" w:color="auto"/>
                        <w:right w:val="none" w:sz="0" w:space="0" w:color="auto"/>
                      </w:divBdr>
                    </w:div>
                  </w:divsChild>
                </w:div>
                <w:div w:id="2101292162">
                  <w:marLeft w:val="0"/>
                  <w:marRight w:val="0"/>
                  <w:marTop w:val="0"/>
                  <w:marBottom w:val="0"/>
                  <w:divBdr>
                    <w:top w:val="none" w:sz="0" w:space="0" w:color="auto"/>
                    <w:left w:val="none" w:sz="0" w:space="0" w:color="auto"/>
                    <w:bottom w:val="none" w:sz="0" w:space="0" w:color="auto"/>
                    <w:right w:val="none" w:sz="0" w:space="0" w:color="auto"/>
                  </w:divBdr>
                  <w:divsChild>
                    <w:div w:id="938685073">
                      <w:marLeft w:val="0"/>
                      <w:marRight w:val="0"/>
                      <w:marTop w:val="0"/>
                      <w:marBottom w:val="0"/>
                      <w:divBdr>
                        <w:top w:val="none" w:sz="0" w:space="0" w:color="auto"/>
                        <w:left w:val="none" w:sz="0" w:space="0" w:color="auto"/>
                        <w:bottom w:val="none" w:sz="0" w:space="0" w:color="auto"/>
                        <w:right w:val="none" w:sz="0" w:space="0" w:color="auto"/>
                      </w:divBdr>
                    </w:div>
                  </w:divsChild>
                </w:div>
                <w:div w:id="146283953">
                  <w:marLeft w:val="0"/>
                  <w:marRight w:val="0"/>
                  <w:marTop w:val="0"/>
                  <w:marBottom w:val="0"/>
                  <w:divBdr>
                    <w:top w:val="none" w:sz="0" w:space="0" w:color="auto"/>
                    <w:left w:val="none" w:sz="0" w:space="0" w:color="auto"/>
                    <w:bottom w:val="none" w:sz="0" w:space="0" w:color="auto"/>
                    <w:right w:val="none" w:sz="0" w:space="0" w:color="auto"/>
                  </w:divBdr>
                  <w:divsChild>
                    <w:div w:id="2128893868">
                      <w:marLeft w:val="0"/>
                      <w:marRight w:val="0"/>
                      <w:marTop w:val="0"/>
                      <w:marBottom w:val="0"/>
                      <w:divBdr>
                        <w:top w:val="none" w:sz="0" w:space="0" w:color="auto"/>
                        <w:left w:val="none" w:sz="0" w:space="0" w:color="auto"/>
                        <w:bottom w:val="none" w:sz="0" w:space="0" w:color="auto"/>
                        <w:right w:val="none" w:sz="0" w:space="0" w:color="auto"/>
                      </w:divBdr>
                    </w:div>
                  </w:divsChild>
                </w:div>
                <w:div w:id="2101484323">
                  <w:marLeft w:val="0"/>
                  <w:marRight w:val="0"/>
                  <w:marTop w:val="0"/>
                  <w:marBottom w:val="0"/>
                  <w:divBdr>
                    <w:top w:val="none" w:sz="0" w:space="0" w:color="auto"/>
                    <w:left w:val="none" w:sz="0" w:space="0" w:color="auto"/>
                    <w:bottom w:val="none" w:sz="0" w:space="0" w:color="auto"/>
                    <w:right w:val="none" w:sz="0" w:space="0" w:color="auto"/>
                  </w:divBdr>
                  <w:divsChild>
                    <w:div w:id="313263878">
                      <w:marLeft w:val="0"/>
                      <w:marRight w:val="0"/>
                      <w:marTop w:val="0"/>
                      <w:marBottom w:val="0"/>
                      <w:divBdr>
                        <w:top w:val="none" w:sz="0" w:space="0" w:color="auto"/>
                        <w:left w:val="none" w:sz="0" w:space="0" w:color="auto"/>
                        <w:bottom w:val="none" w:sz="0" w:space="0" w:color="auto"/>
                        <w:right w:val="none" w:sz="0" w:space="0" w:color="auto"/>
                      </w:divBdr>
                    </w:div>
                  </w:divsChild>
                </w:div>
                <w:div w:id="656765993">
                  <w:marLeft w:val="0"/>
                  <w:marRight w:val="0"/>
                  <w:marTop w:val="0"/>
                  <w:marBottom w:val="0"/>
                  <w:divBdr>
                    <w:top w:val="none" w:sz="0" w:space="0" w:color="auto"/>
                    <w:left w:val="none" w:sz="0" w:space="0" w:color="auto"/>
                    <w:bottom w:val="none" w:sz="0" w:space="0" w:color="auto"/>
                    <w:right w:val="none" w:sz="0" w:space="0" w:color="auto"/>
                  </w:divBdr>
                  <w:divsChild>
                    <w:div w:id="718288781">
                      <w:marLeft w:val="0"/>
                      <w:marRight w:val="0"/>
                      <w:marTop w:val="0"/>
                      <w:marBottom w:val="0"/>
                      <w:divBdr>
                        <w:top w:val="none" w:sz="0" w:space="0" w:color="auto"/>
                        <w:left w:val="none" w:sz="0" w:space="0" w:color="auto"/>
                        <w:bottom w:val="none" w:sz="0" w:space="0" w:color="auto"/>
                        <w:right w:val="none" w:sz="0" w:space="0" w:color="auto"/>
                      </w:divBdr>
                    </w:div>
                  </w:divsChild>
                </w:div>
                <w:div w:id="1158882901">
                  <w:marLeft w:val="0"/>
                  <w:marRight w:val="0"/>
                  <w:marTop w:val="0"/>
                  <w:marBottom w:val="0"/>
                  <w:divBdr>
                    <w:top w:val="none" w:sz="0" w:space="0" w:color="auto"/>
                    <w:left w:val="none" w:sz="0" w:space="0" w:color="auto"/>
                    <w:bottom w:val="none" w:sz="0" w:space="0" w:color="auto"/>
                    <w:right w:val="none" w:sz="0" w:space="0" w:color="auto"/>
                  </w:divBdr>
                  <w:divsChild>
                    <w:div w:id="1636717782">
                      <w:marLeft w:val="0"/>
                      <w:marRight w:val="0"/>
                      <w:marTop w:val="0"/>
                      <w:marBottom w:val="0"/>
                      <w:divBdr>
                        <w:top w:val="none" w:sz="0" w:space="0" w:color="auto"/>
                        <w:left w:val="none" w:sz="0" w:space="0" w:color="auto"/>
                        <w:bottom w:val="none" w:sz="0" w:space="0" w:color="auto"/>
                        <w:right w:val="none" w:sz="0" w:space="0" w:color="auto"/>
                      </w:divBdr>
                    </w:div>
                  </w:divsChild>
                </w:div>
                <w:div w:id="1658991499">
                  <w:marLeft w:val="0"/>
                  <w:marRight w:val="0"/>
                  <w:marTop w:val="0"/>
                  <w:marBottom w:val="0"/>
                  <w:divBdr>
                    <w:top w:val="none" w:sz="0" w:space="0" w:color="auto"/>
                    <w:left w:val="none" w:sz="0" w:space="0" w:color="auto"/>
                    <w:bottom w:val="none" w:sz="0" w:space="0" w:color="auto"/>
                    <w:right w:val="none" w:sz="0" w:space="0" w:color="auto"/>
                  </w:divBdr>
                  <w:divsChild>
                    <w:div w:id="551693004">
                      <w:marLeft w:val="0"/>
                      <w:marRight w:val="0"/>
                      <w:marTop w:val="0"/>
                      <w:marBottom w:val="0"/>
                      <w:divBdr>
                        <w:top w:val="none" w:sz="0" w:space="0" w:color="auto"/>
                        <w:left w:val="none" w:sz="0" w:space="0" w:color="auto"/>
                        <w:bottom w:val="none" w:sz="0" w:space="0" w:color="auto"/>
                        <w:right w:val="none" w:sz="0" w:space="0" w:color="auto"/>
                      </w:divBdr>
                    </w:div>
                  </w:divsChild>
                </w:div>
                <w:div w:id="1065833173">
                  <w:marLeft w:val="0"/>
                  <w:marRight w:val="0"/>
                  <w:marTop w:val="0"/>
                  <w:marBottom w:val="0"/>
                  <w:divBdr>
                    <w:top w:val="none" w:sz="0" w:space="0" w:color="auto"/>
                    <w:left w:val="none" w:sz="0" w:space="0" w:color="auto"/>
                    <w:bottom w:val="none" w:sz="0" w:space="0" w:color="auto"/>
                    <w:right w:val="none" w:sz="0" w:space="0" w:color="auto"/>
                  </w:divBdr>
                  <w:divsChild>
                    <w:div w:id="1721051250">
                      <w:marLeft w:val="0"/>
                      <w:marRight w:val="0"/>
                      <w:marTop w:val="0"/>
                      <w:marBottom w:val="0"/>
                      <w:divBdr>
                        <w:top w:val="none" w:sz="0" w:space="0" w:color="auto"/>
                        <w:left w:val="none" w:sz="0" w:space="0" w:color="auto"/>
                        <w:bottom w:val="none" w:sz="0" w:space="0" w:color="auto"/>
                        <w:right w:val="none" w:sz="0" w:space="0" w:color="auto"/>
                      </w:divBdr>
                    </w:div>
                  </w:divsChild>
                </w:div>
                <w:div w:id="905215352">
                  <w:marLeft w:val="0"/>
                  <w:marRight w:val="0"/>
                  <w:marTop w:val="0"/>
                  <w:marBottom w:val="0"/>
                  <w:divBdr>
                    <w:top w:val="none" w:sz="0" w:space="0" w:color="auto"/>
                    <w:left w:val="none" w:sz="0" w:space="0" w:color="auto"/>
                    <w:bottom w:val="none" w:sz="0" w:space="0" w:color="auto"/>
                    <w:right w:val="none" w:sz="0" w:space="0" w:color="auto"/>
                  </w:divBdr>
                  <w:divsChild>
                    <w:div w:id="1336690414">
                      <w:marLeft w:val="0"/>
                      <w:marRight w:val="0"/>
                      <w:marTop w:val="0"/>
                      <w:marBottom w:val="0"/>
                      <w:divBdr>
                        <w:top w:val="none" w:sz="0" w:space="0" w:color="auto"/>
                        <w:left w:val="none" w:sz="0" w:space="0" w:color="auto"/>
                        <w:bottom w:val="none" w:sz="0" w:space="0" w:color="auto"/>
                        <w:right w:val="none" w:sz="0" w:space="0" w:color="auto"/>
                      </w:divBdr>
                    </w:div>
                  </w:divsChild>
                </w:div>
                <w:div w:id="437143200">
                  <w:marLeft w:val="0"/>
                  <w:marRight w:val="0"/>
                  <w:marTop w:val="0"/>
                  <w:marBottom w:val="0"/>
                  <w:divBdr>
                    <w:top w:val="none" w:sz="0" w:space="0" w:color="auto"/>
                    <w:left w:val="none" w:sz="0" w:space="0" w:color="auto"/>
                    <w:bottom w:val="none" w:sz="0" w:space="0" w:color="auto"/>
                    <w:right w:val="none" w:sz="0" w:space="0" w:color="auto"/>
                  </w:divBdr>
                  <w:divsChild>
                    <w:div w:id="467630396">
                      <w:marLeft w:val="0"/>
                      <w:marRight w:val="0"/>
                      <w:marTop w:val="0"/>
                      <w:marBottom w:val="0"/>
                      <w:divBdr>
                        <w:top w:val="none" w:sz="0" w:space="0" w:color="auto"/>
                        <w:left w:val="none" w:sz="0" w:space="0" w:color="auto"/>
                        <w:bottom w:val="none" w:sz="0" w:space="0" w:color="auto"/>
                        <w:right w:val="none" w:sz="0" w:space="0" w:color="auto"/>
                      </w:divBdr>
                    </w:div>
                  </w:divsChild>
                </w:div>
                <w:div w:id="228881091">
                  <w:marLeft w:val="0"/>
                  <w:marRight w:val="0"/>
                  <w:marTop w:val="0"/>
                  <w:marBottom w:val="0"/>
                  <w:divBdr>
                    <w:top w:val="none" w:sz="0" w:space="0" w:color="auto"/>
                    <w:left w:val="none" w:sz="0" w:space="0" w:color="auto"/>
                    <w:bottom w:val="none" w:sz="0" w:space="0" w:color="auto"/>
                    <w:right w:val="none" w:sz="0" w:space="0" w:color="auto"/>
                  </w:divBdr>
                  <w:divsChild>
                    <w:div w:id="401680814">
                      <w:marLeft w:val="0"/>
                      <w:marRight w:val="0"/>
                      <w:marTop w:val="0"/>
                      <w:marBottom w:val="0"/>
                      <w:divBdr>
                        <w:top w:val="none" w:sz="0" w:space="0" w:color="auto"/>
                        <w:left w:val="none" w:sz="0" w:space="0" w:color="auto"/>
                        <w:bottom w:val="none" w:sz="0" w:space="0" w:color="auto"/>
                        <w:right w:val="none" w:sz="0" w:space="0" w:color="auto"/>
                      </w:divBdr>
                    </w:div>
                  </w:divsChild>
                </w:div>
                <w:div w:id="2031644930">
                  <w:marLeft w:val="0"/>
                  <w:marRight w:val="0"/>
                  <w:marTop w:val="0"/>
                  <w:marBottom w:val="0"/>
                  <w:divBdr>
                    <w:top w:val="none" w:sz="0" w:space="0" w:color="auto"/>
                    <w:left w:val="none" w:sz="0" w:space="0" w:color="auto"/>
                    <w:bottom w:val="none" w:sz="0" w:space="0" w:color="auto"/>
                    <w:right w:val="none" w:sz="0" w:space="0" w:color="auto"/>
                  </w:divBdr>
                  <w:divsChild>
                    <w:div w:id="1163350058">
                      <w:marLeft w:val="0"/>
                      <w:marRight w:val="0"/>
                      <w:marTop w:val="0"/>
                      <w:marBottom w:val="0"/>
                      <w:divBdr>
                        <w:top w:val="none" w:sz="0" w:space="0" w:color="auto"/>
                        <w:left w:val="none" w:sz="0" w:space="0" w:color="auto"/>
                        <w:bottom w:val="none" w:sz="0" w:space="0" w:color="auto"/>
                        <w:right w:val="none" w:sz="0" w:space="0" w:color="auto"/>
                      </w:divBdr>
                    </w:div>
                  </w:divsChild>
                </w:div>
                <w:div w:id="690764173">
                  <w:marLeft w:val="0"/>
                  <w:marRight w:val="0"/>
                  <w:marTop w:val="0"/>
                  <w:marBottom w:val="0"/>
                  <w:divBdr>
                    <w:top w:val="none" w:sz="0" w:space="0" w:color="auto"/>
                    <w:left w:val="none" w:sz="0" w:space="0" w:color="auto"/>
                    <w:bottom w:val="none" w:sz="0" w:space="0" w:color="auto"/>
                    <w:right w:val="none" w:sz="0" w:space="0" w:color="auto"/>
                  </w:divBdr>
                  <w:divsChild>
                    <w:div w:id="38945337">
                      <w:marLeft w:val="0"/>
                      <w:marRight w:val="0"/>
                      <w:marTop w:val="0"/>
                      <w:marBottom w:val="0"/>
                      <w:divBdr>
                        <w:top w:val="none" w:sz="0" w:space="0" w:color="auto"/>
                        <w:left w:val="none" w:sz="0" w:space="0" w:color="auto"/>
                        <w:bottom w:val="none" w:sz="0" w:space="0" w:color="auto"/>
                        <w:right w:val="none" w:sz="0" w:space="0" w:color="auto"/>
                      </w:divBdr>
                    </w:div>
                  </w:divsChild>
                </w:div>
                <w:div w:id="300354785">
                  <w:marLeft w:val="0"/>
                  <w:marRight w:val="0"/>
                  <w:marTop w:val="0"/>
                  <w:marBottom w:val="0"/>
                  <w:divBdr>
                    <w:top w:val="none" w:sz="0" w:space="0" w:color="auto"/>
                    <w:left w:val="none" w:sz="0" w:space="0" w:color="auto"/>
                    <w:bottom w:val="none" w:sz="0" w:space="0" w:color="auto"/>
                    <w:right w:val="none" w:sz="0" w:space="0" w:color="auto"/>
                  </w:divBdr>
                  <w:divsChild>
                    <w:div w:id="1849565680">
                      <w:marLeft w:val="0"/>
                      <w:marRight w:val="0"/>
                      <w:marTop w:val="0"/>
                      <w:marBottom w:val="0"/>
                      <w:divBdr>
                        <w:top w:val="none" w:sz="0" w:space="0" w:color="auto"/>
                        <w:left w:val="none" w:sz="0" w:space="0" w:color="auto"/>
                        <w:bottom w:val="none" w:sz="0" w:space="0" w:color="auto"/>
                        <w:right w:val="none" w:sz="0" w:space="0" w:color="auto"/>
                      </w:divBdr>
                    </w:div>
                  </w:divsChild>
                </w:div>
                <w:div w:id="729769493">
                  <w:marLeft w:val="0"/>
                  <w:marRight w:val="0"/>
                  <w:marTop w:val="0"/>
                  <w:marBottom w:val="0"/>
                  <w:divBdr>
                    <w:top w:val="none" w:sz="0" w:space="0" w:color="auto"/>
                    <w:left w:val="none" w:sz="0" w:space="0" w:color="auto"/>
                    <w:bottom w:val="none" w:sz="0" w:space="0" w:color="auto"/>
                    <w:right w:val="none" w:sz="0" w:space="0" w:color="auto"/>
                  </w:divBdr>
                  <w:divsChild>
                    <w:div w:id="613444600">
                      <w:marLeft w:val="0"/>
                      <w:marRight w:val="0"/>
                      <w:marTop w:val="0"/>
                      <w:marBottom w:val="0"/>
                      <w:divBdr>
                        <w:top w:val="none" w:sz="0" w:space="0" w:color="auto"/>
                        <w:left w:val="none" w:sz="0" w:space="0" w:color="auto"/>
                        <w:bottom w:val="none" w:sz="0" w:space="0" w:color="auto"/>
                        <w:right w:val="none" w:sz="0" w:space="0" w:color="auto"/>
                      </w:divBdr>
                    </w:div>
                  </w:divsChild>
                </w:div>
                <w:div w:id="994332663">
                  <w:marLeft w:val="0"/>
                  <w:marRight w:val="0"/>
                  <w:marTop w:val="0"/>
                  <w:marBottom w:val="0"/>
                  <w:divBdr>
                    <w:top w:val="none" w:sz="0" w:space="0" w:color="auto"/>
                    <w:left w:val="none" w:sz="0" w:space="0" w:color="auto"/>
                    <w:bottom w:val="none" w:sz="0" w:space="0" w:color="auto"/>
                    <w:right w:val="none" w:sz="0" w:space="0" w:color="auto"/>
                  </w:divBdr>
                  <w:divsChild>
                    <w:div w:id="1432626203">
                      <w:marLeft w:val="0"/>
                      <w:marRight w:val="0"/>
                      <w:marTop w:val="0"/>
                      <w:marBottom w:val="0"/>
                      <w:divBdr>
                        <w:top w:val="none" w:sz="0" w:space="0" w:color="auto"/>
                        <w:left w:val="none" w:sz="0" w:space="0" w:color="auto"/>
                        <w:bottom w:val="none" w:sz="0" w:space="0" w:color="auto"/>
                        <w:right w:val="none" w:sz="0" w:space="0" w:color="auto"/>
                      </w:divBdr>
                    </w:div>
                  </w:divsChild>
                </w:div>
                <w:div w:id="277564995">
                  <w:marLeft w:val="0"/>
                  <w:marRight w:val="0"/>
                  <w:marTop w:val="0"/>
                  <w:marBottom w:val="0"/>
                  <w:divBdr>
                    <w:top w:val="none" w:sz="0" w:space="0" w:color="auto"/>
                    <w:left w:val="none" w:sz="0" w:space="0" w:color="auto"/>
                    <w:bottom w:val="none" w:sz="0" w:space="0" w:color="auto"/>
                    <w:right w:val="none" w:sz="0" w:space="0" w:color="auto"/>
                  </w:divBdr>
                  <w:divsChild>
                    <w:div w:id="1713111874">
                      <w:marLeft w:val="0"/>
                      <w:marRight w:val="0"/>
                      <w:marTop w:val="0"/>
                      <w:marBottom w:val="0"/>
                      <w:divBdr>
                        <w:top w:val="none" w:sz="0" w:space="0" w:color="auto"/>
                        <w:left w:val="none" w:sz="0" w:space="0" w:color="auto"/>
                        <w:bottom w:val="none" w:sz="0" w:space="0" w:color="auto"/>
                        <w:right w:val="none" w:sz="0" w:space="0" w:color="auto"/>
                      </w:divBdr>
                    </w:div>
                  </w:divsChild>
                </w:div>
                <w:div w:id="1091469182">
                  <w:marLeft w:val="0"/>
                  <w:marRight w:val="0"/>
                  <w:marTop w:val="0"/>
                  <w:marBottom w:val="0"/>
                  <w:divBdr>
                    <w:top w:val="none" w:sz="0" w:space="0" w:color="auto"/>
                    <w:left w:val="none" w:sz="0" w:space="0" w:color="auto"/>
                    <w:bottom w:val="none" w:sz="0" w:space="0" w:color="auto"/>
                    <w:right w:val="none" w:sz="0" w:space="0" w:color="auto"/>
                  </w:divBdr>
                  <w:divsChild>
                    <w:div w:id="1979260">
                      <w:marLeft w:val="0"/>
                      <w:marRight w:val="0"/>
                      <w:marTop w:val="0"/>
                      <w:marBottom w:val="0"/>
                      <w:divBdr>
                        <w:top w:val="none" w:sz="0" w:space="0" w:color="auto"/>
                        <w:left w:val="none" w:sz="0" w:space="0" w:color="auto"/>
                        <w:bottom w:val="none" w:sz="0" w:space="0" w:color="auto"/>
                        <w:right w:val="none" w:sz="0" w:space="0" w:color="auto"/>
                      </w:divBdr>
                    </w:div>
                  </w:divsChild>
                </w:div>
                <w:div w:id="1878469381">
                  <w:marLeft w:val="0"/>
                  <w:marRight w:val="0"/>
                  <w:marTop w:val="0"/>
                  <w:marBottom w:val="0"/>
                  <w:divBdr>
                    <w:top w:val="none" w:sz="0" w:space="0" w:color="auto"/>
                    <w:left w:val="none" w:sz="0" w:space="0" w:color="auto"/>
                    <w:bottom w:val="none" w:sz="0" w:space="0" w:color="auto"/>
                    <w:right w:val="none" w:sz="0" w:space="0" w:color="auto"/>
                  </w:divBdr>
                  <w:divsChild>
                    <w:div w:id="547689533">
                      <w:marLeft w:val="0"/>
                      <w:marRight w:val="0"/>
                      <w:marTop w:val="0"/>
                      <w:marBottom w:val="0"/>
                      <w:divBdr>
                        <w:top w:val="none" w:sz="0" w:space="0" w:color="auto"/>
                        <w:left w:val="none" w:sz="0" w:space="0" w:color="auto"/>
                        <w:bottom w:val="none" w:sz="0" w:space="0" w:color="auto"/>
                        <w:right w:val="none" w:sz="0" w:space="0" w:color="auto"/>
                      </w:divBdr>
                    </w:div>
                  </w:divsChild>
                </w:div>
                <w:div w:id="1441412426">
                  <w:marLeft w:val="0"/>
                  <w:marRight w:val="0"/>
                  <w:marTop w:val="0"/>
                  <w:marBottom w:val="0"/>
                  <w:divBdr>
                    <w:top w:val="none" w:sz="0" w:space="0" w:color="auto"/>
                    <w:left w:val="none" w:sz="0" w:space="0" w:color="auto"/>
                    <w:bottom w:val="none" w:sz="0" w:space="0" w:color="auto"/>
                    <w:right w:val="none" w:sz="0" w:space="0" w:color="auto"/>
                  </w:divBdr>
                  <w:divsChild>
                    <w:div w:id="1974753829">
                      <w:marLeft w:val="0"/>
                      <w:marRight w:val="0"/>
                      <w:marTop w:val="0"/>
                      <w:marBottom w:val="0"/>
                      <w:divBdr>
                        <w:top w:val="none" w:sz="0" w:space="0" w:color="auto"/>
                        <w:left w:val="none" w:sz="0" w:space="0" w:color="auto"/>
                        <w:bottom w:val="none" w:sz="0" w:space="0" w:color="auto"/>
                        <w:right w:val="none" w:sz="0" w:space="0" w:color="auto"/>
                      </w:divBdr>
                    </w:div>
                  </w:divsChild>
                </w:div>
                <w:div w:id="86386284">
                  <w:marLeft w:val="0"/>
                  <w:marRight w:val="0"/>
                  <w:marTop w:val="0"/>
                  <w:marBottom w:val="0"/>
                  <w:divBdr>
                    <w:top w:val="none" w:sz="0" w:space="0" w:color="auto"/>
                    <w:left w:val="none" w:sz="0" w:space="0" w:color="auto"/>
                    <w:bottom w:val="none" w:sz="0" w:space="0" w:color="auto"/>
                    <w:right w:val="none" w:sz="0" w:space="0" w:color="auto"/>
                  </w:divBdr>
                  <w:divsChild>
                    <w:div w:id="1902325550">
                      <w:marLeft w:val="0"/>
                      <w:marRight w:val="0"/>
                      <w:marTop w:val="0"/>
                      <w:marBottom w:val="0"/>
                      <w:divBdr>
                        <w:top w:val="none" w:sz="0" w:space="0" w:color="auto"/>
                        <w:left w:val="none" w:sz="0" w:space="0" w:color="auto"/>
                        <w:bottom w:val="none" w:sz="0" w:space="0" w:color="auto"/>
                        <w:right w:val="none" w:sz="0" w:space="0" w:color="auto"/>
                      </w:divBdr>
                    </w:div>
                  </w:divsChild>
                </w:div>
                <w:div w:id="1773435411">
                  <w:marLeft w:val="0"/>
                  <w:marRight w:val="0"/>
                  <w:marTop w:val="0"/>
                  <w:marBottom w:val="0"/>
                  <w:divBdr>
                    <w:top w:val="none" w:sz="0" w:space="0" w:color="auto"/>
                    <w:left w:val="none" w:sz="0" w:space="0" w:color="auto"/>
                    <w:bottom w:val="none" w:sz="0" w:space="0" w:color="auto"/>
                    <w:right w:val="none" w:sz="0" w:space="0" w:color="auto"/>
                  </w:divBdr>
                  <w:divsChild>
                    <w:div w:id="292297549">
                      <w:marLeft w:val="0"/>
                      <w:marRight w:val="0"/>
                      <w:marTop w:val="0"/>
                      <w:marBottom w:val="0"/>
                      <w:divBdr>
                        <w:top w:val="none" w:sz="0" w:space="0" w:color="auto"/>
                        <w:left w:val="none" w:sz="0" w:space="0" w:color="auto"/>
                        <w:bottom w:val="none" w:sz="0" w:space="0" w:color="auto"/>
                        <w:right w:val="none" w:sz="0" w:space="0" w:color="auto"/>
                      </w:divBdr>
                    </w:div>
                    <w:div w:id="1828278985">
                      <w:marLeft w:val="0"/>
                      <w:marRight w:val="0"/>
                      <w:marTop w:val="0"/>
                      <w:marBottom w:val="0"/>
                      <w:divBdr>
                        <w:top w:val="none" w:sz="0" w:space="0" w:color="auto"/>
                        <w:left w:val="none" w:sz="0" w:space="0" w:color="auto"/>
                        <w:bottom w:val="none" w:sz="0" w:space="0" w:color="auto"/>
                        <w:right w:val="none" w:sz="0" w:space="0" w:color="auto"/>
                      </w:divBdr>
                    </w:div>
                    <w:div w:id="124472591">
                      <w:marLeft w:val="0"/>
                      <w:marRight w:val="0"/>
                      <w:marTop w:val="0"/>
                      <w:marBottom w:val="0"/>
                      <w:divBdr>
                        <w:top w:val="none" w:sz="0" w:space="0" w:color="auto"/>
                        <w:left w:val="none" w:sz="0" w:space="0" w:color="auto"/>
                        <w:bottom w:val="none" w:sz="0" w:space="0" w:color="auto"/>
                        <w:right w:val="none" w:sz="0" w:space="0" w:color="auto"/>
                      </w:divBdr>
                    </w:div>
                  </w:divsChild>
                </w:div>
                <w:div w:id="1263301601">
                  <w:marLeft w:val="0"/>
                  <w:marRight w:val="0"/>
                  <w:marTop w:val="0"/>
                  <w:marBottom w:val="0"/>
                  <w:divBdr>
                    <w:top w:val="none" w:sz="0" w:space="0" w:color="auto"/>
                    <w:left w:val="none" w:sz="0" w:space="0" w:color="auto"/>
                    <w:bottom w:val="none" w:sz="0" w:space="0" w:color="auto"/>
                    <w:right w:val="none" w:sz="0" w:space="0" w:color="auto"/>
                  </w:divBdr>
                  <w:divsChild>
                    <w:div w:id="14294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8679">
          <w:marLeft w:val="0"/>
          <w:marRight w:val="0"/>
          <w:marTop w:val="0"/>
          <w:marBottom w:val="0"/>
          <w:divBdr>
            <w:top w:val="none" w:sz="0" w:space="0" w:color="auto"/>
            <w:left w:val="none" w:sz="0" w:space="0" w:color="auto"/>
            <w:bottom w:val="none" w:sz="0" w:space="0" w:color="auto"/>
            <w:right w:val="none" w:sz="0" w:space="0" w:color="auto"/>
          </w:divBdr>
        </w:div>
        <w:div w:id="641545672">
          <w:marLeft w:val="0"/>
          <w:marRight w:val="0"/>
          <w:marTop w:val="0"/>
          <w:marBottom w:val="0"/>
          <w:divBdr>
            <w:top w:val="none" w:sz="0" w:space="0" w:color="auto"/>
            <w:left w:val="none" w:sz="0" w:space="0" w:color="auto"/>
            <w:bottom w:val="none" w:sz="0" w:space="0" w:color="auto"/>
            <w:right w:val="none" w:sz="0" w:space="0" w:color="auto"/>
          </w:divBdr>
        </w:div>
        <w:div w:id="1288196736">
          <w:marLeft w:val="0"/>
          <w:marRight w:val="0"/>
          <w:marTop w:val="0"/>
          <w:marBottom w:val="0"/>
          <w:divBdr>
            <w:top w:val="none" w:sz="0" w:space="0" w:color="auto"/>
            <w:left w:val="none" w:sz="0" w:space="0" w:color="auto"/>
            <w:bottom w:val="none" w:sz="0" w:space="0" w:color="auto"/>
            <w:right w:val="none" w:sz="0" w:space="0" w:color="auto"/>
          </w:divBdr>
        </w:div>
        <w:div w:id="548105400">
          <w:marLeft w:val="0"/>
          <w:marRight w:val="0"/>
          <w:marTop w:val="0"/>
          <w:marBottom w:val="0"/>
          <w:divBdr>
            <w:top w:val="none" w:sz="0" w:space="0" w:color="auto"/>
            <w:left w:val="none" w:sz="0" w:space="0" w:color="auto"/>
            <w:bottom w:val="none" w:sz="0" w:space="0" w:color="auto"/>
            <w:right w:val="none" w:sz="0" w:space="0" w:color="auto"/>
          </w:divBdr>
        </w:div>
        <w:div w:id="1692610441">
          <w:marLeft w:val="0"/>
          <w:marRight w:val="0"/>
          <w:marTop w:val="0"/>
          <w:marBottom w:val="0"/>
          <w:divBdr>
            <w:top w:val="none" w:sz="0" w:space="0" w:color="auto"/>
            <w:left w:val="none" w:sz="0" w:space="0" w:color="auto"/>
            <w:bottom w:val="none" w:sz="0" w:space="0" w:color="auto"/>
            <w:right w:val="none" w:sz="0" w:space="0" w:color="auto"/>
          </w:divBdr>
          <w:divsChild>
            <w:div w:id="1777099535">
              <w:marLeft w:val="-75"/>
              <w:marRight w:val="0"/>
              <w:marTop w:val="30"/>
              <w:marBottom w:val="30"/>
              <w:divBdr>
                <w:top w:val="none" w:sz="0" w:space="0" w:color="auto"/>
                <w:left w:val="none" w:sz="0" w:space="0" w:color="auto"/>
                <w:bottom w:val="none" w:sz="0" w:space="0" w:color="auto"/>
                <w:right w:val="none" w:sz="0" w:space="0" w:color="auto"/>
              </w:divBdr>
              <w:divsChild>
                <w:div w:id="995765197">
                  <w:marLeft w:val="0"/>
                  <w:marRight w:val="0"/>
                  <w:marTop w:val="0"/>
                  <w:marBottom w:val="0"/>
                  <w:divBdr>
                    <w:top w:val="none" w:sz="0" w:space="0" w:color="auto"/>
                    <w:left w:val="none" w:sz="0" w:space="0" w:color="auto"/>
                    <w:bottom w:val="none" w:sz="0" w:space="0" w:color="auto"/>
                    <w:right w:val="none" w:sz="0" w:space="0" w:color="auto"/>
                  </w:divBdr>
                  <w:divsChild>
                    <w:div w:id="1732266698">
                      <w:marLeft w:val="0"/>
                      <w:marRight w:val="0"/>
                      <w:marTop w:val="0"/>
                      <w:marBottom w:val="0"/>
                      <w:divBdr>
                        <w:top w:val="none" w:sz="0" w:space="0" w:color="auto"/>
                        <w:left w:val="none" w:sz="0" w:space="0" w:color="auto"/>
                        <w:bottom w:val="none" w:sz="0" w:space="0" w:color="auto"/>
                        <w:right w:val="none" w:sz="0" w:space="0" w:color="auto"/>
                      </w:divBdr>
                    </w:div>
                  </w:divsChild>
                </w:div>
                <w:div w:id="1155296000">
                  <w:marLeft w:val="0"/>
                  <w:marRight w:val="0"/>
                  <w:marTop w:val="0"/>
                  <w:marBottom w:val="0"/>
                  <w:divBdr>
                    <w:top w:val="none" w:sz="0" w:space="0" w:color="auto"/>
                    <w:left w:val="none" w:sz="0" w:space="0" w:color="auto"/>
                    <w:bottom w:val="none" w:sz="0" w:space="0" w:color="auto"/>
                    <w:right w:val="none" w:sz="0" w:space="0" w:color="auto"/>
                  </w:divBdr>
                  <w:divsChild>
                    <w:div w:id="1953634050">
                      <w:marLeft w:val="0"/>
                      <w:marRight w:val="0"/>
                      <w:marTop w:val="0"/>
                      <w:marBottom w:val="0"/>
                      <w:divBdr>
                        <w:top w:val="none" w:sz="0" w:space="0" w:color="auto"/>
                        <w:left w:val="none" w:sz="0" w:space="0" w:color="auto"/>
                        <w:bottom w:val="none" w:sz="0" w:space="0" w:color="auto"/>
                        <w:right w:val="none" w:sz="0" w:space="0" w:color="auto"/>
                      </w:divBdr>
                    </w:div>
                  </w:divsChild>
                </w:div>
                <w:div w:id="1411388151">
                  <w:marLeft w:val="0"/>
                  <w:marRight w:val="0"/>
                  <w:marTop w:val="0"/>
                  <w:marBottom w:val="0"/>
                  <w:divBdr>
                    <w:top w:val="none" w:sz="0" w:space="0" w:color="auto"/>
                    <w:left w:val="none" w:sz="0" w:space="0" w:color="auto"/>
                    <w:bottom w:val="none" w:sz="0" w:space="0" w:color="auto"/>
                    <w:right w:val="none" w:sz="0" w:space="0" w:color="auto"/>
                  </w:divBdr>
                  <w:divsChild>
                    <w:div w:id="84570369">
                      <w:marLeft w:val="0"/>
                      <w:marRight w:val="0"/>
                      <w:marTop w:val="0"/>
                      <w:marBottom w:val="0"/>
                      <w:divBdr>
                        <w:top w:val="none" w:sz="0" w:space="0" w:color="auto"/>
                        <w:left w:val="none" w:sz="0" w:space="0" w:color="auto"/>
                        <w:bottom w:val="none" w:sz="0" w:space="0" w:color="auto"/>
                        <w:right w:val="none" w:sz="0" w:space="0" w:color="auto"/>
                      </w:divBdr>
                    </w:div>
                  </w:divsChild>
                </w:div>
                <w:div w:id="911817991">
                  <w:marLeft w:val="0"/>
                  <w:marRight w:val="0"/>
                  <w:marTop w:val="0"/>
                  <w:marBottom w:val="0"/>
                  <w:divBdr>
                    <w:top w:val="none" w:sz="0" w:space="0" w:color="auto"/>
                    <w:left w:val="none" w:sz="0" w:space="0" w:color="auto"/>
                    <w:bottom w:val="none" w:sz="0" w:space="0" w:color="auto"/>
                    <w:right w:val="none" w:sz="0" w:space="0" w:color="auto"/>
                  </w:divBdr>
                  <w:divsChild>
                    <w:div w:id="375738331">
                      <w:marLeft w:val="0"/>
                      <w:marRight w:val="0"/>
                      <w:marTop w:val="0"/>
                      <w:marBottom w:val="0"/>
                      <w:divBdr>
                        <w:top w:val="none" w:sz="0" w:space="0" w:color="auto"/>
                        <w:left w:val="none" w:sz="0" w:space="0" w:color="auto"/>
                        <w:bottom w:val="none" w:sz="0" w:space="0" w:color="auto"/>
                        <w:right w:val="none" w:sz="0" w:space="0" w:color="auto"/>
                      </w:divBdr>
                    </w:div>
                  </w:divsChild>
                </w:div>
                <w:div w:id="707723301">
                  <w:marLeft w:val="0"/>
                  <w:marRight w:val="0"/>
                  <w:marTop w:val="0"/>
                  <w:marBottom w:val="0"/>
                  <w:divBdr>
                    <w:top w:val="none" w:sz="0" w:space="0" w:color="auto"/>
                    <w:left w:val="none" w:sz="0" w:space="0" w:color="auto"/>
                    <w:bottom w:val="none" w:sz="0" w:space="0" w:color="auto"/>
                    <w:right w:val="none" w:sz="0" w:space="0" w:color="auto"/>
                  </w:divBdr>
                  <w:divsChild>
                    <w:div w:id="1297758013">
                      <w:marLeft w:val="0"/>
                      <w:marRight w:val="0"/>
                      <w:marTop w:val="0"/>
                      <w:marBottom w:val="0"/>
                      <w:divBdr>
                        <w:top w:val="none" w:sz="0" w:space="0" w:color="auto"/>
                        <w:left w:val="none" w:sz="0" w:space="0" w:color="auto"/>
                        <w:bottom w:val="none" w:sz="0" w:space="0" w:color="auto"/>
                        <w:right w:val="none" w:sz="0" w:space="0" w:color="auto"/>
                      </w:divBdr>
                    </w:div>
                  </w:divsChild>
                </w:div>
                <w:div w:id="749693952">
                  <w:marLeft w:val="0"/>
                  <w:marRight w:val="0"/>
                  <w:marTop w:val="0"/>
                  <w:marBottom w:val="0"/>
                  <w:divBdr>
                    <w:top w:val="none" w:sz="0" w:space="0" w:color="auto"/>
                    <w:left w:val="none" w:sz="0" w:space="0" w:color="auto"/>
                    <w:bottom w:val="none" w:sz="0" w:space="0" w:color="auto"/>
                    <w:right w:val="none" w:sz="0" w:space="0" w:color="auto"/>
                  </w:divBdr>
                  <w:divsChild>
                    <w:div w:id="109058648">
                      <w:marLeft w:val="0"/>
                      <w:marRight w:val="0"/>
                      <w:marTop w:val="0"/>
                      <w:marBottom w:val="0"/>
                      <w:divBdr>
                        <w:top w:val="none" w:sz="0" w:space="0" w:color="auto"/>
                        <w:left w:val="none" w:sz="0" w:space="0" w:color="auto"/>
                        <w:bottom w:val="none" w:sz="0" w:space="0" w:color="auto"/>
                        <w:right w:val="none" w:sz="0" w:space="0" w:color="auto"/>
                      </w:divBdr>
                    </w:div>
                  </w:divsChild>
                </w:div>
                <w:div w:id="230386720">
                  <w:marLeft w:val="0"/>
                  <w:marRight w:val="0"/>
                  <w:marTop w:val="0"/>
                  <w:marBottom w:val="0"/>
                  <w:divBdr>
                    <w:top w:val="none" w:sz="0" w:space="0" w:color="auto"/>
                    <w:left w:val="none" w:sz="0" w:space="0" w:color="auto"/>
                    <w:bottom w:val="none" w:sz="0" w:space="0" w:color="auto"/>
                    <w:right w:val="none" w:sz="0" w:space="0" w:color="auto"/>
                  </w:divBdr>
                  <w:divsChild>
                    <w:div w:id="1672489437">
                      <w:marLeft w:val="0"/>
                      <w:marRight w:val="0"/>
                      <w:marTop w:val="0"/>
                      <w:marBottom w:val="0"/>
                      <w:divBdr>
                        <w:top w:val="none" w:sz="0" w:space="0" w:color="auto"/>
                        <w:left w:val="none" w:sz="0" w:space="0" w:color="auto"/>
                        <w:bottom w:val="none" w:sz="0" w:space="0" w:color="auto"/>
                        <w:right w:val="none" w:sz="0" w:space="0" w:color="auto"/>
                      </w:divBdr>
                    </w:div>
                  </w:divsChild>
                </w:div>
                <w:div w:id="1759642154">
                  <w:marLeft w:val="0"/>
                  <w:marRight w:val="0"/>
                  <w:marTop w:val="0"/>
                  <w:marBottom w:val="0"/>
                  <w:divBdr>
                    <w:top w:val="none" w:sz="0" w:space="0" w:color="auto"/>
                    <w:left w:val="none" w:sz="0" w:space="0" w:color="auto"/>
                    <w:bottom w:val="none" w:sz="0" w:space="0" w:color="auto"/>
                    <w:right w:val="none" w:sz="0" w:space="0" w:color="auto"/>
                  </w:divBdr>
                  <w:divsChild>
                    <w:div w:id="824858449">
                      <w:marLeft w:val="0"/>
                      <w:marRight w:val="0"/>
                      <w:marTop w:val="0"/>
                      <w:marBottom w:val="0"/>
                      <w:divBdr>
                        <w:top w:val="none" w:sz="0" w:space="0" w:color="auto"/>
                        <w:left w:val="none" w:sz="0" w:space="0" w:color="auto"/>
                        <w:bottom w:val="none" w:sz="0" w:space="0" w:color="auto"/>
                        <w:right w:val="none" w:sz="0" w:space="0" w:color="auto"/>
                      </w:divBdr>
                    </w:div>
                  </w:divsChild>
                </w:div>
                <w:div w:id="874582212">
                  <w:marLeft w:val="0"/>
                  <w:marRight w:val="0"/>
                  <w:marTop w:val="0"/>
                  <w:marBottom w:val="0"/>
                  <w:divBdr>
                    <w:top w:val="none" w:sz="0" w:space="0" w:color="auto"/>
                    <w:left w:val="none" w:sz="0" w:space="0" w:color="auto"/>
                    <w:bottom w:val="none" w:sz="0" w:space="0" w:color="auto"/>
                    <w:right w:val="none" w:sz="0" w:space="0" w:color="auto"/>
                  </w:divBdr>
                  <w:divsChild>
                    <w:div w:id="533927278">
                      <w:marLeft w:val="0"/>
                      <w:marRight w:val="0"/>
                      <w:marTop w:val="0"/>
                      <w:marBottom w:val="0"/>
                      <w:divBdr>
                        <w:top w:val="none" w:sz="0" w:space="0" w:color="auto"/>
                        <w:left w:val="none" w:sz="0" w:space="0" w:color="auto"/>
                        <w:bottom w:val="none" w:sz="0" w:space="0" w:color="auto"/>
                        <w:right w:val="none" w:sz="0" w:space="0" w:color="auto"/>
                      </w:divBdr>
                    </w:div>
                  </w:divsChild>
                </w:div>
                <w:div w:id="778109489">
                  <w:marLeft w:val="0"/>
                  <w:marRight w:val="0"/>
                  <w:marTop w:val="0"/>
                  <w:marBottom w:val="0"/>
                  <w:divBdr>
                    <w:top w:val="none" w:sz="0" w:space="0" w:color="auto"/>
                    <w:left w:val="none" w:sz="0" w:space="0" w:color="auto"/>
                    <w:bottom w:val="none" w:sz="0" w:space="0" w:color="auto"/>
                    <w:right w:val="none" w:sz="0" w:space="0" w:color="auto"/>
                  </w:divBdr>
                  <w:divsChild>
                    <w:div w:id="972102442">
                      <w:marLeft w:val="0"/>
                      <w:marRight w:val="0"/>
                      <w:marTop w:val="0"/>
                      <w:marBottom w:val="0"/>
                      <w:divBdr>
                        <w:top w:val="none" w:sz="0" w:space="0" w:color="auto"/>
                        <w:left w:val="none" w:sz="0" w:space="0" w:color="auto"/>
                        <w:bottom w:val="none" w:sz="0" w:space="0" w:color="auto"/>
                        <w:right w:val="none" w:sz="0" w:space="0" w:color="auto"/>
                      </w:divBdr>
                    </w:div>
                  </w:divsChild>
                </w:div>
                <w:div w:id="1083457513">
                  <w:marLeft w:val="0"/>
                  <w:marRight w:val="0"/>
                  <w:marTop w:val="0"/>
                  <w:marBottom w:val="0"/>
                  <w:divBdr>
                    <w:top w:val="none" w:sz="0" w:space="0" w:color="auto"/>
                    <w:left w:val="none" w:sz="0" w:space="0" w:color="auto"/>
                    <w:bottom w:val="none" w:sz="0" w:space="0" w:color="auto"/>
                    <w:right w:val="none" w:sz="0" w:space="0" w:color="auto"/>
                  </w:divBdr>
                  <w:divsChild>
                    <w:div w:id="741753055">
                      <w:marLeft w:val="0"/>
                      <w:marRight w:val="0"/>
                      <w:marTop w:val="0"/>
                      <w:marBottom w:val="0"/>
                      <w:divBdr>
                        <w:top w:val="none" w:sz="0" w:space="0" w:color="auto"/>
                        <w:left w:val="none" w:sz="0" w:space="0" w:color="auto"/>
                        <w:bottom w:val="none" w:sz="0" w:space="0" w:color="auto"/>
                        <w:right w:val="none" w:sz="0" w:space="0" w:color="auto"/>
                      </w:divBdr>
                    </w:div>
                  </w:divsChild>
                </w:div>
                <w:div w:id="1950817219">
                  <w:marLeft w:val="0"/>
                  <w:marRight w:val="0"/>
                  <w:marTop w:val="0"/>
                  <w:marBottom w:val="0"/>
                  <w:divBdr>
                    <w:top w:val="none" w:sz="0" w:space="0" w:color="auto"/>
                    <w:left w:val="none" w:sz="0" w:space="0" w:color="auto"/>
                    <w:bottom w:val="none" w:sz="0" w:space="0" w:color="auto"/>
                    <w:right w:val="none" w:sz="0" w:space="0" w:color="auto"/>
                  </w:divBdr>
                  <w:divsChild>
                    <w:div w:id="1632009261">
                      <w:marLeft w:val="0"/>
                      <w:marRight w:val="0"/>
                      <w:marTop w:val="0"/>
                      <w:marBottom w:val="0"/>
                      <w:divBdr>
                        <w:top w:val="none" w:sz="0" w:space="0" w:color="auto"/>
                        <w:left w:val="none" w:sz="0" w:space="0" w:color="auto"/>
                        <w:bottom w:val="none" w:sz="0" w:space="0" w:color="auto"/>
                        <w:right w:val="none" w:sz="0" w:space="0" w:color="auto"/>
                      </w:divBdr>
                    </w:div>
                  </w:divsChild>
                </w:div>
                <w:div w:id="1370571646">
                  <w:marLeft w:val="0"/>
                  <w:marRight w:val="0"/>
                  <w:marTop w:val="0"/>
                  <w:marBottom w:val="0"/>
                  <w:divBdr>
                    <w:top w:val="none" w:sz="0" w:space="0" w:color="auto"/>
                    <w:left w:val="none" w:sz="0" w:space="0" w:color="auto"/>
                    <w:bottom w:val="none" w:sz="0" w:space="0" w:color="auto"/>
                    <w:right w:val="none" w:sz="0" w:space="0" w:color="auto"/>
                  </w:divBdr>
                  <w:divsChild>
                    <w:div w:id="334963900">
                      <w:marLeft w:val="0"/>
                      <w:marRight w:val="0"/>
                      <w:marTop w:val="0"/>
                      <w:marBottom w:val="0"/>
                      <w:divBdr>
                        <w:top w:val="none" w:sz="0" w:space="0" w:color="auto"/>
                        <w:left w:val="none" w:sz="0" w:space="0" w:color="auto"/>
                        <w:bottom w:val="none" w:sz="0" w:space="0" w:color="auto"/>
                        <w:right w:val="none" w:sz="0" w:space="0" w:color="auto"/>
                      </w:divBdr>
                    </w:div>
                  </w:divsChild>
                </w:div>
                <w:div w:id="277951349">
                  <w:marLeft w:val="0"/>
                  <w:marRight w:val="0"/>
                  <w:marTop w:val="0"/>
                  <w:marBottom w:val="0"/>
                  <w:divBdr>
                    <w:top w:val="none" w:sz="0" w:space="0" w:color="auto"/>
                    <w:left w:val="none" w:sz="0" w:space="0" w:color="auto"/>
                    <w:bottom w:val="none" w:sz="0" w:space="0" w:color="auto"/>
                    <w:right w:val="none" w:sz="0" w:space="0" w:color="auto"/>
                  </w:divBdr>
                  <w:divsChild>
                    <w:div w:id="1491554403">
                      <w:marLeft w:val="0"/>
                      <w:marRight w:val="0"/>
                      <w:marTop w:val="0"/>
                      <w:marBottom w:val="0"/>
                      <w:divBdr>
                        <w:top w:val="none" w:sz="0" w:space="0" w:color="auto"/>
                        <w:left w:val="none" w:sz="0" w:space="0" w:color="auto"/>
                        <w:bottom w:val="none" w:sz="0" w:space="0" w:color="auto"/>
                        <w:right w:val="none" w:sz="0" w:space="0" w:color="auto"/>
                      </w:divBdr>
                    </w:div>
                  </w:divsChild>
                </w:div>
                <w:div w:id="1452742883">
                  <w:marLeft w:val="0"/>
                  <w:marRight w:val="0"/>
                  <w:marTop w:val="0"/>
                  <w:marBottom w:val="0"/>
                  <w:divBdr>
                    <w:top w:val="none" w:sz="0" w:space="0" w:color="auto"/>
                    <w:left w:val="none" w:sz="0" w:space="0" w:color="auto"/>
                    <w:bottom w:val="none" w:sz="0" w:space="0" w:color="auto"/>
                    <w:right w:val="none" w:sz="0" w:space="0" w:color="auto"/>
                  </w:divBdr>
                  <w:divsChild>
                    <w:div w:id="429355665">
                      <w:marLeft w:val="0"/>
                      <w:marRight w:val="0"/>
                      <w:marTop w:val="0"/>
                      <w:marBottom w:val="0"/>
                      <w:divBdr>
                        <w:top w:val="none" w:sz="0" w:space="0" w:color="auto"/>
                        <w:left w:val="none" w:sz="0" w:space="0" w:color="auto"/>
                        <w:bottom w:val="none" w:sz="0" w:space="0" w:color="auto"/>
                        <w:right w:val="none" w:sz="0" w:space="0" w:color="auto"/>
                      </w:divBdr>
                    </w:div>
                  </w:divsChild>
                </w:div>
                <w:div w:id="1821925897">
                  <w:marLeft w:val="0"/>
                  <w:marRight w:val="0"/>
                  <w:marTop w:val="0"/>
                  <w:marBottom w:val="0"/>
                  <w:divBdr>
                    <w:top w:val="none" w:sz="0" w:space="0" w:color="auto"/>
                    <w:left w:val="none" w:sz="0" w:space="0" w:color="auto"/>
                    <w:bottom w:val="none" w:sz="0" w:space="0" w:color="auto"/>
                    <w:right w:val="none" w:sz="0" w:space="0" w:color="auto"/>
                  </w:divBdr>
                  <w:divsChild>
                    <w:div w:id="965503800">
                      <w:marLeft w:val="0"/>
                      <w:marRight w:val="0"/>
                      <w:marTop w:val="0"/>
                      <w:marBottom w:val="0"/>
                      <w:divBdr>
                        <w:top w:val="none" w:sz="0" w:space="0" w:color="auto"/>
                        <w:left w:val="none" w:sz="0" w:space="0" w:color="auto"/>
                        <w:bottom w:val="none" w:sz="0" w:space="0" w:color="auto"/>
                        <w:right w:val="none" w:sz="0" w:space="0" w:color="auto"/>
                      </w:divBdr>
                    </w:div>
                  </w:divsChild>
                </w:div>
                <w:div w:id="706487899">
                  <w:marLeft w:val="0"/>
                  <w:marRight w:val="0"/>
                  <w:marTop w:val="0"/>
                  <w:marBottom w:val="0"/>
                  <w:divBdr>
                    <w:top w:val="none" w:sz="0" w:space="0" w:color="auto"/>
                    <w:left w:val="none" w:sz="0" w:space="0" w:color="auto"/>
                    <w:bottom w:val="none" w:sz="0" w:space="0" w:color="auto"/>
                    <w:right w:val="none" w:sz="0" w:space="0" w:color="auto"/>
                  </w:divBdr>
                  <w:divsChild>
                    <w:div w:id="688529426">
                      <w:marLeft w:val="0"/>
                      <w:marRight w:val="0"/>
                      <w:marTop w:val="0"/>
                      <w:marBottom w:val="0"/>
                      <w:divBdr>
                        <w:top w:val="none" w:sz="0" w:space="0" w:color="auto"/>
                        <w:left w:val="none" w:sz="0" w:space="0" w:color="auto"/>
                        <w:bottom w:val="none" w:sz="0" w:space="0" w:color="auto"/>
                        <w:right w:val="none" w:sz="0" w:space="0" w:color="auto"/>
                      </w:divBdr>
                    </w:div>
                    <w:div w:id="1740597624">
                      <w:marLeft w:val="0"/>
                      <w:marRight w:val="0"/>
                      <w:marTop w:val="0"/>
                      <w:marBottom w:val="0"/>
                      <w:divBdr>
                        <w:top w:val="none" w:sz="0" w:space="0" w:color="auto"/>
                        <w:left w:val="none" w:sz="0" w:space="0" w:color="auto"/>
                        <w:bottom w:val="none" w:sz="0" w:space="0" w:color="auto"/>
                        <w:right w:val="none" w:sz="0" w:space="0" w:color="auto"/>
                      </w:divBdr>
                    </w:div>
                    <w:div w:id="930547642">
                      <w:marLeft w:val="0"/>
                      <w:marRight w:val="0"/>
                      <w:marTop w:val="0"/>
                      <w:marBottom w:val="0"/>
                      <w:divBdr>
                        <w:top w:val="none" w:sz="0" w:space="0" w:color="auto"/>
                        <w:left w:val="none" w:sz="0" w:space="0" w:color="auto"/>
                        <w:bottom w:val="none" w:sz="0" w:space="0" w:color="auto"/>
                        <w:right w:val="none" w:sz="0" w:space="0" w:color="auto"/>
                      </w:divBdr>
                    </w:div>
                    <w:div w:id="1693528922">
                      <w:marLeft w:val="0"/>
                      <w:marRight w:val="0"/>
                      <w:marTop w:val="0"/>
                      <w:marBottom w:val="0"/>
                      <w:divBdr>
                        <w:top w:val="none" w:sz="0" w:space="0" w:color="auto"/>
                        <w:left w:val="none" w:sz="0" w:space="0" w:color="auto"/>
                        <w:bottom w:val="none" w:sz="0" w:space="0" w:color="auto"/>
                        <w:right w:val="none" w:sz="0" w:space="0" w:color="auto"/>
                      </w:divBdr>
                    </w:div>
                  </w:divsChild>
                </w:div>
                <w:div w:id="217858809">
                  <w:marLeft w:val="0"/>
                  <w:marRight w:val="0"/>
                  <w:marTop w:val="0"/>
                  <w:marBottom w:val="0"/>
                  <w:divBdr>
                    <w:top w:val="none" w:sz="0" w:space="0" w:color="auto"/>
                    <w:left w:val="none" w:sz="0" w:space="0" w:color="auto"/>
                    <w:bottom w:val="none" w:sz="0" w:space="0" w:color="auto"/>
                    <w:right w:val="none" w:sz="0" w:space="0" w:color="auto"/>
                  </w:divBdr>
                  <w:divsChild>
                    <w:div w:id="3007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8719">
          <w:marLeft w:val="0"/>
          <w:marRight w:val="0"/>
          <w:marTop w:val="0"/>
          <w:marBottom w:val="0"/>
          <w:divBdr>
            <w:top w:val="none" w:sz="0" w:space="0" w:color="auto"/>
            <w:left w:val="none" w:sz="0" w:space="0" w:color="auto"/>
            <w:bottom w:val="none" w:sz="0" w:space="0" w:color="auto"/>
            <w:right w:val="none" w:sz="0" w:space="0" w:color="auto"/>
          </w:divBdr>
        </w:div>
        <w:div w:id="438573559">
          <w:marLeft w:val="0"/>
          <w:marRight w:val="0"/>
          <w:marTop w:val="0"/>
          <w:marBottom w:val="0"/>
          <w:divBdr>
            <w:top w:val="none" w:sz="0" w:space="0" w:color="auto"/>
            <w:left w:val="none" w:sz="0" w:space="0" w:color="auto"/>
            <w:bottom w:val="none" w:sz="0" w:space="0" w:color="auto"/>
            <w:right w:val="none" w:sz="0" w:space="0" w:color="auto"/>
          </w:divBdr>
        </w:div>
        <w:div w:id="510488208">
          <w:marLeft w:val="0"/>
          <w:marRight w:val="0"/>
          <w:marTop w:val="0"/>
          <w:marBottom w:val="0"/>
          <w:divBdr>
            <w:top w:val="none" w:sz="0" w:space="0" w:color="auto"/>
            <w:left w:val="none" w:sz="0" w:space="0" w:color="auto"/>
            <w:bottom w:val="none" w:sz="0" w:space="0" w:color="auto"/>
            <w:right w:val="none" w:sz="0" w:space="0" w:color="auto"/>
          </w:divBdr>
        </w:div>
        <w:div w:id="292946515">
          <w:marLeft w:val="0"/>
          <w:marRight w:val="0"/>
          <w:marTop w:val="0"/>
          <w:marBottom w:val="0"/>
          <w:divBdr>
            <w:top w:val="none" w:sz="0" w:space="0" w:color="auto"/>
            <w:left w:val="none" w:sz="0" w:space="0" w:color="auto"/>
            <w:bottom w:val="none" w:sz="0" w:space="0" w:color="auto"/>
            <w:right w:val="none" w:sz="0" w:space="0" w:color="auto"/>
          </w:divBdr>
          <w:divsChild>
            <w:div w:id="2019185934">
              <w:marLeft w:val="-75"/>
              <w:marRight w:val="0"/>
              <w:marTop w:val="30"/>
              <w:marBottom w:val="30"/>
              <w:divBdr>
                <w:top w:val="none" w:sz="0" w:space="0" w:color="auto"/>
                <w:left w:val="none" w:sz="0" w:space="0" w:color="auto"/>
                <w:bottom w:val="none" w:sz="0" w:space="0" w:color="auto"/>
                <w:right w:val="none" w:sz="0" w:space="0" w:color="auto"/>
              </w:divBdr>
              <w:divsChild>
                <w:div w:id="512647603">
                  <w:marLeft w:val="0"/>
                  <w:marRight w:val="0"/>
                  <w:marTop w:val="0"/>
                  <w:marBottom w:val="0"/>
                  <w:divBdr>
                    <w:top w:val="none" w:sz="0" w:space="0" w:color="auto"/>
                    <w:left w:val="none" w:sz="0" w:space="0" w:color="auto"/>
                    <w:bottom w:val="none" w:sz="0" w:space="0" w:color="auto"/>
                    <w:right w:val="none" w:sz="0" w:space="0" w:color="auto"/>
                  </w:divBdr>
                  <w:divsChild>
                    <w:div w:id="580720302">
                      <w:marLeft w:val="0"/>
                      <w:marRight w:val="0"/>
                      <w:marTop w:val="0"/>
                      <w:marBottom w:val="0"/>
                      <w:divBdr>
                        <w:top w:val="none" w:sz="0" w:space="0" w:color="auto"/>
                        <w:left w:val="none" w:sz="0" w:space="0" w:color="auto"/>
                        <w:bottom w:val="none" w:sz="0" w:space="0" w:color="auto"/>
                        <w:right w:val="none" w:sz="0" w:space="0" w:color="auto"/>
                      </w:divBdr>
                    </w:div>
                  </w:divsChild>
                </w:div>
                <w:div w:id="892698188">
                  <w:marLeft w:val="0"/>
                  <w:marRight w:val="0"/>
                  <w:marTop w:val="0"/>
                  <w:marBottom w:val="0"/>
                  <w:divBdr>
                    <w:top w:val="none" w:sz="0" w:space="0" w:color="auto"/>
                    <w:left w:val="none" w:sz="0" w:space="0" w:color="auto"/>
                    <w:bottom w:val="none" w:sz="0" w:space="0" w:color="auto"/>
                    <w:right w:val="none" w:sz="0" w:space="0" w:color="auto"/>
                  </w:divBdr>
                  <w:divsChild>
                    <w:div w:id="1126703668">
                      <w:marLeft w:val="0"/>
                      <w:marRight w:val="0"/>
                      <w:marTop w:val="0"/>
                      <w:marBottom w:val="0"/>
                      <w:divBdr>
                        <w:top w:val="none" w:sz="0" w:space="0" w:color="auto"/>
                        <w:left w:val="none" w:sz="0" w:space="0" w:color="auto"/>
                        <w:bottom w:val="none" w:sz="0" w:space="0" w:color="auto"/>
                        <w:right w:val="none" w:sz="0" w:space="0" w:color="auto"/>
                      </w:divBdr>
                    </w:div>
                  </w:divsChild>
                </w:div>
                <w:div w:id="1479376558">
                  <w:marLeft w:val="0"/>
                  <w:marRight w:val="0"/>
                  <w:marTop w:val="0"/>
                  <w:marBottom w:val="0"/>
                  <w:divBdr>
                    <w:top w:val="none" w:sz="0" w:space="0" w:color="auto"/>
                    <w:left w:val="none" w:sz="0" w:space="0" w:color="auto"/>
                    <w:bottom w:val="none" w:sz="0" w:space="0" w:color="auto"/>
                    <w:right w:val="none" w:sz="0" w:space="0" w:color="auto"/>
                  </w:divBdr>
                  <w:divsChild>
                    <w:div w:id="1517889167">
                      <w:marLeft w:val="0"/>
                      <w:marRight w:val="0"/>
                      <w:marTop w:val="0"/>
                      <w:marBottom w:val="0"/>
                      <w:divBdr>
                        <w:top w:val="none" w:sz="0" w:space="0" w:color="auto"/>
                        <w:left w:val="none" w:sz="0" w:space="0" w:color="auto"/>
                        <w:bottom w:val="none" w:sz="0" w:space="0" w:color="auto"/>
                        <w:right w:val="none" w:sz="0" w:space="0" w:color="auto"/>
                      </w:divBdr>
                    </w:div>
                  </w:divsChild>
                </w:div>
                <w:div w:id="2107462528">
                  <w:marLeft w:val="0"/>
                  <w:marRight w:val="0"/>
                  <w:marTop w:val="0"/>
                  <w:marBottom w:val="0"/>
                  <w:divBdr>
                    <w:top w:val="none" w:sz="0" w:space="0" w:color="auto"/>
                    <w:left w:val="none" w:sz="0" w:space="0" w:color="auto"/>
                    <w:bottom w:val="none" w:sz="0" w:space="0" w:color="auto"/>
                    <w:right w:val="none" w:sz="0" w:space="0" w:color="auto"/>
                  </w:divBdr>
                  <w:divsChild>
                    <w:div w:id="238099057">
                      <w:marLeft w:val="0"/>
                      <w:marRight w:val="0"/>
                      <w:marTop w:val="0"/>
                      <w:marBottom w:val="0"/>
                      <w:divBdr>
                        <w:top w:val="none" w:sz="0" w:space="0" w:color="auto"/>
                        <w:left w:val="none" w:sz="0" w:space="0" w:color="auto"/>
                        <w:bottom w:val="none" w:sz="0" w:space="0" w:color="auto"/>
                        <w:right w:val="none" w:sz="0" w:space="0" w:color="auto"/>
                      </w:divBdr>
                    </w:div>
                  </w:divsChild>
                </w:div>
                <w:div w:id="1915234567">
                  <w:marLeft w:val="0"/>
                  <w:marRight w:val="0"/>
                  <w:marTop w:val="0"/>
                  <w:marBottom w:val="0"/>
                  <w:divBdr>
                    <w:top w:val="none" w:sz="0" w:space="0" w:color="auto"/>
                    <w:left w:val="none" w:sz="0" w:space="0" w:color="auto"/>
                    <w:bottom w:val="none" w:sz="0" w:space="0" w:color="auto"/>
                    <w:right w:val="none" w:sz="0" w:space="0" w:color="auto"/>
                  </w:divBdr>
                  <w:divsChild>
                    <w:div w:id="75249137">
                      <w:marLeft w:val="0"/>
                      <w:marRight w:val="0"/>
                      <w:marTop w:val="0"/>
                      <w:marBottom w:val="0"/>
                      <w:divBdr>
                        <w:top w:val="none" w:sz="0" w:space="0" w:color="auto"/>
                        <w:left w:val="none" w:sz="0" w:space="0" w:color="auto"/>
                        <w:bottom w:val="none" w:sz="0" w:space="0" w:color="auto"/>
                        <w:right w:val="none" w:sz="0" w:space="0" w:color="auto"/>
                      </w:divBdr>
                    </w:div>
                  </w:divsChild>
                </w:div>
                <w:div w:id="1850749149">
                  <w:marLeft w:val="0"/>
                  <w:marRight w:val="0"/>
                  <w:marTop w:val="0"/>
                  <w:marBottom w:val="0"/>
                  <w:divBdr>
                    <w:top w:val="none" w:sz="0" w:space="0" w:color="auto"/>
                    <w:left w:val="none" w:sz="0" w:space="0" w:color="auto"/>
                    <w:bottom w:val="none" w:sz="0" w:space="0" w:color="auto"/>
                    <w:right w:val="none" w:sz="0" w:space="0" w:color="auto"/>
                  </w:divBdr>
                  <w:divsChild>
                    <w:div w:id="324020019">
                      <w:marLeft w:val="0"/>
                      <w:marRight w:val="0"/>
                      <w:marTop w:val="0"/>
                      <w:marBottom w:val="0"/>
                      <w:divBdr>
                        <w:top w:val="none" w:sz="0" w:space="0" w:color="auto"/>
                        <w:left w:val="none" w:sz="0" w:space="0" w:color="auto"/>
                        <w:bottom w:val="none" w:sz="0" w:space="0" w:color="auto"/>
                        <w:right w:val="none" w:sz="0" w:space="0" w:color="auto"/>
                      </w:divBdr>
                    </w:div>
                  </w:divsChild>
                </w:div>
                <w:div w:id="721294853">
                  <w:marLeft w:val="0"/>
                  <w:marRight w:val="0"/>
                  <w:marTop w:val="0"/>
                  <w:marBottom w:val="0"/>
                  <w:divBdr>
                    <w:top w:val="none" w:sz="0" w:space="0" w:color="auto"/>
                    <w:left w:val="none" w:sz="0" w:space="0" w:color="auto"/>
                    <w:bottom w:val="none" w:sz="0" w:space="0" w:color="auto"/>
                    <w:right w:val="none" w:sz="0" w:space="0" w:color="auto"/>
                  </w:divBdr>
                  <w:divsChild>
                    <w:div w:id="531266807">
                      <w:marLeft w:val="0"/>
                      <w:marRight w:val="0"/>
                      <w:marTop w:val="0"/>
                      <w:marBottom w:val="0"/>
                      <w:divBdr>
                        <w:top w:val="none" w:sz="0" w:space="0" w:color="auto"/>
                        <w:left w:val="none" w:sz="0" w:space="0" w:color="auto"/>
                        <w:bottom w:val="none" w:sz="0" w:space="0" w:color="auto"/>
                        <w:right w:val="none" w:sz="0" w:space="0" w:color="auto"/>
                      </w:divBdr>
                    </w:div>
                  </w:divsChild>
                </w:div>
                <w:div w:id="1030909940">
                  <w:marLeft w:val="0"/>
                  <w:marRight w:val="0"/>
                  <w:marTop w:val="0"/>
                  <w:marBottom w:val="0"/>
                  <w:divBdr>
                    <w:top w:val="none" w:sz="0" w:space="0" w:color="auto"/>
                    <w:left w:val="none" w:sz="0" w:space="0" w:color="auto"/>
                    <w:bottom w:val="none" w:sz="0" w:space="0" w:color="auto"/>
                    <w:right w:val="none" w:sz="0" w:space="0" w:color="auto"/>
                  </w:divBdr>
                  <w:divsChild>
                    <w:div w:id="1380517153">
                      <w:marLeft w:val="0"/>
                      <w:marRight w:val="0"/>
                      <w:marTop w:val="0"/>
                      <w:marBottom w:val="0"/>
                      <w:divBdr>
                        <w:top w:val="none" w:sz="0" w:space="0" w:color="auto"/>
                        <w:left w:val="none" w:sz="0" w:space="0" w:color="auto"/>
                        <w:bottom w:val="none" w:sz="0" w:space="0" w:color="auto"/>
                        <w:right w:val="none" w:sz="0" w:space="0" w:color="auto"/>
                      </w:divBdr>
                    </w:div>
                  </w:divsChild>
                </w:div>
                <w:div w:id="2007586176">
                  <w:marLeft w:val="0"/>
                  <w:marRight w:val="0"/>
                  <w:marTop w:val="0"/>
                  <w:marBottom w:val="0"/>
                  <w:divBdr>
                    <w:top w:val="none" w:sz="0" w:space="0" w:color="auto"/>
                    <w:left w:val="none" w:sz="0" w:space="0" w:color="auto"/>
                    <w:bottom w:val="none" w:sz="0" w:space="0" w:color="auto"/>
                    <w:right w:val="none" w:sz="0" w:space="0" w:color="auto"/>
                  </w:divBdr>
                  <w:divsChild>
                    <w:div w:id="255405669">
                      <w:marLeft w:val="0"/>
                      <w:marRight w:val="0"/>
                      <w:marTop w:val="0"/>
                      <w:marBottom w:val="0"/>
                      <w:divBdr>
                        <w:top w:val="none" w:sz="0" w:space="0" w:color="auto"/>
                        <w:left w:val="none" w:sz="0" w:space="0" w:color="auto"/>
                        <w:bottom w:val="none" w:sz="0" w:space="0" w:color="auto"/>
                        <w:right w:val="none" w:sz="0" w:space="0" w:color="auto"/>
                      </w:divBdr>
                    </w:div>
                  </w:divsChild>
                </w:div>
                <w:div w:id="597561698">
                  <w:marLeft w:val="0"/>
                  <w:marRight w:val="0"/>
                  <w:marTop w:val="0"/>
                  <w:marBottom w:val="0"/>
                  <w:divBdr>
                    <w:top w:val="none" w:sz="0" w:space="0" w:color="auto"/>
                    <w:left w:val="none" w:sz="0" w:space="0" w:color="auto"/>
                    <w:bottom w:val="none" w:sz="0" w:space="0" w:color="auto"/>
                    <w:right w:val="none" w:sz="0" w:space="0" w:color="auto"/>
                  </w:divBdr>
                  <w:divsChild>
                    <w:div w:id="766996896">
                      <w:marLeft w:val="0"/>
                      <w:marRight w:val="0"/>
                      <w:marTop w:val="0"/>
                      <w:marBottom w:val="0"/>
                      <w:divBdr>
                        <w:top w:val="none" w:sz="0" w:space="0" w:color="auto"/>
                        <w:left w:val="none" w:sz="0" w:space="0" w:color="auto"/>
                        <w:bottom w:val="none" w:sz="0" w:space="0" w:color="auto"/>
                        <w:right w:val="none" w:sz="0" w:space="0" w:color="auto"/>
                      </w:divBdr>
                    </w:div>
                  </w:divsChild>
                </w:div>
                <w:div w:id="1346707327">
                  <w:marLeft w:val="0"/>
                  <w:marRight w:val="0"/>
                  <w:marTop w:val="0"/>
                  <w:marBottom w:val="0"/>
                  <w:divBdr>
                    <w:top w:val="none" w:sz="0" w:space="0" w:color="auto"/>
                    <w:left w:val="none" w:sz="0" w:space="0" w:color="auto"/>
                    <w:bottom w:val="none" w:sz="0" w:space="0" w:color="auto"/>
                    <w:right w:val="none" w:sz="0" w:space="0" w:color="auto"/>
                  </w:divBdr>
                  <w:divsChild>
                    <w:div w:id="1952082540">
                      <w:marLeft w:val="0"/>
                      <w:marRight w:val="0"/>
                      <w:marTop w:val="0"/>
                      <w:marBottom w:val="0"/>
                      <w:divBdr>
                        <w:top w:val="none" w:sz="0" w:space="0" w:color="auto"/>
                        <w:left w:val="none" w:sz="0" w:space="0" w:color="auto"/>
                        <w:bottom w:val="none" w:sz="0" w:space="0" w:color="auto"/>
                        <w:right w:val="none" w:sz="0" w:space="0" w:color="auto"/>
                      </w:divBdr>
                    </w:div>
                  </w:divsChild>
                </w:div>
                <w:div w:id="1824926213">
                  <w:marLeft w:val="0"/>
                  <w:marRight w:val="0"/>
                  <w:marTop w:val="0"/>
                  <w:marBottom w:val="0"/>
                  <w:divBdr>
                    <w:top w:val="none" w:sz="0" w:space="0" w:color="auto"/>
                    <w:left w:val="none" w:sz="0" w:space="0" w:color="auto"/>
                    <w:bottom w:val="none" w:sz="0" w:space="0" w:color="auto"/>
                    <w:right w:val="none" w:sz="0" w:space="0" w:color="auto"/>
                  </w:divBdr>
                  <w:divsChild>
                    <w:div w:id="1409234403">
                      <w:marLeft w:val="0"/>
                      <w:marRight w:val="0"/>
                      <w:marTop w:val="0"/>
                      <w:marBottom w:val="0"/>
                      <w:divBdr>
                        <w:top w:val="none" w:sz="0" w:space="0" w:color="auto"/>
                        <w:left w:val="none" w:sz="0" w:space="0" w:color="auto"/>
                        <w:bottom w:val="none" w:sz="0" w:space="0" w:color="auto"/>
                        <w:right w:val="none" w:sz="0" w:space="0" w:color="auto"/>
                      </w:divBdr>
                    </w:div>
                  </w:divsChild>
                </w:div>
                <w:div w:id="1810247947">
                  <w:marLeft w:val="0"/>
                  <w:marRight w:val="0"/>
                  <w:marTop w:val="0"/>
                  <w:marBottom w:val="0"/>
                  <w:divBdr>
                    <w:top w:val="none" w:sz="0" w:space="0" w:color="auto"/>
                    <w:left w:val="none" w:sz="0" w:space="0" w:color="auto"/>
                    <w:bottom w:val="none" w:sz="0" w:space="0" w:color="auto"/>
                    <w:right w:val="none" w:sz="0" w:space="0" w:color="auto"/>
                  </w:divBdr>
                  <w:divsChild>
                    <w:div w:id="441269662">
                      <w:marLeft w:val="0"/>
                      <w:marRight w:val="0"/>
                      <w:marTop w:val="0"/>
                      <w:marBottom w:val="0"/>
                      <w:divBdr>
                        <w:top w:val="none" w:sz="0" w:space="0" w:color="auto"/>
                        <w:left w:val="none" w:sz="0" w:space="0" w:color="auto"/>
                        <w:bottom w:val="none" w:sz="0" w:space="0" w:color="auto"/>
                        <w:right w:val="none" w:sz="0" w:space="0" w:color="auto"/>
                      </w:divBdr>
                    </w:div>
                  </w:divsChild>
                </w:div>
                <w:div w:id="432826846">
                  <w:marLeft w:val="0"/>
                  <w:marRight w:val="0"/>
                  <w:marTop w:val="0"/>
                  <w:marBottom w:val="0"/>
                  <w:divBdr>
                    <w:top w:val="none" w:sz="0" w:space="0" w:color="auto"/>
                    <w:left w:val="none" w:sz="0" w:space="0" w:color="auto"/>
                    <w:bottom w:val="none" w:sz="0" w:space="0" w:color="auto"/>
                    <w:right w:val="none" w:sz="0" w:space="0" w:color="auto"/>
                  </w:divBdr>
                  <w:divsChild>
                    <w:div w:id="330987372">
                      <w:marLeft w:val="0"/>
                      <w:marRight w:val="0"/>
                      <w:marTop w:val="0"/>
                      <w:marBottom w:val="0"/>
                      <w:divBdr>
                        <w:top w:val="none" w:sz="0" w:space="0" w:color="auto"/>
                        <w:left w:val="none" w:sz="0" w:space="0" w:color="auto"/>
                        <w:bottom w:val="none" w:sz="0" w:space="0" w:color="auto"/>
                        <w:right w:val="none" w:sz="0" w:space="0" w:color="auto"/>
                      </w:divBdr>
                    </w:div>
                  </w:divsChild>
                </w:div>
                <w:div w:id="1756896909">
                  <w:marLeft w:val="0"/>
                  <w:marRight w:val="0"/>
                  <w:marTop w:val="0"/>
                  <w:marBottom w:val="0"/>
                  <w:divBdr>
                    <w:top w:val="none" w:sz="0" w:space="0" w:color="auto"/>
                    <w:left w:val="none" w:sz="0" w:space="0" w:color="auto"/>
                    <w:bottom w:val="none" w:sz="0" w:space="0" w:color="auto"/>
                    <w:right w:val="none" w:sz="0" w:space="0" w:color="auto"/>
                  </w:divBdr>
                  <w:divsChild>
                    <w:div w:id="2146004766">
                      <w:marLeft w:val="0"/>
                      <w:marRight w:val="0"/>
                      <w:marTop w:val="0"/>
                      <w:marBottom w:val="0"/>
                      <w:divBdr>
                        <w:top w:val="none" w:sz="0" w:space="0" w:color="auto"/>
                        <w:left w:val="none" w:sz="0" w:space="0" w:color="auto"/>
                        <w:bottom w:val="none" w:sz="0" w:space="0" w:color="auto"/>
                        <w:right w:val="none" w:sz="0" w:space="0" w:color="auto"/>
                      </w:divBdr>
                    </w:div>
                  </w:divsChild>
                </w:div>
                <w:div w:id="2041740918">
                  <w:marLeft w:val="0"/>
                  <w:marRight w:val="0"/>
                  <w:marTop w:val="0"/>
                  <w:marBottom w:val="0"/>
                  <w:divBdr>
                    <w:top w:val="none" w:sz="0" w:space="0" w:color="auto"/>
                    <w:left w:val="none" w:sz="0" w:space="0" w:color="auto"/>
                    <w:bottom w:val="none" w:sz="0" w:space="0" w:color="auto"/>
                    <w:right w:val="none" w:sz="0" w:space="0" w:color="auto"/>
                  </w:divBdr>
                  <w:divsChild>
                    <w:div w:id="598758432">
                      <w:marLeft w:val="0"/>
                      <w:marRight w:val="0"/>
                      <w:marTop w:val="0"/>
                      <w:marBottom w:val="0"/>
                      <w:divBdr>
                        <w:top w:val="none" w:sz="0" w:space="0" w:color="auto"/>
                        <w:left w:val="none" w:sz="0" w:space="0" w:color="auto"/>
                        <w:bottom w:val="none" w:sz="0" w:space="0" w:color="auto"/>
                        <w:right w:val="none" w:sz="0" w:space="0" w:color="auto"/>
                      </w:divBdr>
                    </w:div>
                  </w:divsChild>
                </w:div>
                <w:div w:id="762650383">
                  <w:marLeft w:val="0"/>
                  <w:marRight w:val="0"/>
                  <w:marTop w:val="0"/>
                  <w:marBottom w:val="0"/>
                  <w:divBdr>
                    <w:top w:val="none" w:sz="0" w:space="0" w:color="auto"/>
                    <w:left w:val="none" w:sz="0" w:space="0" w:color="auto"/>
                    <w:bottom w:val="none" w:sz="0" w:space="0" w:color="auto"/>
                    <w:right w:val="none" w:sz="0" w:space="0" w:color="auto"/>
                  </w:divBdr>
                  <w:divsChild>
                    <w:div w:id="317223675">
                      <w:marLeft w:val="0"/>
                      <w:marRight w:val="0"/>
                      <w:marTop w:val="0"/>
                      <w:marBottom w:val="0"/>
                      <w:divBdr>
                        <w:top w:val="none" w:sz="0" w:space="0" w:color="auto"/>
                        <w:left w:val="none" w:sz="0" w:space="0" w:color="auto"/>
                        <w:bottom w:val="none" w:sz="0" w:space="0" w:color="auto"/>
                        <w:right w:val="none" w:sz="0" w:space="0" w:color="auto"/>
                      </w:divBdr>
                    </w:div>
                  </w:divsChild>
                </w:div>
                <w:div w:id="1344354052">
                  <w:marLeft w:val="0"/>
                  <w:marRight w:val="0"/>
                  <w:marTop w:val="0"/>
                  <w:marBottom w:val="0"/>
                  <w:divBdr>
                    <w:top w:val="none" w:sz="0" w:space="0" w:color="auto"/>
                    <w:left w:val="none" w:sz="0" w:space="0" w:color="auto"/>
                    <w:bottom w:val="none" w:sz="0" w:space="0" w:color="auto"/>
                    <w:right w:val="none" w:sz="0" w:space="0" w:color="auto"/>
                  </w:divBdr>
                  <w:divsChild>
                    <w:div w:id="431587065">
                      <w:marLeft w:val="0"/>
                      <w:marRight w:val="0"/>
                      <w:marTop w:val="0"/>
                      <w:marBottom w:val="0"/>
                      <w:divBdr>
                        <w:top w:val="none" w:sz="0" w:space="0" w:color="auto"/>
                        <w:left w:val="none" w:sz="0" w:space="0" w:color="auto"/>
                        <w:bottom w:val="none" w:sz="0" w:space="0" w:color="auto"/>
                        <w:right w:val="none" w:sz="0" w:space="0" w:color="auto"/>
                      </w:divBdr>
                    </w:div>
                  </w:divsChild>
                </w:div>
                <w:div w:id="1099644961">
                  <w:marLeft w:val="0"/>
                  <w:marRight w:val="0"/>
                  <w:marTop w:val="0"/>
                  <w:marBottom w:val="0"/>
                  <w:divBdr>
                    <w:top w:val="none" w:sz="0" w:space="0" w:color="auto"/>
                    <w:left w:val="none" w:sz="0" w:space="0" w:color="auto"/>
                    <w:bottom w:val="none" w:sz="0" w:space="0" w:color="auto"/>
                    <w:right w:val="none" w:sz="0" w:space="0" w:color="auto"/>
                  </w:divBdr>
                  <w:divsChild>
                    <w:div w:id="952596540">
                      <w:marLeft w:val="0"/>
                      <w:marRight w:val="0"/>
                      <w:marTop w:val="0"/>
                      <w:marBottom w:val="0"/>
                      <w:divBdr>
                        <w:top w:val="none" w:sz="0" w:space="0" w:color="auto"/>
                        <w:left w:val="none" w:sz="0" w:space="0" w:color="auto"/>
                        <w:bottom w:val="none" w:sz="0" w:space="0" w:color="auto"/>
                        <w:right w:val="none" w:sz="0" w:space="0" w:color="auto"/>
                      </w:divBdr>
                    </w:div>
                  </w:divsChild>
                </w:div>
                <w:div w:id="691303189">
                  <w:marLeft w:val="0"/>
                  <w:marRight w:val="0"/>
                  <w:marTop w:val="0"/>
                  <w:marBottom w:val="0"/>
                  <w:divBdr>
                    <w:top w:val="none" w:sz="0" w:space="0" w:color="auto"/>
                    <w:left w:val="none" w:sz="0" w:space="0" w:color="auto"/>
                    <w:bottom w:val="none" w:sz="0" w:space="0" w:color="auto"/>
                    <w:right w:val="none" w:sz="0" w:space="0" w:color="auto"/>
                  </w:divBdr>
                  <w:divsChild>
                    <w:div w:id="1140072344">
                      <w:marLeft w:val="0"/>
                      <w:marRight w:val="0"/>
                      <w:marTop w:val="0"/>
                      <w:marBottom w:val="0"/>
                      <w:divBdr>
                        <w:top w:val="none" w:sz="0" w:space="0" w:color="auto"/>
                        <w:left w:val="none" w:sz="0" w:space="0" w:color="auto"/>
                        <w:bottom w:val="none" w:sz="0" w:space="0" w:color="auto"/>
                        <w:right w:val="none" w:sz="0" w:space="0" w:color="auto"/>
                      </w:divBdr>
                    </w:div>
                  </w:divsChild>
                </w:div>
                <w:div w:id="1226334362">
                  <w:marLeft w:val="0"/>
                  <w:marRight w:val="0"/>
                  <w:marTop w:val="0"/>
                  <w:marBottom w:val="0"/>
                  <w:divBdr>
                    <w:top w:val="none" w:sz="0" w:space="0" w:color="auto"/>
                    <w:left w:val="none" w:sz="0" w:space="0" w:color="auto"/>
                    <w:bottom w:val="none" w:sz="0" w:space="0" w:color="auto"/>
                    <w:right w:val="none" w:sz="0" w:space="0" w:color="auto"/>
                  </w:divBdr>
                  <w:divsChild>
                    <w:div w:id="517961044">
                      <w:marLeft w:val="0"/>
                      <w:marRight w:val="0"/>
                      <w:marTop w:val="0"/>
                      <w:marBottom w:val="0"/>
                      <w:divBdr>
                        <w:top w:val="none" w:sz="0" w:space="0" w:color="auto"/>
                        <w:left w:val="none" w:sz="0" w:space="0" w:color="auto"/>
                        <w:bottom w:val="none" w:sz="0" w:space="0" w:color="auto"/>
                        <w:right w:val="none" w:sz="0" w:space="0" w:color="auto"/>
                      </w:divBdr>
                    </w:div>
                  </w:divsChild>
                </w:div>
                <w:div w:id="1745495249">
                  <w:marLeft w:val="0"/>
                  <w:marRight w:val="0"/>
                  <w:marTop w:val="0"/>
                  <w:marBottom w:val="0"/>
                  <w:divBdr>
                    <w:top w:val="none" w:sz="0" w:space="0" w:color="auto"/>
                    <w:left w:val="none" w:sz="0" w:space="0" w:color="auto"/>
                    <w:bottom w:val="none" w:sz="0" w:space="0" w:color="auto"/>
                    <w:right w:val="none" w:sz="0" w:space="0" w:color="auto"/>
                  </w:divBdr>
                  <w:divsChild>
                    <w:div w:id="336152607">
                      <w:marLeft w:val="0"/>
                      <w:marRight w:val="0"/>
                      <w:marTop w:val="0"/>
                      <w:marBottom w:val="0"/>
                      <w:divBdr>
                        <w:top w:val="none" w:sz="0" w:space="0" w:color="auto"/>
                        <w:left w:val="none" w:sz="0" w:space="0" w:color="auto"/>
                        <w:bottom w:val="none" w:sz="0" w:space="0" w:color="auto"/>
                        <w:right w:val="none" w:sz="0" w:space="0" w:color="auto"/>
                      </w:divBdr>
                    </w:div>
                  </w:divsChild>
                </w:div>
                <w:div w:id="348024644">
                  <w:marLeft w:val="0"/>
                  <w:marRight w:val="0"/>
                  <w:marTop w:val="0"/>
                  <w:marBottom w:val="0"/>
                  <w:divBdr>
                    <w:top w:val="none" w:sz="0" w:space="0" w:color="auto"/>
                    <w:left w:val="none" w:sz="0" w:space="0" w:color="auto"/>
                    <w:bottom w:val="none" w:sz="0" w:space="0" w:color="auto"/>
                    <w:right w:val="none" w:sz="0" w:space="0" w:color="auto"/>
                  </w:divBdr>
                  <w:divsChild>
                    <w:div w:id="2055808707">
                      <w:marLeft w:val="0"/>
                      <w:marRight w:val="0"/>
                      <w:marTop w:val="0"/>
                      <w:marBottom w:val="0"/>
                      <w:divBdr>
                        <w:top w:val="none" w:sz="0" w:space="0" w:color="auto"/>
                        <w:left w:val="none" w:sz="0" w:space="0" w:color="auto"/>
                        <w:bottom w:val="none" w:sz="0" w:space="0" w:color="auto"/>
                        <w:right w:val="none" w:sz="0" w:space="0" w:color="auto"/>
                      </w:divBdr>
                    </w:div>
                  </w:divsChild>
                </w:div>
                <w:div w:id="974332137">
                  <w:marLeft w:val="0"/>
                  <w:marRight w:val="0"/>
                  <w:marTop w:val="0"/>
                  <w:marBottom w:val="0"/>
                  <w:divBdr>
                    <w:top w:val="none" w:sz="0" w:space="0" w:color="auto"/>
                    <w:left w:val="none" w:sz="0" w:space="0" w:color="auto"/>
                    <w:bottom w:val="none" w:sz="0" w:space="0" w:color="auto"/>
                    <w:right w:val="none" w:sz="0" w:space="0" w:color="auto"/>
                  </w:divBdr>
                  <w:divsChild>
                    <w:div w:id="528643298">
                      <w:marLeft w:val="0"/>
                      <w:marRight w:val="0"/>
                      <w:marTop w:val="0"/>
                      <w:marBottom w:val="0"/>
                      <w:divBdr>
                        <w:top w:val="none" w:sz="0" w:space="0" w:color="auto"/>
                        <w:left w:val="none" w:sz="0" w:space="0" w:color="auto"/>
                        <w:bottom w:val="none" w:sz="0" w:space="0" w:color="auto"/>
                        <w:right w:val="none" w:sz="0" w:space="0" w:color="auto"/>
                      </w:divBdr>
                    </w:div>
                  </w:divsChild>
                </w:div>
                <w:div w:id="1933705322">
                  <w:marLeft w:val="0"/>
                  <w:marRight w:val="0"/>
                  <w:marTop w:val="0"/>
                  <w:marBottom w:val="0"/>
                  <w:divBdr>
                    <w:top w:val="none" w:sz="0" w:space="0" w:color="auto"/>
                    <w:left w:val="none" w:sz="0" w:space="0" w:color="auto"/>
                    <w:bottom w:val="none" w:sz="0" w:space="0" w:color="auto"/>
                    <w:right w:val="none" w:sz="0" w:space="0" w:color="auto"/>
                  </w:divBdr>
                  <w:divsChild>
                    <w:div w:id="475606592">
                      <w:marLeft w:val="0"/>
                      <w:marRight w:val="0"/>
                      <w:marTop w:val="0"/>
                      <w:marBottom w:val="0"/>
                      <w:divBdr>
                        <w:top w:val="none" w:sz="0" w:space="0" w:color="auto"/>
                        <w:left w:val="none" w:sz="0" w:space="0" w:color="auto"/>
                        <w:bottom w:val="none" w:sz="0" w:space="0" w:color="auto"/>
                        <w:right w:val="none" w:sz="0" w:space="0" w:color="auto"/>
                      </w:divBdr>
                    </w:div>
                  </w:divsChild>
                </w:div>
                <w:div w:id="1844315348">
                  <w:marLeft w:val="0"/>
                  <w:marRight w:val="0"/>
                  <w:marTop w:val="0"/>
                  <w:marBottom w:val="0"/>
                  <w:divBdr>
                    <w:top w:val="none" w:sz="0" w:space="0" w:color="auto"/>
                    <w:left w:val="none" w:sz="0" w:space="0" w:color="auto"/>
                    <w:bottom w:val="none" w:sz="0" w:space="0" w:color="auto"/>
                    <w:right w:val="none" w:sz="0" w:space="0" w:color="auto"/>
                  </w:divBdr>
                  <w:divsChild>
                    <w:div w:id="1748765653">
                      <w:marLeft w:val="0"/>
                      <w:marRight w:val="0"/>
                      <w:marTop w:val="0"/>
                      <w:marBottom w:val="0"/>
                      <w:divBdr>
                        <w:top w:val="none" w:sz="0" w:space="0" w:color="auto"/>
                        <w:left w:val="none" w:sz="0" w:space="0" w:color="auto"/>
                        <w:bottom w:val="none" w:sz="0" w:space="0" w:color="auto"/>
                        <w:right w:val="none" w:sz="0" w:space="0" w:color="auto"/>
                      </w:divBdr>
                    </w:div>
                  </w:divsChild>
                </w:div>
                <w:div w:id="1204516506">
                  <w:marLeft w:val="0"/>
                  <w:marRight w:val="0"/>
                  <w:marTop w:val="0"/>
                  <w:marBottom w:val="0"/>
                  <w:divBdr>
                    <w:top w:val="none" w:sz="0" w:space="0" w:color="auto"/>
                    <w:left w:val="none" w:sz="0" w:space="0" w:color="auto"/>
                    <w:bottom w:val="none" w:sz="0" w:space="0" w:color="auto"/>
                    <w:right w:val="none" w:sz="0" w:space="0" w:color="auto"/>
                  </w:divBdr>
                  <w:divsChild>
                    <w:div w:id="1234580555">
                      <w:marLeft w:val="0"/>
                      <w:marRight w:val="0"/>
                      <w:marTop w:val="0"/>
                      <w:marBottom w:val="0"/>
                      <w:divBdr>
                        <w:top w:val="none" w:sz="0" w:space="0" w:color="auto"/>
                        <w:left w:val="none" w:sz="0" w:space="0" w:color="auto"/>
                        <w:bottom w:val="none" w:sz="0" w:space="0" w:color="auto"/>
                        <w:right w:val="none" w:sz="0" w:space="0" w:color="auto"/>
                      </w:divBdr>
                    </w:div>
                  </w:divsChild>
                </w:div>
                <w:div w:id="563835394">
                  <w:marLeft w:val="0"/>
                  <w:marRight w:val="0"/>
                  <w:marTop w:val="0"/>
                  <w:marBottom w:val="0"/>
                  <w:divBdr>
                    <w:top w:val="none" w:sz="0" w:space="0" w:color="auto"/>
                    <w:left w:val="none" w:sz="0" w:space="0" w:color="auto"/>
                    <w:bottom w:val="none" w:sz="0" w:space="0" w:color="auto"/>
                    <w:right w:val="none" w:sz="0" w:space="0" w:color="auto"/>
                  </w:divBdr>
                  <w:divsChild>
                    <w:div w:id="284193984">
                      <w:marLeft w:val="0"/>
                      <w:marRight w:val="0"/>
                      <w:marTop w:val="0"/>
                      <w:marBottom w:val="0"/>
                      <w:divBdr>
                        <w:top w:val="none" w:sz="0" w:space="0" w:color="auto"/>
                        <w:left w:val="none" w:sz="0" w:space="0" w:color="auto"/>
                        <w:bottom w:val="none" w:sz="0" w:space="0" w:color="auto"/>
                        <w:right w:val="none" w:sz="0" w:space="0" w:color="auto"/>
                      </w:divBdr>
                    </w:div>
                  </w:divsChild>
                </w:div>
                <w:div w:id="1539123480">
                  <w:marLeft w:val="0"/>
                  <w:marRight w:val="0"/>
                  <w:marTop w:val="0"/>
                  <w:marBottom w:val="0"/>
                  <w:divBdr>
                    <w:top w:val="none" w:sz="0" w:space="0" w:color="auto"/>
                    <w:left w:val="none" w:sz="0" w:space="0" w:color="auto"/>
                    <w:bottom w:val="none" w:sz="0" w:space="0" w:color="auto"/>
                    <w:right w:val="none" w:sz="0" w:space="0" w:color="auto"/>
                  </w:divBdr>
                  <w:divsChild>
                    <w:div w:id="1581139601">
                      <w:marLeft w:val="0"/>
                      <w:marRight w:val="0"/>
                      <w:marTop w:val="0"/>
                      <w:marBottom w:val="0"/>
                      <w:divBdr>
                        <w:top w:val="none" w:sz="0" w:space="0" w:color="auto"/>
                        <w:left w:val="none" w:sz="0" w:space="0" w:color="auto"/>
                        <w:bottom w:val="none" w:sz="0" w:space="0" w:color="auto"/>
                        <w:right w:val="none" w:sz="0" w:space="0" w:color="auto"/>
                      </w:divBdr>
                    </w:div>
                    <w:div w:id="1415082221">
                      <w:marLeft w:val="0"/>
                      <w:marRight w:val="0"/>
                      <w:marTop w:val="0"/>
                      <w:marBottom w:val="0"/>
                      <w:divBdr>
                        <w:top w:val="none" w:sz="0" w:space="0" w:color="auto"/>
                        <w:left w:val="none" w:sz="0" w:space="0" w:color="auto"/>
                        <w:bottom w:val="none" w:sz="0" w:space="0" w:color="auto"/>
                        <w:right w:val="none" w:sz="0" w:space="0" w:color="auto"/>
                      </w:divBdr>
                    </w:div>
                  </w:divsChild>
                </w:div>
                <w:div w:id="956066155">
                  <w:marLeft w:val="0"/>
                  <w:marRight w:val="0"/>
                  <w:marTop w:val="0"/>
                  <w:marBottom w:val="0"/>
                  <w:divBdr>
                    <w:top w:val="none" w:sz="0" w:space="0" w:color="auto"/>
                    <w:left w:val="none" w:sz="0" w:space="0" w:color="auto"/>
                    <w:bottom w:val="none" w:sz="0" w:space="0" w:color="auto"/>
                    <w:right w:val="none" w:sz="0" w:space="0" w:color="auto"/>
                  </w:divBdr>
                  <w:divsChild>
                    <w:div w:id="485098713">
                      <w:marLeft w:val="0"/>
                      <w:marRight w:val="0"/>
                      <w:marTop w:val="0"/>
                      <w:marBottom w:val="0"/>
                      <w:divBdr>
                        <w:top w:val="none" w:sz="0" w:space="0" w:color="auto"/>
                        <w:left w:val="none" w:sz="0" w:space="0" w:color="auto"/>
                        <w:bottom w:val="none" w:sz="0" w:space="0" w:color="auto"/>
                        <w:right w:val="none" w:sz="0" w:space="0" w:color="auto"/>
                      </w:divBdr>
                    </w:div>
                    <w:div w:id="2121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70133">
          <w:marLeft w:val="0"/>
          <w:marRight w:val="0"/>
          <w:marTop w:val="0"/>
          <w:marBottom w:val="0"/>
          <w:divBdr>
            <w:top w:val="none" w:sz="0" w:space="0" w:color="auto"/>
            <w:left w:val="none" w:sz="0" w:space="0" w:color="auto"/>
            <w:bottom w:val="none" w:sz="0" w:space="0" w:color="auto"/>
            <w:right w:val="none" w:sz="0" w:space="0" w:color="auto"/>
          </w:divBdr>
        </w:div>
      </w:divsChild>
    </w:div>
    <w:div w:id="847138055">
      <w:bodyDiv w:val="1"/>
      <w:marLeft w:val="0"/>
      <w:marRight w:val="0"/>
      <w:marTop w:val="0"/>
      <w:marBottom w:val="0"/>
      <w:divBdr>
        <w:top w:val="none" w:sz="0" w:space="0" w:color="auto"/>
        <w:left w:val="none" w:sz="0" w:space="0" w:color="auto"/>
        <w:bottom w:val="none" w:sz="0" w:space="0" w:color="auto"/>
        <w:right w:val="none" w:sz="0" w:space="0" w:color="auto"/>
      </w:divBdr>
    </w:div>
    <w:div w:id="970398578">
      <w:bodyDiv w:val="1"/>
      <w:marLeft w:val="0"/>
      <w:marRight w:val="0"/>
      <w:marTop w:val="0"/>
      <w:marBottom w:val="0"/>
      <w:divBdr>
        <w:top w:val="none" w:sz="0" w:space="0" w:color="auto"/>
        <w:left w:val="none" w:sz="0" w:space="0" w:color="auto"/>
        <w:bottom w:val="none" w:sz="0" w:space="0" w:color="auto"/>
        <w:right w:val="none" w:sz="0" w:space="0" w:color="auto"/>
      </w:divBdr>
    </w:div>
    <w:div w:id="1360088393">
      <w:bodyDiv w:val="1"/>
      <w:marLeft w:val="0"/>
      <w:marRight w:val="0"/>
      <w:marTop w:val="0"/>
      <w:marBottom w:val="0"/>
      <w:divBdr>
        <w:top w:val="none" w:sz="0" w:space="0" w:color="auto"/>
        <w:left w:val="none" w:sz="0" w:space="0" w:color="auto"/>
        <w:bottom w:val="none" w:sz="0" w:space="0" w:color="auto"/>
        <w:right w:val="none" w:sz="0" w:space="0" w:color="auto"/>
      </w:divBdr>
    </w:div>
    <w:div w:id="1391534025">
      <w:bodyDiv w:val="1"/>
      <w:marLeft w:val="0"/>
      <w:marRight w:val="0"/>
      <w:marTop w:val="0"/>
      <w:marBottom w:val="0"/>
      <w:divBdr>
        <w:top w:val="none" w:sz="0" w:space="0" w:color="auto"/>
        <w:left w:val="none" w:sz="0" w:space="0" w:color="auto"/>
        <w:bottom w:val="none" w:sz="0" w:space="0" w:color="auto"/>
        <w:right w:val="none" w:sz="0" w:space="0" w:color="auto"/>
      </w:divBdr>
    </w:div>
    <w:div w:id="1477069010">
      <w:bodyDiv w:val="1"/>
      <w:marLeft w:val="0"/>
      <w:marRight w:val="0"/>
      <w:marTop w:val="0"/>
      <w:marBottom w:val="0"/>
      <w:divBdr>
        <w:top w:val="none" w:sz="0" w:space="0" w:color="auto"/>
        <w:left w:val="none" w:sz="0" w:space="0" w:color="auto"/>
        <w:bottom w:val="none" w:sz="0" w:space="0" w:color="auto"/>
        <w:right w:val="none" w:sz="0" w:space="0" w:color="auto"/>
      </w:divBdr>
    </w:div>
    <w:div w:id="1587349084">
      <w:bodyDiv w:val="1"/>
      <w:marLeft w:val="0"/>
      <w:marRight w:val="0"/>
      <w:marTop w:val="0"/>
      <w:marBottom w:val="0"/>
      <w:divBdr>
        <w:top w:val="none" w:sz="0" w:space="0" w:color="auto"/>
        <w:left w:val="none" w:sz="0" w:space="0" w:color="auto"/>
        <w:bottom w:val="none" w:sz="0" w:space="0" w:color="auto"/>
        <w:right w:val="none" w:sz="0" w:space="0" w:color="auto"/>
      </w:divBdr>
    </w:div>
    <w:div w:id="1690831209">
      <w:bodyDiv w:val="1"/>
      <w:marLeft w:val="0"/>
      <w:marRight w:val="0"/>
      <w:marTop w:val="0"/>
      <w:marBottom w:val="0"/>
      <w:divBdr>
        <w:top w:val="none" w:sz="0" w:space="0" w:color="auto"/>
        <w:left w:val="none" w:sz="0" w:space="0" w:color="auto"/>
        <w:bottom w:val="none" w:sz="0" w:space="0" w:color="auto"/>
        <w:right w:val="none" w:sz="0" w:space="0" w:color="auto"/>
      </w:divBdr>
    </w:div>
    <w:div w:id="1699353756">
      <w:bodyDiv w:val="1"/>
      <w:marLeft w:val="0"/>
      <w:marRight w:val="0"/>
      <w:marTop w:val="0"/>
      <w:marBottom w:val="0"/>
      <w:divBdr>
        <w:top w:val="none" w:sz="0" w:space="0" w:color="auto"/>
        <w:left w:val="none" w:sz="0" w:space="0" w:color="auto"/>
        <w:bottom w:val="none" w:sz="0" w:space="0" w:color="auto"/>
        <w:right w:val="none" w:sz="0" w:space="0" w:color="auto"/>
      </w:divBdr>
    </w:div>
    <w:div w:id="1816027600">
      <w:bodyDiv w:val="1"/>
      <w:marLeft w:val="0"/>
      <w:marRight w:val="0"/>
      <w:marTop w:val="0"/>
      <w:marBottom w:val="0"/>
      <w:divBdr>
        <w:top w:val="none" w:sz="0" w:space="0" w:color="auto"/>
        <w:left w:val="none" w:sz="0" w:space="0" w:color="auto"/>
        <w:bottom w:val="none" w:sz="0" w:space="0" w:color="auto"/>
        <w:right w:val="none" w:sz="0" w:space="0" w:color="auto"/>
      </w:divBdr>
    </w:div>
    <w:div w:id="1818455984">
      <w:bodyDiv w:val="1"/>
      <w:marLeft w:val="0"/>
      <w:marRight w:val="0"/>
      <w:marTop w:val="0"/>
      <w:marBottom w:val="0"/>
      <w:divBdr>
        <w:top w:val="none" w:sz="0" w:space="0" w:color="auto"/>
        <w:left w:val="none" w:sz="0" w:space="0" w:color="auto"/>
        <w:bottom w:val="none" w:sz="0" w:space="0" w:color="auto"/>
        <w:right w:val="none" w:sz="0" w:space="0" w:color="auto"/>
      </w:divBdr>
    </w:div>
    <w:div w:id="1859853659">
      <w:bodyDiv w:val="1"/>
      <w:marLeft w:val="0"/>
      <w:marRight w:val="0"/>
      <w:marTop w:val="0"/>
      <w:marBottom w:val="0"/>
      <w:divBdr>
        <w:top w:val="none" w:sz="0" w:space="0" w:color="auto"/>
        <w:left w:val="none" w:sz="0" w:space="0" w:color="auto"/>
        <w:bottom w:val="none" w:sz="0" w:space="0" w:color="auto"/>
        <w:right w:val="none" w:sz="0" w:space="0" w:color="auto"/>
      </w:divBdr>
    </w:div>
    <w:div w:id="2095054955">
      <w:bodyDiv w:val="1"/>
      <w:marLeft w:val="0"/>
      <w:marRight w:val="0"/>
      <w:marTop w:val="0"/>
      <w:marBottom w:val="0"/>
      <w:divBdr>
        <w:top w:val="none" w:sz="0" w:space="0" w:color="auto"/>
        <w:left w:val="none" w:sz="0" w:space="0" w:color="auto"/>
        <w:bottom w:val="none" w:sz="0" w:space="0" w:color="auto"/>
        <w:right w:val="none" w:sz="0" w:space="0" w:color="auto"/>
      </w:divBdr>
    </w:div>
    <w:div w:id="21184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ching.unsw.edu.au/assessing-role-play-and-simulation" TargetMode="External"/><Relationship Id="rId18" Type="http://schemas.openxmlformats.org/officeDocument/2006/relationships/hyperlink" Target="https://learning.northeastern.edu/two-stage-exams/" TargetMode="External"/><Relationship Id="rId26" Type="http://schemas.openxmlformats.org/officeDocument/2006/relationships/hyperlink" Target="https://www.teaching.unsw.edu.au/selecting-assessment-methods" TargetMode="External"/><Relationship Id="rId3" Type="http://schemas.openxmlformats.org/officeDocument/2006/relationships/customXml" Target="../customXml/item3.xml"/><Relationship Id="rId21" Type="http://schemas.openxmlformats.org/officeDocument/2006/relationships/hyperlink" Target="https://taylorinstitute.ucalgary.ca/resources/alternative-online-assessments" TargetMode="External"/><Relationship Id="rId7" Type="http://schemas.openxmlformats.org/officeDocument/2006/relationships/webSettings" Target="webSettings.xml"/><Relationship Id="rId12" Type="http://schemas.openxmlformats.org/officeDocument/2006/relationships/hyperlink" Target="https://ederprojects.weebly.com/uploads/1/4/9/0/14908434/study_tips.pdf" TargetMode="External"/><Relationship Id="rId17" Type="http://schemas.openxmlformats.org/officeDocument/2006/relationships/hyperlink" Target="https://www.researchgate.net/figure/1-Criteria-for-vertical-assignment-of-competencies_tbl1_256042315" TargetMode="External"/><Relationship Id="rId25" Type="http://schemas.openxmlformats.org/officeDocument/2006/relationships/hyperlink" Target="https://lta.hw.ac.uk/wp-content/uploads/Choosing-and-using-fit-for-purpose-assessment-methods.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teaching.uwo.ca/elearning/studentassessment-elearning/alt-assessment-idea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s.hostos.cuny.edu/annotatedbibliog" TargetMode="External"/><Relationship Id="rId24" Type="http://schemas.openxmlformats.org/officeDocument/2006/relationships/hyperlink" Target="https://teachingexcellence.leeds.ac.uk/wp-content/uploads/sites/89/2018/10/PUGHcompendiumcomplete.pdf" TargetMode="External"/><Relationship Id="rId5" Type="http://schemas.openxmlformats.org/officeDocument/2006/relationships/styles" Target="styles.xml"/><Relationship Id="rId15" Type="http://schemas.openxmlformats.org/officeDocument/2006/relationships/hyperlink" Target="https://www.teaching.unsw.edu.au/assessing-role-play-and-simulation" TargetMode="External"/><Relationship Id="rId23" Type="http://schemas.openxmlformats.org/officeDocument/2006/relationships/hyperlink" Target="https://sites.reading.ac.uk/curriculum-framework/wp-content/uploads/sites/35/2022/03/A-Z_of_Assessment_Methods_FINAL_table.pdf" TargetMode="External"/><Relationship Id="rId28" Type="http://schemas.openxmlformats.org/officeDocument/2006/relationships/hyperlink" Target="https://www.utwente.nl/en/bms/teachingacademy/" TargetMode="External"/><Relationship Id="rId10" Type="http://schemas.openxmlformats.org/officeDocument/2006/relationships/hyperlink" Target="https://canvas.santarosa.edu/courses/15109/pages/annotated-bibliography-assignment?module_item_id=249124" TargetMode="External"/><Relationship Id="rId19" Type="http://schemas.openxmlformats.org/officeDocument/2006/relationships/hyperlink" Target="https://media.clemson.edu/otei/documents/reflection-activities-r2.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edu/about-smith/college-relations/news-office/op-ed-guidelines" TargetMode="External"/><Relationship Id="rId22" Type="http://schemas.openxmlformats.org/officeDocument/2006/relationships/hyperlink" Target="https://citl.indiana.edu/teaching-resources/assessing-student-learning/authentic-assessment/index.html" TargetMode="External"/><Relationship Id="rId27" Type="http://schemas.openxmlformats.org/officeDocument/2006/relationships/hyperlink" Target="https://www.utwente.nl/en/bms/teachingacadem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CBB2D3FA6984CB1DB89F3B11C4A56" ma:contentTypeVersion="4" ma:contentTypeDescription="Create a new document." ma:contentTypeScope="" ma:versionID="026e4a46a00ae92e26bd8062665d3004">
  <xsd:schema xmlns:xsd="http://www.w3.org/2001/XMLSchema" xmlns:xs="http://www.w3.org/2001/XMLSchema" xmlns:p="http://schemas.microsoft.com/office/2006/metadata/properties" xmlns:ns2="73aa21df-bb66-49cc-b066-3b7fcc5761aa" xmlns:ns3="5ef0c960-2a6f-4035-8cdd-3e80e4f7578c" targetNamespace="http://schemas.microsoft.com/office/2006/metadata/properties" ma:root="true" ma:fieldsID="e7bfa125fb8a6457631011a96c20c9ed" ns2:_="" ns3:_="">
    <xsd:import namespace="73aa21df-bb66-49cc-b066-3b7fcc5761aa"/>
    <xsd:import namespace="5ef0c960-2a6f-4035-8cdd-3e80e4f75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21df-bb66-49cc-b066-3b7fcc576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0c960-2a6f-4035-8cdd-3e80e4f75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3B7D4-9550-4079-B9A8-D4846DFDF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2901B-EF83-485B-AD79-CEAA82D0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21df-bb66-49cc-b066-3b7fcc5761aa"/>
    <ds:schemaRef ds:uri="5ef0c960-2a6f-4035-8cdd-3e80e4f75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EE713-DB79-494A-BC83-A32198D98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3618</Words>
  <Characters>19902</Characters>
  <Application>Microsoft Office Word</Application>
  <DocSecurity>4</DocSecurity>
  <Lines>165</Lines>
  <Paragraphs>46</Paragraphs>
  <ScaleCrop>false</ScaleCrop>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Helma (UT-CES)</dc:creator>
  <cp:keywords/>
  <dc:description/>
  <cp:lastModifiedBy>Vlas, Helma (UT-CES)</cp:lastModifiedBy>
  <cp:revision>2</cp:revision>
  <cp:lastPrinted>2023-07-06T11:22:00Z</cp:lastPrinted>
  <dcterms:created xsi:type="dcterms:W3CDTF">2024-10-25T16:05:00Z</dcterms:created>
  <dcterms:modified xsi:type="dcterms:W3CDTF">2024-10-25T16:05:00Z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607655b5-0773-48e2-8fcb-fd16e781d57c</vt:lpwstr>
  </property>
  <property fmtid="{D5CDD505-2E9C-101B-9397-08002B2CF9AE}" pid="3" name="ContentTypeId">
    <vt:lpwstr>0x0101005A0CBB2D3FA6984CB1DB89F3B11C4A56</vt:lpwstr>
  </property>
</Properties>
</file>