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4492" w14:textId="0AFF2E90" w:rsidR="00DD6E28" w:rsidRPr="008D2044" w:rsidRDefault="008D2044" w:rsidP="008E012A">
      <w:pPr>
        <w:rPr>
          <w:b/>
          <w:bCs/>
          <w:color w:val="538135" w:themeColor="accent6" w:themeShade="BF"/>
          <w:lang w:val="en-GB"/>
        </w:rPr>
      </w:pPr>
      <w:r w:rsidRPr="009A4DE1">
        <w:rPr>
          <w:rFonts w:ascii="Century Schoolbook" w:eastAsia="Century Schoolbook" w:hAnsi="Century School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1EB81" wp14:editId="11979441">
                <wp:simplePos x="0" y="0"/>
                <wp:positionH relativeFrom="margin">
                  <wp:posOffset>-47625</wp:posOffset>
                </wp:positionH>
                <wp:positionV relativeFrom="paragraph">
                  <wp:posOffset>144780</wp:posOffset>
                </wp:positionV>
                <wp:extent cx="612457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1000">
                              <a:srgbClr val="FFC000"/>
                            </a:gs>
                            <a:gs pos="50000">
                              <a:srgbClr val="70AD47">
                                <a:lumMod val="60000"/>
                                <a:lumOff val="40000"/>
                              </a:srgbClr>
                            </a:gs>
                            <a:gs pos="91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47FE66" w14:textId="77777777" w:rsidR="00481296" w:rsidRPr="009A4DE1" w:rsidRDefault="00481296" w:rsidP="00481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D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Senior University Examination Qualification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4D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  <w:p w14:paraId="6FF7557C" w14:textId="77777777" w:rsidR="00481296" w:rsidRDefault="00481296" w:rsidP="0048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1EB81" id="Rectangle 14" o:spid="_x0000_s1026" style="position:absolute;margin-left:-3.75pt;margin-top:11.4pt;width:482.2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A15AIAAEIGAAAOAAAAZHJzL2Uyb0RvYy54bWysVF1P2zAUfZ+0/2DlfaTtUkorWlRadZrE&#10;AA0mnl3HSSw5tme7tOzX79hOP2A8Tbwk9v2+x+fey6tdK8kzt05oNc36Z72McMV0KVQ9zX49rr5c&#10;ZMR5qkoqteLT7IW77Gr2+dPl1kz4QDdaltwSBFFusjXTrPHeTPLcsYa31J1pwxWUlbYt9bjaOi8t&#10;3SJ6K/NBr3eeb7UtjdWMOwfpMimzWYxfVZz5u6py3BM5zVCbj18bv+vwzWeXdFJbahrBujLof1TR&#10;UqGQ9BBqST0lGyv+CdUKZrXTlT9jus11VQnGYw/opt97081DQw2PvQAcZw4wuY8Ly26fH8y9BQxb&#10;4yYOx9DFrrJt+KM+sotgvRzA4jtPGITn/UExHA0zwqArxsOvvYhmfvQ21vlvXLckHKaZxWNEjOjz&#10;jfPICNO9SQdduRJSkkoKMEGBLxmx2j8J30QkwK+EsYN/9HDEaIDR7/eQPEicrdcLackzxXuvVosg&#10;T5lqd+oxhOIdj1FvvixGMZLctD90mQKdR+tIFYhBqCQu9mI00iWOTb1ONX6/uOH1+Ho5/IhUyF7v&#10;EZFCERpGbxiLA+Mdo5KXAbpYvxeS/8RDdKBYGiEP0EhFtjAbjAAMYRQvUEnqcWwN3J2qM0JljSFn&#10;3iastRQH71fAF8VosCiSUUNLnuBKmKfEp3C50ziBEEvqmuQSVanwVngsCinaaXYRcN+/q1SheB5H&#10;vaPVkcnh5HfrHZKG41qXL/c2cCpy2hm2Esh3Q52/pxZzj86xy/wdPpXUgEN3p4w02v55Tx7sMY7Q&#10;ZmSLPQKofm+oBXXldwVujvtFERZPvGBgBrjYU836VKM27UKDun08nGHxGOy93B8rq9snrLx5yAoV&#10;VQy506N0l4VP+w1Lk/H5PJph2Rjqb9SDYSF4gCwg/bh7otZ08+kx2bd6v3Po5M2YJtvgqfR843Ul&#10;IomOuIL74YJFlaYgLdWwCU/v0eq4+md/AQAA//8DAFBLAwQUAAYACAAAACEActlEr94AAAAJAQAA&#10;DwAAAGRycy9kb3ducmV2LnhtbEyPwU7DMBBE70j8g7VI3Fq7QaElxKlQJVAP9EBBnN14SazG6xA7&#10;bfh7lhM9rmY0+165nnwnTjhEF0jDYq5AINXBOmo0fLw/z1YgYjJkTRcINfxghHV1fVWawoYzveFp&#10;nxrBIxQLo6FNqS+kjHWL3sR56JE4+wqDN4nPoZF2MGce953MlLqX3jjiD63pcdNifdyPXgO5z343&#10;bu92Kf/eLF58V2/d8VXr25vp6RFEwin9l+EPn9GhYqZDGMlG0WmYLXNuasgyNuD8IV+y24GLSq1A&#10;VqW8NKh+AQAA//8DAFBLAQItABQABgAIAAAAIQC2gziS/gAAAOEBAAATAAAAAAAAAAAAAAAAAAAA&#10;AABbQ29udGVudF9UeXBlc10ueG1sUEsBAi0AFAAGAAgAAAAhADj9If/WAAAAlAEAAAsAAAAAAAAA&#10;AAAAAAAALwEAAF9yZWxzLy5yZWxzUEsBAi0AFAAGAAgAAAAhAAjvkDXkAgAAQgYAAA4AAAAAAAAA&#10;AAAAAAAALgIAAGRycy9lMm9Eb2MueG1sUEsBAi0AFAAGAAgAAAAhAHLZRK/eAAAACQEAAA8AAAAA&#10;AAAAAAAAAAAAPgUAAGRycy9kb3ducmV2LnhtbFBLBQYAAAAABAAEAPMAAABJBgAAAAA=&#10;" fillcolor="#ffc000" strokecolor="#2f528f" strokeweight="1pt">
                <v:fill color2="#9dc3e6" rotate="t" colors="0 #ffc000;7209f #ffc000;.5 #a9d18e" focus="100%" type="gradient"/>
                <v:textbox>
                  <w:txbxContent>
                    <w:p w14:paraId="0747FE66" w14:textId="77777777" w:rsidR="00481296" w:rsidRPr="009A4DE1" w:rsidRDefault="00481296" w:rsidP="004812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4DE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Senior University Examination Qualification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4DE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  <w:p w14:paraId="6FF7557C" w14:textId="77777777" w:rsidR="00481296" w:rsidRDefault="00481296" w:rsidP="0048129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sz w:val="28"/>
          <w:szCs w:val="28"/>
          <w:lang w:val="en-GB"/>
        </w:rPr>
        <w:br/>
      </w:r>
      <w:r w:rsidR="00E71AB6" w:rsidRPr="00E71AB6">
        <w:rPr>
          <w:b/>
          <w:sz w:val="28"/>
          <w:szCs w:val="28"/>
          <w:lang w:val="en-GB"/>
        </w:rPr>
        <w:t>I like to register for the S</w:t>
      </w:r>
      <w:r w:rsidR="00481296">
        <w:rPr>
          <w:b/>
          <w:sz w:val="28"/>
          <w:szCs w:val="28"/>
          <w:lang w:val="en-GB"/>
        </w:rPr>
        <w:t>U</w:t>
      </w:r>
      <w:r w:rsidR="00E71AB6" w:rsidRPr="00E71AB6">
        <w:rPr>
          <w:b/>
          <w:sz w:val="28"/>
          <w:szCs w:val="28"/>
          <w:lang w:val="en-GB"/>
        </w:rPr>
        <w:t xml:space="preserve">EQ </w:t>
      </w:r>
      <w:r w:rsidR="008E012A" w:rsidRPr="00E71AB6">
        <w:rPr>
          <w:b/>
          <w:sz w:val="28"/>
          <w:szCs w:val="28"/>
          <w:lang w:val="en-GB"/>
        </w:rPr>
        <w:t>traject</w:t>
      </w:r>
      <w:r w:rsidR="00E71AB6" w:rsidRPr="00E71AB6">
        <w:rPr>
          <w:b/>
          <w:sz w:val="28"/>
          <w:szCs w:val="28"/>
          <w:lang w:val="en-GB"/>
        </w:rPr>
        <w:t>ory 202</w:t>
      </w:r>
      <w:r w:rsidR="00481296">
        <w:rPr>
          <w:b/>
          <w:sz w:val="28"/>
          <w:szCs w:val="28"/>
          <w:lang w:val="en-GB"/>
        </w:rPr>
        <w:t>3</w:t>
      </w:r>
      <w:r w:rsidR="008E012A" w:rsidRPr="00E71AB6">
        <w:rPr>
          <w:b/>
          <w:sz w:val="28"/>
          <w:szCs w:val="28"/>
          <w:lang w:val="en-GB"/>
        </w:rPr>
        <w:br/>
      </w:r>
      <w:r w:rsidR="00E71AB6" w:rsidRPr="008D2044">
        <w:rPr>
          <w:b/>
          <w:bCs/>
          <w:color w:val="538135" w:themeColor="accent6" w:themeShade="BF"/>
          <w:lang w:val="en-GB"/>
        </w:rPr>
        <w:t xml:space="preserve">To be send by mail to: </w:t>
      </w:r>
      <w:hyperlink r:id="rId7" w:history="1">
        <w:r w:rsidR="00383A09" w:rsidRPr="008D2044">
          <w:rPr>
            <w:rStyle w:val="Hyperlink"/>
            <w:b/>
            <w:bCs/>
            <w:color w:val="538135" w:themeColor="accent6" w:themeShade="BF"/>
            <w:lang w:val="en-GB"/>
          </w:rPr>
          <w:t>w.d.j.vlas@utwente.nl</w:t>
        </w:r>
      </w:hyperlink>
      <w:r w:rsidR="00383A09" w:rsidRPr="008D2044">
        <w:rPr>
          <w:b/>
          <w:bCs/>
          <w:color w:val="538135" w:themeColor="accent6" w:themeShade="BF"/>
          <w:lang w:val="en-GB"/>
        </w:rPr>
        <w:t xml:space="preserve"> </w:t>
      </w:r>
    </w:p>
    <w:p w14:paraId="74CD8B21" w14:textId="77777777" w:rsidR="00B7260C" w:rsidRDefault="00B7260C" w:rsidP="00B7260C">
      <w:pPr>
        <w:rPr>
          <w:b/>
          <w:bCs/>
          <w:lang w:val="en-US"/>
        </w:rPr>
      </w:pPr>
      <w:r>
        <w:rPr>
          <w:b/>
          <w:bCs/>
          <w:lang w:val="en-GB"/>
        </w:rPr>
        <w:br/>
      </w:r>
      <w:r w:rsidRPr="00383A09">
        <w:rPr>
          <w:b/>
          <w:bCs/>
          <w:lang w:val="en-US"/>
        </w:rPr>
        <w:t>Important points to note beforehand:</w:t>
      </w:r>
    </w:p>
    <w:p w14:paraId="0C5F6CB3" w14:textId="4925F736" w:rsidR="00B7260C" w:rsidRDefault="00B7260C" w:rsidP="00B7260C">
      <w:pPr>
        <w:pStyle w:val="ListParagraph"/>
        <w:numPr>
          <w:ilvl w:val="0"/>
          <w:numId w:val="1"/>
        </w:numPr>
        <w:ind w:left="567" w:hanging="283"/>
        <w:rPr>
          <w:b/>
          <w:bCs/>
          <w:lang w:val="en-GB"/>
        </w:rPr>
      </w:pPr>
      <w:r w:rsidRPr="00383A09">
        <w:rPr>
          <w:b/>
          <w:bCs/>
          <w:lang w:val="en-GB"/>
        </w:rPr>
        <w:t xml:space="preserve">This trajectory will ask for time investment and the cost will be charged to a faculty or service. </w:t>
      </w:r>
      <w:r w:rsidRPr="00383A09">
        <w:rPr>
          <w:b/>
          <w:bCs/>
          <w:lang w:val="en-GB"/>
        </w:rPr>
        <w:br/>
        <w:t xml:space="preserve">It is therefore important to discuss participation in advance with responsible officials within </w:t>
      </w:r>
      <w:r>
        <w:rPr>
          <w:b/>
          <w:bCs/>
          <w:lang w:val="en-GB"/>
        </w:rPr>
        <w:br/>
      </w:r>
      <w:r w:rsidRPr="00383A09">
        <w:rPr>
          <w:b/>
          <w:bCs/>
          <w:lang w:val="en-GB"/>
        </w:rPr>
        <w:t>your faculty or service.</w:t>
      </w:r>
    </w:p>
    <w:p w14:paraId="43D9BE4F" w14:textId="5089A749" w:rsidR="00B7260C" w:rsidRPr="00B7260C" w:rsidRDefault="00B7260C" w:rsidP="00B7260C">
      <w:pPr>
        <w:pStyle w:val="ListParagraph"/>
        <w:numPr>
          <w:ilvl w:val="0"/>
          <w:numId w:val="1"/>
        </w:numPr>
        <w:ind w:left="567" w:hanging="283"/>
        <w:rPr>
          <w:b/>
          <w:bCs/>
          <w:lang w:val="en-GB"/>
        </w:rPr>
      </w:pPr>
      <w:r>
        <w:rPr>
          <w:b/>
          <w:bCs/>
          <w:lang w:val="en-GB"/>
        </w:rPr>
        <w:t>Please c</w:t>
      </w:r>
      <w:r w:rsidRPr="00B7260C">
        <w:rPr>
          <w:b/>
          <w:bCs/>
          <w:lang w:val="en-GB"/>
        </w:rPr>
        <w:t xml:space="preserve">heck out the dates. </w:t>
      </w:r>
      <w:r>
        <w:rPr>
          <w:b/>
          <w:bCs/>
          <w:lang w:val="en-GB"/>
        </w:rPr>
        <w:t>I</w:t>
      </w:r>
      <w:r w:rsidRPr="00B7260C">
        <w:rPr>
          <w:b/>
          <w:bCs/>
          <w:lang w:val="en-GB"/>
        </w:rPr>
        <w:t xml:space="preserve">f any particularities apply, e.g. you already know that a certain </w:t>
      </w:r>
      <w:r>
        <w:rPr>
          <w:b/>
          <w:bCs/>
          <w:lang w:val="en-GB"/>
        </w:rPr>
        <w:br/>
      </w:r>
      <w:r w:rsidRPr="00B7260C">
        <w:rPr>
          <w:b/>
          <w:bCs/>
          <w:lang w:val="en-GB"/>
        </w:rPr>
        <w:t>date will be difficult, indicate this</w:t>
      </w:r>
      <w:r>
        <w:rPr>
          <w:b/>
          <w:bCs/>
          <w:lang w:val="en-GB"/>
        </w:rPr>
        <w:t xml:space="preserve"> below</w:t>
      </w:r>
      <w:r w:rsidRPr="00B7260C">
        <w:rPr>
          <w:b/>
          <w:bCs/>
          <w:lang w:val="en-GB"/>
        </w:rPr>
        <w:t>. Then we can get in contact and see beforehand whether this will be problematic for participation.</w:t>
      </w:r>
    </w:p>
    <w:p w14:paraId="1366A7C8" w14:textId="569296A7" w:rsidR="00B7260C" w:rsidRPr="00B7260C" w:rsidRDefault="00B7260C" w:rsidP="00B7260C">
      <w:pPr>
        <w:pStyle w:val="ListParagraph"/>
        <w:numPr>
          <w:ilvl w:val="0"/>
          <w:numId w:val="1"/>
        </w:numPr>
        <w:ind w:left="567" w:hanging="283"/>
        <w:rPr>
          <w:b/>
          <w:bCs/>
          <w:lang w:val="en-GB"/>
        </w:rPr>
      </w:pPr>
      <w:r>
        <w:rPr>
          <w:b/>
          <w:bCs/>
          <w:lang w:val="en-GB"/>
        </w:rPr>
        <w:t>If you don’t have the expected foreknowledge regarding assessment in general (e.g. UTQ</w:t>
      </w:r>
      <w:r w:rsidR="008D2044">
        <w:rPr>
          <w:b/>
          <w:bCs/>
          <w:lang w:val="en-GB"/>
        </w:rPr>
        <w:t xml:space="preserve"> or you followed a course on testing &amp; assessment</w:t>
      </w:r>
      <w:r>
        <w:rPr>
          <w:b/>
          <w:bCs/>
          <w:lang w:val="en-GB"/>
        </w:rPr>
        <w:t>),</w:t>
      </w:r>
      <w:r w:rsidR="008D204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please get in contact and we can discuss and advise what can be done do acquire this foreknowledge during the </w:t>
      </w:r>
      <w:r>
        <w:rPr>
          <w:b/>
          <w:bCs/>
          <w:lang w:val="en-GB"/>
        </w:rPr>
        <w:t xml:space="preserve">(begin of the) </w:t>
      </w:r>
      <w:r>
        <w:rPr>
          <w:b/>
          <w:bCs/>
          <w:lang w:val="en-GB"/>
        </w:rPr>
        <w:t xml:space="preserve">trajectory. </w:t>
      </w:r>
    </w:p>
    <w:p w14:paraId="20D138BD" w14:textId="6870C442" w:rsidR="008E012A" w:rsidRPr="00E71AB6" w:rsidRDefault="00E71AB6">
      <w:pPr>
        <w:rPr>
          <w:lang w:val="en-GB"/>
        </w:rPr>
      </w:pPr>
      <w:r>
        <w:rPr>
          <w:lang w:val="en-GB"/>
        </w:rPr>
        <w:t>=================================================================</w:t>
      </w:r>
      <w:r w:rsidR="00B7260C">
        <w:rPr>
          <w:lang w:val="en-GB"/>
        </w:rPr>
        <w:t>=====</w:t>
      </w:r>
      <w:r>
        <w:rPr>
          <w:lang w:val="en-GB"/>
        </w:rPr>
        <w:t>================</w:t>
      </w:r>
    </w:p>
    <w:p w14:paraId="157A6927" w14:textId="50AA79DB" w:rsidR="008E012A" w:rsidRPr="00E71AB6" w:rsidRDefault="008E012A">
      <w:pPr>
        <w:rPr>
          <w:lang w:val="en-GB"/>
        </w:rPr>
      </w:pPr>
      <w:r w:rsidRPr="00E71AB6">
        <w:rPr>
          <w:lang w:val="en-GB"/>
        </w:rPr>
        <w:t>Nam</w:t>
      </w:r>
      <w:r w:rsidR="00E71AB6" w:rsidRPr="00E71AB6">
        <w:rPr>
          <w:lang w:val="en-GB"/>
        </w:rPr>
        <w:t>e</w:t>
      </w:r>
      <w:r w:rsidR="00B7260C">
        <w:rPr>
          <w:lang w:val="en-GB"/>
        </w:rPr>
        <w:t xml:space="preserve"> and titles</w:t>
      </w:r>
      <w:r w:rsidRPr="00E71AB6">
        <w:rPr>
          <w:lang w:val="en-GB"/>
        </w:rPr>
        <w:t>:</w:t>
      </w:r>
    </w:p>
    <w:p w14:paraId="72F22430" w14:textId="0D51B4DE" w:rsidR="00E71AB6" w:rsidRPr="00E71AB6" w:rsidRDefault="00481296">
      <w:pPr>
        <w:rPr>
          <w:lang w:val="en-GB"/>
        </w:rPr>
      </w:pPr>
      <w:r>
        <w:rPr>
          <w:lang w:val="en-GB"/>
        </w:rPr>
        <w:t>Email:</w:t>
      </w:r>
      <w:r w:rsidR="00E71AB6" w:rsidRPr="00E71AB6">
        <w:rPr>
          <w:lang w:val="en-GB"/>
        </w:rPr>
        <w:t xml:space="preserve"> </w:t>
      </w:r>
    </w:p>
    <w:p w14:paraId="74BCDC55" w14:textId="21549781" w:rsidR="00481296" w:rsidRPr="00E71AB6" w:rsidRDefault="00481296">
      <w:pPr>
        <w:rPr>
          <w:lang w:val="en-GB"/>
        </w:rPr>
      </w:pPr>
      <w:r>
        <w:rPr>
          <w:lang w:val="en-GB"/>
        </w:rPr>
        <w:t>Faculty / Service department:</w:t>
      </w:r>
      <w:r w:rsidR="00B7260C">
        <w:rPr>
          <w:lang w:val="en-GB"/>
        </w:rPr>
        <w:t xml:space="preserve"> …</w:t>
      </w:r>
    </w:p>
    <w:p w14:paraId="5156E984" w14:textId="3711A3B2" w:rsidR="008E012A" w:rsidRDefault="00E71AB6" w:rsidP="008D2044">
      <w:pPr>
        <w:spacing w:after="0" w:line="240" w:lineRule="auto"/>
        <w:rPr>
          <w:lang w:val="en-GB"/>
        </w:rPr>
      </w:pPr>
      <w:r w:rsidRPr="00E71AB6">
        <w:rPr>
          <w:lang w:val="en-GB"/>
        </w:rPr>
        <w:t>Based on which role</w:t>
      </w:r>
      <w:r w:rsidR="00B7260C">
        <w:rPr>
          <w:lang w:val="en-GB"/>
        </w:rPr>
        <w:t>(s)</w:t>
      </w:r>
      <w:r w:rsidRPr="00E71AB6">
        <w:rPr>
          <w:lang w:val="en-GB"/>
        </w:rPr>
        <w:t xml:space="preserve"> or function</w:t>
      </w:r>
      <w:r w:rsidR="00B7260C">
        <w:rPr>
          <w:lang w:val="en-GB"/>
        </w:rPr>
        <w:t>(s)</w:t>
      </w:r>
      <w:r w:rsidRPr="00E71AB6">
        <w:rPr>
          <w:lang w:val="en-GB"/>
        </w:rPr>
        <w:t xml:space="preserve"> </w:t>
      </w:r>
      <w:r w:rsidR="00B7260C">
        <w:rPr>
          <w:lang w:val="en-GB"/>
        </w:rPr>
        <w:t xml:space="preserve">would </w:t>
      </w:r>
      <w:r w:rsidRPr="00E71AB6">
        <w:rPr>
          <w:lang w:val="en-GB"/>
        </w:rPr>
        <w:t xml:space="preserve">you </w:t>
      </w:r>
      <w:r w:rsidR="00B7260C">
        <w:rPr>
          <w:lang w:val="en-GB"/>
        </w:rPr>
        <w:t>like</w:t>
      </w:r>
      <w:r w:rsidRPr="00E71AB6">
        <w:rPr>
          <w:lang w:val="en-GB"/>
        </w:rPr>
        <w:t xml:space="preserve"> to participate? </w:t>
      </w:r>
      <w:r w:rsidRPr="00E71AB6">
        <w:rPr>
          <w:lang w:val="en-GB"/>
        </w:rPr>
        <w:br/>
      </w:r>
      <w:r w:rsidR="00481296">
        <w:rPr>
          <w:lang w:val="en-GB"/>
        </w:rPr>
        <w:t xml:space="preserve">[ ] chair </w:t>
      </w:r>
      <w:r w:rsidR="00383A09">
        <w:rPr>
          <w:lang w:val="en-GB"/>
        </w:rPr>
        <w:t>E</w:t>
      </w:r>
      <w:r w:rsidR="00481296">
        <w:rPr>
          <w:lang w:val="en-GB"/>
        </w:rPr>
        <w:t xml:space="preserve">xamination </w:t>
      </w:r>
      <w:r w:rsidR="00383A09">
        <w:rPr>
          <w:lang w:val="en-GB"/>
        </w:rPr>
        <w:t>B</w:t>
      </w:r>
      <w:r w:rsidR="00481296">
        <w:rPr>
          <w:lang w:val="en-GB"/>
        </w:rPr>
        <w:t>oard</w:t>
      </w:r>
      <w:r w:rsidR="00481296">
        <w:rPr>
          <w:lang w:val="en-GB"/>
        </w:rPr>
        <w:tab/>
      </w:r>
      <w:r w:rsidR="00481296">
        <w:rPr>
          <w:lang w:val="en-GB"/>
        </w:rPr>
        <w:tab/>
        <w:t>[ ] programme director</w:t>
      </w:r>
      <w:r w:rsidR="00481296">
        <w:rPr>
          <w:lang w:val="en-GB"/>
        </w:rPr>
        <w:tab/>
      </w:r>
      <w:r w:rsidR="00481296">
        <w:rPr>
          <w:lang w:val="en-GB"/>
        </w:rPr>
        <w:tab/>
      </w:r>
      <w:r w:rsidR="00383A09">
        <w:rPr>
          <w:lang w:val="en-GB"/>
        </w:rPr>
        <w:t xml:space="preserve">    </w:t>
      </w:r>
      <w:r w:rsidR="00481296">
        <w:rPr>
          <w:lang w:val="en-GB"/>
        </w:rPr>
        <w:t>[ ] other, ……..</w:t>
      </w:r>
    </w:p>
    <w:p w14:paraId="5EE89DB4" w14:textId="2D08EEB9" w:rsidR="00481296" w:rsidRPr="00E71AB6" w:rsidRDefault="00481296" w:rsidP="008D2044">
      <w:pPr>
        <w:spacing w:after="0" w:line="240" w:lineRule="auto"/>
        <w:rPr>
          <w:lang w:val="en-GB"/>
        </w:rPr>
      </w:pPr>
      <w:r>
        <w:rPr>
          <w:lang w:val="en-GB"/>
        </w:rPr>
        <w:t xml:space="preserve">[ ] secretary </w:t>
      </w:r>
      <w:r w:rsidR="00383A09">
        <w:rPr>
          <w:lang w:val="en-GB"/>
        </w:rPr>
        <w:t>E</w:t>
      </w:r>
      <w:r>
        <w:rPr>
          <w:lang w:val="en-GB"/>
        </w:rPr>
        <w:t xml:space="preserve">xamination </w:t>
      </w:r>
      <w:r w:rsidR="00383A09">
        <w:rPr>
          <w:lang w:val="en-GB"/>
        </w:rPr>
        <w:t>B</w:t>
      </w:r>
      <w:r>
        <w:rPr>
          <w:lang w:val="en-GB"/>
        </w:rPr>
        <w:t>oard</w:t>
      </w:r>
      <w:r>
        <w:rPr>
          <w:lang w:val="en-GB"/>
        </w:rPr>
        <w:tab/>
      </w:r>
      <w:r>
        <w:rPr>
          <w:lang w:val="en-GB"/>
        </w:rPr>
        <w:tab/>
        <w:t>[ ] programme coordinator</w:t>
      </w:r>
    </w:p>
    <w:p w14:paraId="0E493ACF" w14:textId="166DA5CD" w:rsidR="008E012A" w:rsidRDefault="00481296" w:rsidP="008D2044">
      <w:pPr>
        <w:spacing w:after="0" w:line="240" w:lineRule="auto"/>
        <w:rPr>
          <w:lang w:val="en-GB"/>
        </w:rPr>
      </w:pPr>
      <w:r>
        <w:rPr>
          <w:lang w:val="en-GB"/>
        </w:rPr>
        <w:t xml:space="preserve">[ ] member </w:t>
      </w:r>
      <w:r w:rsidR="00383A09">
        <w:rPr>
          <w:lang w:val="en-GB"/>
        </w:rPr>
        <w:t>E</w:t>
      </w:r>
      <w:r>
        <w:rPr>
          <w:lang w:val="en-GB"/>
        </w:rPr>
        <w:t xml:space="preserve">xamination </w:t>
      </w:r>
      <w:r w:rsidR="00383A09">
        <w:rPr>
          <w:lang w:val="en-GB"/>
        </w:rPr>
        <w:t>B</w:t>
      </w:r>
      <w:r>
        <w:rPr>
          <w:lang w:val="en-GB"/>
        </w:rPr>
        <w:t>oard</w:t>
      </w:r>
      <w:r>
        <w:rPr>
          <w:lang w:val="en-GB"/>
        </w:rPr>
        <w:tab/>
      </w:r>
      <w:r>
        <w:rPr>
          <w:lang w:val="en-GB"/>
        </w:rPr>
        <w:tab/>
        <w:t xml:space="preserve">[ ] quality assurance </w:t>
      </w:r>
      <w:r w:rsidR="008D2044">
        <w:rPr>
          <w:lang w:val="en-GB"/>
        </w:rPr>
        <w:t>officer</w:t>
      </w:r>
    </w:p>
    <w:p w14:paraId="4C3AC3BF" w14:textId="63233D27" w:rsidR="00481296" w:rsidRPr="00E71AB6" w:rsidRDefault="00481296" w:rsidP="008D2044">
      <w:pPr>
        <w:spacing w:after="0" w:line="240" w:lineRule="auto"/>
        <w:rPr>
          <w:lang w:val="en-GB"/>
        </w:rPr>
      </w:pPr>
      <w:r>
        <w:rPr>
          <w:lang w:val="en-GB"/>
        </w:rPr>
        <w:t xml:space="preserve">[ ] </w:t>
      </w:r>
      <w:r w:rsidR="00383A09">
        <w:rPr>
          <w:lang w:val="en-GB"/>
        </w:rPr>
        <w:t>educationalist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[ ] vice dean </w:t>
      </w:r>
      <w:r w:rsidR="008D2044">
        <w:rPr>
          <w:lang w:val="en-GB"/>
        </w:rPr>
        <w:t xml:space="preserve">/ dean </w:t>
      </w:r>
      <w:r>
        <w:rPr>
          <w:lang w:val="en-GB"/>
        </w:rPr>
        <w:t>of education</w:t>
      </w:r>
    </w:p>
    <w:p w14:paraId="503FD8E9" w14:textId="71D6682B" w:rsidR="008E012A" w:rsidRPr="00E71AB6" w:rsidRDefault="00E71AB6">
      <w:pPr>
        <w:rPr>
          <w:lang w:val="en-GB"/>
        </w:rPr>
      </w:pPr>
      <w:r w:rsidRPr="00E71AB6">
        <w:rPr>
          <w:lang w:val="en-GB"/>
        </w:rPr>
        <w:br/>
        <w:t xml:space="preserve">If </w:t>
      </w:r>
      <w:r w:rsidR="009F06AA" w:rsidRPr="00E71AB6">
        <w:rPr>
          <w:lang w:val="en-GB"/>
        </w:rPr>
        <w:t>applicable</w:t>
      </w:r>
      <w:r w:rsidRPr="00E71AB6">
        <w:rPr>
          <w:lang w:val="en-GB"/>
        </w:rPr>
        <w:t>: education programme(s) you are involved in</w:t>
      </w:r>
      <w:r w:rsidR="008E012A" w:rsidRPr="00E71AB6">
        <w:rPr>
          <w:lang w:val="en-GB"/>
        </w:rPr>
        <w:t xml:space="preserve">: </w:t>
      </w:r>
    </w:p>
    <w:p w14:paraId="4A8ACCBB" w14:textId="199F5B67" w:rsidR="00E71AB6" w:rsidRPr="00481296" w:rsidRDefault="008D2044">
      <w:pPr>
        <w:rPr>
          <w:lang w:val="en-GB"/>
        </w:rPr>
      </w:pPr>
      <w:r>
        <w:rPr>
          <w:lang w:val="en-GB"/>
        </w:rPr>
        <w:br/>
      </w:r>
      <w:r w:rsidR="00E71AB6" w:rsidRPr="00481296">
        <w:rPr>
          <w:lang w:val="en-GB"/>
        </w:rPr>
        <w:t xml:space="preserve">Any </w:t>
      </w:r>
      <w:r w:rsidR="00383A09">
        <w:rPr>
          <w:lang w:val="en-GB"/>
        </w:rPr>
        <w:t xml:space="preserve">specifics </w:t>
      </w:r>
      <w:r w:rsidR="00E71AB6" w:rsidRPr="00481296">
        <w:rPr>
          <w:lang w:val="en-GB"/>
        </w:rPr>
        <w:t>/ remarks</w:t>
      </w:r>
      <w:r w:rsidR="00481296">
        <w:rPr>
          <w:lang w:val="en-GB"/>
        </w:rPr>
        <w:t>:</w:t>
      </w:r>
    </w:p>
    <w:p w14:paraId="6C228D79" w14:textId="049A4B34" w:rsidR="00481296" w:rsidRDefault="00481296">
      <w:pPr>
        <w:rPr>
          <w:lang w:val="en-GB"/>
        </w:rPr>
      </w:pPr>
    </w:p>
    <w:p w14:paraId="2E43C144" w14:textId="77777777" w:rsidR="00481296" w:rsidRPr="00481296" w:rsidRDefault="00481296">
      <w:pPr>
        <w:rPr>
          <w:lang w:val="en-GB"/>
        </w:rPr>
      </w:pPr>
    </w:p>
    <w:p w14:paraId="18C061D1" w14:textId="118232F2" w:rsidR="008D2044" w:rsidRDefault="008D2044">
      <w:pPr>
        <w:rPr>
          <w:lang w:val="en-GB"/>
        </w:rPr>
      </w:pPr>
    </w:p>
    <w:p w14:paraId="4AE92E0D" w14:textId="6E989524" w:rsidR="008D2044" w:rsidRDefault="008D2044">
      <w:pPr>
        <w:rPr>
          <w:lang w:val="en-GB"/>
        </w:rPr>
      </w:pPr>
    </w:p>
    <w:p w14:paraId="6E9E7FE9" w14:textId="519DF4F8" w:rsidR="008D2044" w:rsidRDefault="008D2044">
      <w:pPr>
        <w:rPr>
          <w:lang w:val="en-GB"/>
        </w:rPr>
      </w:pPr>
    </w:p>
    <w:p w14:paraId="5D07A6F8" w14:textId="77777777" w:rsidR="008D2044" w:rsidRDefault="008D2044">
      <w:pPr>
        <w:rPr>
          <w:lang w:val="en-GB"/>
        </w:rPr>
      </w:pPr>
    </w:p>
    <w:p w14:paraId="6935D6D0" w14:textId="27756099" w:rsidR="00481296" w:rsidRPr="00E71AB6" w:rsidRDefault="00481296">
      <w:pPr>
        <w:rPr>
          <w:i/>
          <w:iCs/>
          <w:lang w:val="en-GB"/>
        </w:rPr>
      </w:pPr>
      <w:r w:rsidRPr="00481296">
        <w:rPr>
          <w:lang w:val="en-GB"/>
        </w:rPr>
        <w:t>Date:</w:t>
      </w:r>
      <w:r w:rsidRPr="00481296">
        <w:rPr>
          <w:lang w:val="en-GB"/>
        </w:rPr>
        <w:tab/>
      </w:r>
      <w:r w:rsidRPr="00481296">
        <w:rPr>
          <w:lang w:val="en-GB"/>
        </w:rPr>
        <w:tab/>
      </w:r>
      <w:r w:rsidRPr="00481296">
        <w:rPr>
          <w:lang w:val="en-GB"/>
        </w:rPr>
        <w:tab/>
      </w:r>
      <w:r w:rsidRPr="00481296">
        <w:rPr>
          <w:lang w:val="en-GB"/>
        </w:rPr>
        <w:tab/>
      </w:r>
      <w:r w:rsidRPr="00481296">
        <w:rPr>
          <w:lang w:val="en-GB"/>
        </w:rPr>
        <w:tab/>
      </w:r>
      <w:r w:rsidRPr="00481296">
        <w:rPr>
          <w:lang w:val="en-GB"/>
        </w:rPr>
        <w:tab/>
        <w:t>Signature:</w:t>
      </w:r>
    </w:p>
    <w:sectPr w:rsidR="00481296" w:rsidRPr="00E71AB6" w:rsidSect="005E58E5">
      <w:headerReference w:type="default" r:id="rId8"/>
      <w:pgSz w:w="11906" w:h="16838"/>
      <w:pgMar w:top="1440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119A" w14:textId="77777777" w:rsidR="00481296" w:rsidRDefault="00481296" w:rsidP="00481296">
      <w:pPr>
        <w:spacing w:after="0" w:line="240" w:lineRule="auto"/>
      </w:pPr>
      <w:r>
        <w:separator/>
      </w:r>
    </w:p>
  </w:endnote>
  <w:endnote w:type="continuationSeparator" w:id="0">
    <w:p w14:paraId="2B5BDF7C" w14:textId="77777777" w:rsidR="00481296" w:rsidRDefault="00481296" w:rsidP="0048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BB0F" w14:textId="77777777" w:rsidR="00481296" w:rsidRDefault="00481296" w:rsidP="00481296">
      <w:pPr>
        <w:spacing w:after="0" w:line="240" w:lineRule="auto"/>
      </w:pPr>
      <w:r>
        <w:separator/>
      </w:r>
    </w:p>
  </w:footnote>
  <w:footnote w:type="continuationSeparator" w:id="0">
    <w:p w14:paraId="408EE5AC" w14:textId="77777777" w:rsidR="00481296" w:rsidRDefault="00481296" w:rsidP="0048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E33" w14:textId="77777777" w:rsidR="00481296" w:rsidRPr="00481296" w:rsidRDefault="00481296" w:rsidP="00481296">
    <w:pPr>
      <w:pStyle w:val="Header"/>
      <w:jc w:val="right"/>
      <w:rPr>
        <w:lang w:val="en-US"/>
      </w:rPr>
    </w:pPr>
    <w:r w:rsidRPr="00477358">
      <w:rPr>
        <w:noProof/>
      </w:rPr>
      <w:drawing>
        <wp:anchor distT="0" distB="0" distL="114300" distR="114300" simplePos="0" relativeHeight="251661312" behindDoc="1" locked="0" layoutInCell="1" allowOverlap="1" wp14:anchorId="331D1963" wp14:editId="7E63C327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315085" cy="107950"/>
          <wp:effectExtent l="0" t="0" r="0" b="6350"/>
          <wp:wrapTight wrapText="bothSides">
            <wp:wrapPolygon edited="0">
              <wp:start x="0" y="0"/>
              <wp:lineTo x="0" y="19059"/>
              <wp:lineTo x="21277" y="19059"/>
              <wp:lineTo x="21277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296">
      <w:rPr>
        <w:rFonts w:ascii="Arial Narrow" w:hAnsi="Arial Narrow"/>
        <w:sz w:val="18"/>
        <w:szCs w:val="18"/>
        <w:lang w:val="en-US"/>
      </w:rPr>
      <w:t>Centre of Expertise in Learning and Teaching (CELT)</w:t>
    </w:r>
    <w:r w:rsidRPr="00481296">
      <w:rPr>
        <w:noProof/>
        <w:lang w:val="en-US"/>
      </w:rPr>
      <w:t xml:space="preserve"> </w:t>
    </w:r>
  </w:p>
  <w:p w14:paraId="5347AFF7" w14:textId="551C1F29" w:rsidR="00481296" w:rsidRPr="00481296" w:rsidRDefault="00481296">
    <w:pPr>
      <w:pStyle w:val="Header"/>
      <w:rPr>
        <w:lang w:val="en-US"/>
      </w:rPr>
    </w:pPr>
  </w:p>
  <w:p w14:paraId="4F7E5F5B" w14:textId="77777777" w:rsidR="00481296" w:rsidRPr="00481296" w:rsidRDefault="0048129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4423"/>
    <w:multiLevelType w:val="hybridMultilevel"/>
    <w:tmpl w:val="71B6B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1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2A"/>
    <w:rsid w:val="00383A09"/>
    <w:rsid w:val="00481296"/>
    <w:rsid w:val="005E58E5"/>
    <w:rsid w:val="008D2044"/>
    <w:rsid w:val="008E012A"/>
    <w:rsid w:val="009F06AA"/>
    <w:rsid w:val="00A77550"/>
    <w:rsid w:val="00B7260C"/>
    <w:rsid w:val="00C371E6"/>
    <w:rsid w:val="00DC18F9"/>
    <w:rsid w:val="00DD6E28"/>
    <w:rsid w:val="00E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05E89"/>
  <w15:chartTrackingRefBased/>
  <w15:docId w15:val="{B860AC77-0C25-4367-8C62-51EA84B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96"/>
  </w:style>
  <w:style w:type="paragraph" w:styleId="Footer">
    <w:name w:val="footer"/>
    <w:basedOn w:val="Normal"/>
    <w:link w:val="FooterChar"/>
    <w:uiPriority w:val="99"/>
    <w:unhideWhenUsed/>
    <w:rsid w:val="0048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96"/>
  </w:style>
  <w:style w:type="paragraph" w:styleId="ListParagraph">
    <w:name w:val="List Paragraph"/>
    <w:basedOn w:val="Normal"/>
    <w:uiPriority w:val="34"/>
    <w:qFormat/>
    <w:rsid w:val="0038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.d.j.vlas@utw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1264</Characters>
  <Application>Microsoft Office Word</Application>
  <DocSecurity>4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Vlas, W.D. (CES)</dc:creator>
  <cp:keywords/>
  <dc:description/>
  <cp:lastModifiedBy>Vlas, Helma (UT-CES)</cp:lastModifiedBy>
  <cp:revision>2</cp:revision>
  <dcterms:created xsi:type="dcterms:W3CDTF">2022-12-01T14:06:00Z</dcterms:created>
  <dcterms:modified xsi:type="dcterms:W3CDTF">2022-12-01T14:06:00Z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0e64614967139cef3c4d70531f7dfa354abf8da1be4f97610115d5c0d712bccc</vt:lpwstr>
  </property>
</Properties>
</file>