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D0C8" w14:textId="77777777" w:rsidR="007D6427" w:rsidRPr="00E94C99" w:rsidRDefault="007D6427" w:rsidP="007D6427">
      <w:pPr>
        <w:pStyle w:val="PlainText"/>
        <w:jc w:val="center"/>
        <w:rPr>
          <w:rFonts w:ascii="Arial" w:eastAsia="MS Mincho" w:hAnsi="Arial"/>
          <w:b/>
          <w:sz w:val="20"/>
          <w:szCs w:val="20"/>
          <w:lang w:val="nl-NL"/>
        </w:rPr>
      </w:pPr>
      <w:r w:rsidRPr="00E94C99">
        <w:rPr>
          <w:rFonts w:ascii="Arial" w:eastAsia="MS Mincho" w:hAnsi="Arial"/>
          <w:b/>
          <w:sz w:val="20"/>
          <w:szCs w:val="20"/>
          <w:lang w:val="nl-NL"/>
        </w:rPr>
        <w:t xml:space="preserve">Model Non </w:t>
      </w:r>
      <w:proofErr w:type="spellStart"/>
      <w:r w:rsidRPr="00E94C99">
        <w:rPr>
          <w:rFonts w:ascii="Arial" w:eastAsia="MS Mincho" w:hAnsi="Arial"/>
          <w:b/>
          <w:sz w:val="20"/>
          <w:szCs w:val="20"/>
          <w:lang w:val="nl-NL"/>
        </w:rPr>
        <w:t>Disclosure</w:t>
      </w:r>
      <w:proofErr w:type="spellEnd"/>
      <w:r w:rsidRPr="00E94C99">
        <w:rPr>
          <w:rFonts w:ascii="Arial" w:eastAsia="MS Mincho" w:hAnsi="Arial"/>
          <w:b/>
          <w:sz w:val="20"/>
          <w:szCs w:val="20"/>
          <w:lang w:val="nl-NL"/>
        </w:rPr>
        <w:t xml:space="preserve"> Agreement</w:t>
      </w:r>
    </w:p>
    <w:p w14:paraId="672A6659" w14:textId="77777777" w:rsidR="007D6427" w:rsidRPr="00EF16E1" w:rsidRDefault="007D6427" w:rsidP="007D6427">
      <w:pPr>
        <w:pStyle w:val="PlainText"/>
        <w:jc w:val="center"/>
        <w:rPr>
          <w:rFonts w:ascii="Arial" w:eastAsia="MS Mincho" w:hAnsi="Arial"/>
          <w:sz w:val="20"/>
          <w:szCs w:val="20"/>
          <w:lang w:val="nl-NL"/>
        </w:rPr>
      </w:pPr>
    </w:p>
    <w:p w14:paraId="1BBCBEBF" w14:textId="77777777" w:rsidR="007D6427" w:rsidRPr="00E94C99" w:rsidRDefault="007D6427" w:rsidP="007D6427">
      <w:pPr>
        <w:pStyle w:val="PlainText"/>
        <w:jc w:val="center"/>
        <w:rPr>
          <w:rFonts w:ascii="Arial" w:eastAsia="MS Mincho" w:hAnsi="Arial"/>
          <w:b/>
          <w:sz w:val="20"/>
          <w:szCs w:val="20"/>
          <w:lang w:val="nl-NL"/>
        </w:rPr>
      </w:pPr>
      <w:r w:rsidRPr="00E94C99">
        <w:rPr>
          <w:rFonts w:ascii="Arial" w:eastAsia="MS Mincho" w:hAnsi="Arial"/>
          <w:b/>
          <w:sz w:val="20"/>
          <w:szCs w:val="20"/>
          <w:lang w:val="nl-NL"/>
        </w:rPr>
        <w:t>Voorblad</w:t>
      </w:r>
    </w:p>
    <w:p w14:paraId="0A37501D" w14:textId="77777777" w:rsidR="007D6427" w:rsidRPr="00A56928" w:rsidRDefault="007D6427" w:rsidP="007D6427">
      <w:pPr>
        <w:pStyle w:val="PlainText"/>
        <w:jc w:val="center"/>
        <w:rPr>
          <w:rFonts w:ascii="Arial" w:eastAsia="MS Mincho" w:hAnsi="Arial"/>
          <w:sz w:val="20"/>
          <w:szCs w:val="20"/>
          <w:lang w:val="nl-NL"/>
        </w:rPr>
      </w:pPr>
    </w:p>
    <w:p w14:paraId="202A41D0"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Deze modelovereenkomsten zijn opgesteld door het team Bedr</w:t>
      </w:r>
      <w:r>
        <w:rPr>
          <w:rFonts w:ascii="Arial" w:eastAsia="MS Mincho" w:hAnsi="Arial"/>
          <w:sz w:val="20"/>
          <w:szCs w:val="20"/>
          <w:lang w:val="nl-NL"/>
        </w:rPr>
        <w:t>ijfs</w:t>
      </w:r>
      <w:r w:rsidRPr="00A56928">
        <w:rPr>
          <w:rFonts w:ascii="Arial" w:eastAsia="MS Mincho" w:hAnsi="Arial"/>
          <w:sz w:val="20"/>
          <w:szCs w:val="20"/>
          <w:lang w:val="nl-NL"/>
        </w:rPr>
        <w:t>juristen van de Universiteit Twente en dienen als</w:t>
      </w:r>
    </w:p>
    <w:p w14:paraId="7F4D3D43"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startpunt voor overeenkomsten, in dit geval voor geheimhoudingsverplichtingen. Let bij gebruik svp op de</w:t>
      </w:r>
    </w:p>
    <w:p w14:paraId="2DE7F3D8"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volgende punten:</w:t>
      </w:r>
      <w:r w:rsidRPr="00A56928">
        <w:rPr>
          <w:rFonts w:ascii="Arial" w:eastAsia="MS Mincho" w:hAnsi="Arial"/>
          <w:sz w:val="20"/>
          <w:szCs w:val="20"/>
          <w:lang w:val="nl-NL"/>
        </w:rPr>
        <w:br/>
      </w:r>
    </w:p>
    <w:p w14:paraId="17817545" w14:textId="77777777" w:rsidR="007D6427" w:rsidRPr="00A56928"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1</w:t>
      </w:r>
      <w:r w:rsidR="007D6427" w:rsidRPr="00A56928">
        <w:rPr>
          <w:rFonts w:ascii="Arial" w:eastAsia="MS Mincho" w:hAnsi="Arial"/>
          <w:sz w:val="20"/>
          <w:szCs w:val="20"/>
          <w:lang w:val="nl-NL"/>
        </w:rPr>
        <w:t>. Dit is slechts een model: De naar de wederpartij te sturen tekst zal steeds vooraf afgestemd moeten</w:t>
      </w:r>
    </w:p>
    <w:p w14:paraId="38C68A2B"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 xml:space="preserve">worden met </w:t>
      </w:r>
      <w:r w:rsidR="00D1628B">
        <w:rPr>
          <w:rFonts w:ascii="Arial" w:eastAsia="MS Mincho" w:hAnsi="Arial"/>
          <w:sz w:val="20"/>
          <w:szCs w:val="20"/>
          <w:lang w:val="nl-NL"/>
        </w:rPr>
        <w:t xml:space="preserve">het team Bedrijfsjuristen </w:t>
      </w:r>
      <w:r w:rsidRPr="00A56928">
        <w:rPr>
          <w:rFonts w:ascii="Arial" w:eastAsia="MS Mincho" w:hAnsi="Arial"/>
          <w:sz w:val="20"/>
          <w:szCs w:val="20"/>
          <w:lang w:val="nl-NL"/>
        </w:rPr>
        <w:t>van de Universiteit Twente.</w:t>
      </w:r>
      <w:r>
        <w:rPr>
          <w:rFonts w:ascii="Arial" w:eastAsia="MS Mincho" w:hAnsi="Arial"/>
          <w:sz w:val="20"/>
          <w:szCs w:val="20"/>
          <w:lang w:val="nl-NL"/>
        </w:rPr>
        <w:t xml:space="preserve"> </w:t>
      </w:r>
      <w:r>
        <w:rPr>
          <w:rFonts w:ascii="Arial" w:eastAsia="MS Mincho" w:hAnsi="Arial"/>
          <w:sz w:val="20"/>
          <w:szCs w:val="20"/>
          <w:lang w:val="nl-NL"/>
        </w:rPr>
        <w:br/>
      </w:r>
    </w:p>
    <w:p w14:paraId="483E2B37" w14:textId="77777777" w:rsidR="007D6427" w:rsidRPr="00A56928"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2</w:t>
      </w:r>
      <w:r w:rsidR="007D6427" w:rsidRPr="00A56928">
        <w:rPr>
          <w:rFonts w:ascii="Arial" w:eastAsia="MS Mincho" w:hAnsi="Arial"/>
          <w:sz w:val="20"/>
          <w:szCs w:val="20"/>
          <w:lang w:val="nl-NL"/>
        </w:rPr>
        <w:t>. Wie tekent namens de Universiteit Twente? Dit dient een rechtsgeldig tekenbevoegd persoon te zijn.</w:t>
      </w:r>
    </w:p>
    <w:p w14:paraId="1F33EEA7"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U kunt dit checken bij</w:t>
      </w:r>
      <w:r w:rsidR="00D1628B">
        <w:rPr>
          <w:rFonts w:ascii="Arial" w:eastAsia="MS Mincho" w:hAnsi="Arial"/>
          <w:sz w:val="20"/>
          <w:szCs w:val="20"/>
          <w:lang w:val="nl-NL"/>
        </w:rPr>
        <w:t xml:space="preserve"> het team Bedrijfsjuristen</w:t>
      </w:r>
      <w:r w:rsidRPr="00A56928">
        <w:rPr>
          <w:rFonts w:ascii="Arial" w:eastAsia="MS Mincho" w:hAnsi="Arial"/>
          <w:sz w:val="20"/>
          <w:szCs w:val="20"/>
          <w:lang w:val="nl-NL"/>
        </w:rPr>
        <w:t>.</w:t>
      </w:r>
      <w:r>
        <w:rPr>
          <w:rFonts w:ascii="Arial" w:eastAsia="MS Mincho" w:hAnsi="Arial"/>
          <w:sz w:val="20"/>
          <w:szCs w:val="20"/>
          <w:lang w:val="nl-NL"/>
        </w:rPr>
        <w:br/>
      </w:r>
    </w:p>
    <w:p w14:paraId="27C6DA90" w14:textId="77777777" w:rsidR="007D6427" w:rsidRPr="00A56928"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3</w:t>
      </w:r>
      <w:r w:rsidR="007D6427" w:rsidRPr="00A56928">
        <w:rPr>
          <w:rFonts w:ascii="Arial" w:eastAsia="MS Mincho" w:hAnsi="Arial"/>
          <w:sz w:val="20"/>
          <w:szCs w:val="20"/>
          <w:lang w:val="nl-NL"/>
        </w:rPr>
        <w:t>. Zorg ervoor dat wijzingen/commentaar altijd worden aangebracht aan de hand van ‘wijzigingen</w:t>
      </w:r>
    </w:p>
    <w:p w14:paraId="5AD7A7BD"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bijhouden’ in Word. Zet op conceptdocumentatie altijd dat het een concept betreft en van welke</w:t>
      </w:r>
    </w:p>
    <w:p w14:paraId="195BF028"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datum het concept is.</w:t>
      </w:r>
      <w:r>
        <w:rPr>
          <w:rFonts w:ascii="Arial" w:eastAsia="MS Mincho" w:hAnsi="Arial"/>
          <w:sz w:val="20"/>
          <w:szCs w:val="20"/>
          <w:lang w:val="nl-NL"/>
        </w:rPr>
        <w:br/>
      </w:r>
    </w:p>
    <w:p w14:paraId="0D5A7001" w14:textId="77777777" w:rsidR="007D6427" w:rsidRPr="00A56928"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4</w:t>
      </w:r>
      <w:r w:rsidR="007D6427" w:rsidRPr="00A56928">
        <w:rPr>
          <w:rFonts w:ascii="Arial" w:eastAsia="MS Mincho" w:hAnsi="Arial"/>
          <w:sz w:val="20"/>
          <w:szCs w:val="20"/>
          <w:lang w:val="nl-NL"/>
        </w:rPr>
        <w:t xml:space="preserve">. Laat de laatste conceptversie altijd beoordelen door </w:t>
      </w:r>
      <w:r w:rsidR="00B1165C">
        <w:rPr>
          <w:rFonts w:ascii="Arial" w:eastAsia="MS Mincho" w:hAnsi="Arial"/>
          <w:sz w:val="20"/>
          <w:szCs w:val="20"/>
          <w:lang w:val="nl-NL"/>
        </w:rPr>
        <w:t>het team Bedrijfs</w:t>
      </w:r>
      <w:r w:rsidR="007D6427" w:rsidRPr="00A56928">
        <w:rPr>
          <w:rFonts w:ascii="Arial" w:eastAsia="MS Mincho" w:hAnsi="Arial"/>
          <w:sz w:val="20"/>
          <w:szCs w:val="20"/>
          <w:lang w:val="nl-NL"/>
        </w:rPr>
        <w:t>juristen van de Universiteit Twente</w:t>
      </w:r>
    </w:p>
    <w:p w14:paraId="39875F04" w14:textId="77777777" w:rsidR="007D6427" w:rsidRPr="00EF16E1"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 xml:space="preserve">voorafgaand aan definitieve ondertekening. </w:t>
      </w:r>
    </w:p>
    <w:p w14:paraId="5DAB6C7B" w14:textId="77777777" w:rsidR="007D6427" w:rsidRPr="00EF16E1" w:rsidRDefault="007D6427" w:rsidP="007D6427">
      <w:pPr>
        <w:pStyle w:val="PlainText"/>
        <w:jc w:val="center"/>
        <w:rPr>
          <w:rFonts w:ascii="Arial" w:eastAsia="MS Mincho" w:hAnsi="Arial"/>
          <w:sz w:val="20"/>
          <w:szCs w:val="20"/>
          <w:lang w:val="nl-NL"/>
        </w:rPr>
      </w:pPr>
    </w:p>
    <w:p w14:paraId="159166F9" w14:textId="77777777" w:rsidR="007D6427" w:rsidRPr="00C3228E"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5</w:t>
      </w:r>
      <w:r w:rsidR="007D6427" w:rsidRPr="00EF16E1">
        <w:rPr>
          <w:rFonts w:ascii="Arial" w:eastAsia="MS Mincho" w:hAnsi="Arial"/>
          <w:sz w:val="20"/>
          <w:szCs w:val="20"/>
          <w:lang w:val="nl-NL"/>
        </w:rPr>
        <w:t xml:space="preserve">.  </w:t>
      </w:r>
      <w:r w:rsidR="007D6427">
        <w:rPr>
          <w:rFonts w:ascii="Arial" w:eastAsia="MS Mincho" w:hAnsi="Arial"/>
          <w:sz w:val="20"/>
          <w:szCs w:val="20"/>
          <w:lang w:val="nl-NL"/>
        </w:rPr>
        <w:t>Deze model NDA UT is beschikbaar in vier (4) versies, te weten:</w:t>
      </w:r>
      <w:r w:rsidR="007D6427">
        <w:rPr>
          <w:rFonts w:ascii="Arial" w:eastAsia="MS Mincho" w:hAnsi="Arial"/>
          <w:sz w:val="20"/>
          <w:szCs w:val="20"/>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08"/>
        <w:gridCol w:w="2109"/>
        <w:gridCol w:w="2109"/>
        <w:gridCol w:w="2109"/>
      </w:tblGrid>
      <w:tr w:rsidR="007D6427" w:rsidRPr="006F656E" w14:paraId="44E969F5" w14:textId="77777777" w:rsidTr="006F656E">
        <w:tc>
          <w:tcPr>
            <w:tcW w:w="2135" w:type="dxa"/>
            <w:shd w:val="clear" w:color="auto" w:fill="auto"/>
          </w:tcPr>
          <w:p w14:paraId="0CEC3587" w14:textId="77777777" w:rsidR="007D6427" w:rsidRPr="006F656E" w:rsidRDefault="007D6427" w:rsidP="006F656E">
            <w:pPr>
              <w:pStyle w:val="PlainText"/>
              <w:rPr>
                <w:rFonts w:ascii="Arial" w:eastAsia="MS Mincho" w:hAnsi="Arial"/>
                <w:sz w:val="20"/>
                <w:szCs w:val="20"/>
                <w:lang w:val="nl-NL"/>
              </w:rPr>
            </w:pPr>
            <w:r w:rsidRPr="006F656E">
              <w:rPr>
                <w:rFonts w:ascii="Arial" w:eastAsia="MS Mincho" w:hAnsi="Arial"/>
                <w:sz w:val="20"/>
                <w:szCs w:val="20"/>
                <w:lang w:val="nl-NL"/>
              </w:rPr>
              <w:t>Te gebruiken NDA:</w:t>
            </w:r>
          </w:p>
        </w:tc>
        <w:tc>
          <w:tcPr>
            <w:tcW w:w="2135" w:type="dxa"/>
            <w:shd w:val="clear" w:color="auto" w:fill="auto"/>
          </w:tcPr>
          <w:p w14:paraId="31FB0B0C" w14:textId="77777777" w:rsidR="007D6427" w:rsidRPr="006F656E" w:rsidRDefault="007D6427" w:rsidP="006F656E">
            <w:pPr>
              <w:pStyle w:val="PlainText"/>
              <w:rPr>
                <w:rFonts w:ascii="Arial" w:eastAsia="MS Mincho" w:hAnsi="Arial"/>
                <w:sz w:val="20"/>
                <w:szCs w:val="20"/>
                <w:lang w:val="nl-NL"/>
              </w:rPr>
            </w:pPr>
            <w:r w:rsidRPr="006F656E">
              <w:rPr>
                <w:rFonts w:ascii="Arial" w:eastAsia="MS Mincho" w:hAnsi="Arial"/>
                <w:sz w:val="20"/>
                <w:szCs w:val="20"/>
                <w:lang w:val="nl-NL"/>
              </w:rPr>
              <w:t>2 partijen + UT deelt wél vertrouwelijke informatie.</w:t>
            </w:r>
          </w:p>
        </w:tc>
        <w:tc>
          <w:tcPr>
            <w:tcW w:w="2136" w:type="dxa"/>
            <w:shd w:val="clear" w:color="auto" w:fill="auto"/>
          </w:tcPr>
          <w:p w14:paraId="7907FB38" w14:textId="77777777" w:rsidR="007D6427" w:rsidRPr="006F656E" w:rsidRDefault="007D6427" w:rsidP="006F656E">
            <w:pPr>
              <w:pStyle w:val="PlainText"/>
              <w:rPr>
                <w:rFonts w:ascii="Arial" w:eastAsia="MS Mincho" w:hAnsi="Arial"/>
                <w:sz w:val="20"/>
                <w:szCs w:val="20"/>
                <w:lang w:val="nl-NL"/>
              </w:rPr>
            </w:pPr>
            <w:r w:rsidRPr="006F656E">
              <w:rPr>
                <w:rFonts w:ascii="Arial" w:eastAsia="MS Mincho" w:hAnsi="Arial"/>
                <w:sz w:val="20"/>
                <w:szCs w:val="20"/>
                <w:lang w:val="nl-NL"/>
              </w:rPr>
              <w:t>2 partijen + UT deelt géén vertrouwelijke informatie.</w:t>
            </w:r>
          </w:p>
        </w:tc>
        <w:tc>
          <w:tcPr>
            <w:tcW w:w="2136" w:type="dxa"/>
            <w:shd w:val="clear" w:color="auto" w:fill="auto"/>
          </w:tcPr>
          <w:p w14:paraId="670EDCF4" w14:textId="77777777" w:rsidR="007D6427" w:rsidRPr="006F656E" w:rsidRDefault="007D6427" w:rsidP="006F656E">
            <w:pPr>
              <w:pStyle w:val="PlainText"/>
              <w:rPr>
                <w:rFonts w:ascii="Arial" w:eastAsia="MS Mincho" w:hAnsi="Arial"/>
                <w:sz w:val="20"/>
                <w:szCs w:val="20"/>
                <w:lang w:val="nl-NL"/>
              </w:rPr>
            </w:pPr>
            <w:r w:rsidRPr="006F656E">
              <w:rPr>
                <w:rFonts w:ascii="Arial" w:eastAsia="MS Mincho" w:hAnsi="Arial"/>
                <w:sz w:val="20"/>
                <w:szCs w:val="20"/>
                <w:lang w:val="nl-NL"/>
              </w:rPr>
              <w:t>3 (of meer) partijen + UT deelt wél vertrouwelijke informatie.</w:t>
            </w:r>
          </w:p>
        </w:tc>
        <w:tc>
          <w:tcPr>
            <w:tcW w:w="2136" w:type="dxa"/>
            <w:shd w:val="clear" w:color="auto" w:fill="auto"/>
          </w:tcPr>
          <w:p w14:paraId="24C299AE" w14:textId="77777777" w:rsidR="007D6427" w:rsidRPr="006F656E" w:rsidRDefault="007D6427" w:rsidP="006F656E">
            <w:pPr>
              <w:pStyle w:val="PlainText"/>
              <w:rPr>
                <w:rFonts w:ascii="Arial" w:eastAsia="MS Mincho" w:hAnsi="Arial"/>
                <w:sz w:val="20"/>
                <w:szCs w:val="20"/>
                <w:lang w:val="nl-NL"/>
              </w:rPr>
            </w:pPr>
            <w:r w:rsidRPr="006F656E">
              <w:rPr>
                <w:rFonts w:ascii="Arial" w:eastAsia="MS Mincho" w:hAnsi="Arial"/>
                <w:sz w:val="20"/>
                <w:szCs w:val="20"/>
                <w:lang w:val="nl-NL"/>
              </w:rPr>
              <w:t>3 (of meer) partijen + UT deelt géén vertrouwelijke informatie.</w:t>
            </w:r>
          </w:p>
        </w:tc>
      </w:tr>
      <w:tr w:rsidR="007D6427" w:rsidRPr="006F656E" w14:paraId="2B65ED54" w14:textId="77777777" w:rsidTr="006F656E">
        <w:tc>
          <w:tcPr>
            <w:tcW w:w="2135" w:type="dxa"/>
            <w:shd w:val="clear" w:color="auto" w:fill="auto"/>
          </w:tcPr>
          <w:p w14:paraId="6AF94D09" w14:textId="77777777" w:rsidR="007D6427" w:rsidRPr="006F656E" w:rsidRDefault="007D6427" w:rsidP="006F656E">
            <w:pPr>
              <w:pStyle w:val="PlainText"/>
              <w:rPr>
                <w:rFonts w:ascii="Arial" w:eastAsia="MS Mincho" w:hAnsi="Arial"/>
                <w:sz w:val="20"/>
                <w:szCs w:val="20"/>
                <w:lang w:val="en-US"/>
              </w:rPr>
            </w:pPr>
            <w:r w:rsidRPr="006F656E">
              <w:rPr>
                <w:rFonts w:ascii="Arial" w:eastAsia="MS Mincho" w:hAnsi="Arial"/>
                <w:sz w:val="20"/>
                <w:szCs w:val="20"/>
                <w:lang w:val="en-US"/>
              </w:rPr>
              <w:t xml:space="preserve">Model NDA UT – </w:t>
            </w:r>
            <w:r w:rsidRPr="006F656E">
              <w:rPr>
                <w:rFonts w:ascii="Arial" w:eastAsia="MS Mincho" w:hAnsi="Arial"/>
                <w:b/>
                <w:i/>
                <w:sz w:val="20"/>
                <w:szCs w:val="20"/>
                <w:lang w:val="en-US"/>
              </w:rPr>
              <w:t>Two</w:t>
            </w:r>
            <w:r w:rsidRPr="006F656E">
              <w:rPr>
                <w:rFonts w:ascii="Arial" w:eastAsia="MS Mincho" w:hAnsi="Arial"/>
                <w:sz w:val="20"/>
                <w:szCs w:val="20"/>
                <w:lang w:val="en-US"/>
              </w:rPr>
              <w:t xml:space="preserve"> Parties (</w:t>
            </w:r>
            <w:r w:rsidRPr="006F656E">
              <w:rPr>
                <w:rFonts w:ascii="Arial" w:eastAsia="MS Mincho" w:hAnsi="Arial"/>
                <w:b/>
                <w:sz w:val="20"/>
                <w:szCs w:val="20"/>
                <w:lang w:val="en-US"/>
              </w:rPr>
              <w:t>with</w:t>
            </w:r>
            <w:r w:rsidRPr="006F656E">
              <w:rPr>
                <w:rFonts w:ascii="Arial" w:eastAsia="MS Mincho" w:hAnsi="Arial"/>
                <w:sz w:val="20"/>
                <w:szCs w:val="20"/>
                <w:lang w:val="en-US"/>
              </w:rPr>
              <w:t xml:space="preserve"> fine)</w:t>
            </w:r>
          </w:p>
        </w:tc>
        <w:tc>
          <w:tcPr>
            <w:tcW w:w="2135" w:type="dxa"/>
            <w:shd w:val="clear" w:color="auto" w:fill="auto"/>
          </w:tcPr>
          <w:p w14:paraId="54F4C8B7" w14:textId="77777777" w:rsidR="007D6427" w:rsidRDefault="00CC0473" w:rsidP="006F656E">
            <w:pPr>
              <w:jc w:val="center"/>
            </w:pPr>
            <w:r>
              <w:rPr>
                <w:noProof/>
              </w:rPr>
              <w:drawing>
                <wp:anchor distT="0" distB="0" distL="114300" distR="114300" simplePos="0" relativeHeight="251656192" behindDoc="0" locked="0" layoutInCell="1" allowOverlap="1" wp14:anchorId="02F94060" wp14:editId="07777777">
                  <wp:simplePos x="0" y="0"/>
                  <wp:positionH relativeFrom="column">
                    <wp:posOffset>438150</wp:posOffset>
                  </wp:positionH>
                  <wp:positionV relativeFrom="paragraph">
                    <wp:posOffset>118745</wp:posOffset>
                  </wp:positionV>
                  <wp:extent cx="260985" cy="260985"/>
                  <wp:effectExtent l="0" t="0" r="0" b="0"/>
                  <wp:wrapNone/>
                  <wp:docPr id="5" name="Picture 5"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7D6427" w:rsidRPr="006F656E" w:rsidRDefault="007D6427" w:rsidP="006F656E">
            <w:pPr>
              <w:jc w:val="center"/>
              <w:rPr>
                <w:lang w:val="en-US" w:eastAsia="nl-NL"/>
              </w:rPr>
            </w:pPr>
            <w:r>
              <w:t xml:space="preserve"> </w:t>
            </w:r>
          </w:p>
          <w:p w14:paraId="02EB378F"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6A05A809"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5A39BBE3"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41C8F396" w14:textId="77777777" w:rsidR="007D6427" w:rsidRPr="006F656E" w:rsidRDefault="007D6427" w:rsidP="006F656E">
            <w:pPr>
              <w:pStyle w:val="PlainText"/>
              <w:rPr>
                <w:rFonts w:ascii="Arial" w:eastAsia="MS Mincho" w:hAnsi="Arial"/>
                <w:sz w:val="20"/>
                <w:szCs w:val="20"/>
                <w:lang w:val="en-US"/>
              </w:rPr>
            </w:pPr>
          </w:p>
        </w:tc>
      </w:tr>
      <w:tr w:rsidR="007D6427" w:rsidRPr="006F656E" w14:paraId="2288988B" w14:textId="77777777" w:rsidTr="006F656E">
        <w:tc>
          <w:tcPr>
            <w:tcW w:w="2135" w:type="dxa"/>
            <w:shd w:val="clear" w:color="auto" w:fill="auto"/>
          </w:tcPr>
          <w:p w14:paraId="0EC2EC08" w14:textId="77777777" w:rsidR="007D6427" w:rsidRPr="006F656E" w:rsidRDefault="007D6427" w:rsidP="006F656E">
            <w:pPr>
              <w:pStyle w:val="PlainText"/>
              <w:rPr>
                <w:rFonts w:ascii="Arial" w:eastAsia="MS Mincho" w:hAnsi="Arial"/>
                <w:sz w:val="20"/>
                <w:szCs w:val="20"/>
                <w:lang w:val="en-US"/>
              </w:rPr>
            </w:pPr>
            <w:r w:rsidRPr="006F656E">
              <w:rPr>
                <w:rFonts w:ascii="Arial" w:eastAsia="MS Mincho" w:hAnsi="Arial"/>
                <w:sz w:val="20"/>
                <w:szCs w:val="20"/>
                <w:lang w:val="en-US"/>
              </w:rPr>
              <w:t xml:space="preserve">Model NDA UT – </w:t>
            </w:r>
            <w:r w:rsidRPr="006F656E">
              <w:rPr>
                <w:rFonts w:ascii="Arial" w:eastAsia="MS Mincho" w:hAnsi="Arial"/>
                <w:b/>
                <w:i/>
                <w:sz w:val="20"/>
                <w:szCs w:val="20"/>
                <w:lang w:val="en-US"/>
              </w:rPr>
              <w:t>Two</w:t>
            </w:r>
            <w:r w:rsidRPr="006F656E">
              <w:rPr>
                <w:rFonts w:ascii="Arial" w:eastAsia="MS Mincho" w:hAnsi="Arial"/>
                <w:sz w:val="20"/>
                <w:szCs w:val="20"/>
                <w:lang w:val="en-US"/>
              </w:rPr>
              <w:t xml:space="preserve"> Parties (</w:t>
            </w:r>
            <w:r w:rsidRPr="006F656E">
              <w:rPr>
                <w:rFonts w:ascii="Arial" w:eastAsia="MS Mincho" w:hAnsi="Arial"/>
                <w:b/>
                <w:sz w:val="20"/>
                <w:szCs w:val="20"/>
                <w:lang w:val="en-US"/>
              </w:rPr>
              <w:t>without</w:t>
            </w:r>
            <w:r w:rsidRPr="006F656E">
              <w:rPr>
                <w:rFonts w:ascii="Arial" w:eastAsia="MS Mincho" w:hAnsi="Arial"/>
                <w:sz w:val="20"/>
                <w:szCs w:val="20"/>
                <w:lang w:val="en-US"/>
              </w:rPr>
              <w:t xml:space="preserve"> fine)</w:t>
            </w:r>
          </w:p>
        </w:tc>
        <w:tc>
          <w:tcPr>
            <w:tcW w:w="2135" w:type="dxa"/>
            <w:shd w:val="clear" w:color="auto" w:fill="auto"/>
          </w:tcPr>
          <w:p w14:paraId="72A3D3EC"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34850F85" w14:textId="77777777" w:rsidR="007D6427" w:rsidRPr="006F656E" w:rsidRDefault="00CC0473" w:rsidP="006F656E">
            <w:pPr>
              <w:pStyle w:val="PlainText"/>
              <w:rPr>
                <w:rFonts w:ascii="Arial" w:eastAsia="MS Mincho" w:hAnsi="Arial"/>
                <w:sz w:val="20"/>
                <w:szCs w:val="20"/>
                <w:lang w:val="en-US"/>
              </w:rPr>
            </w:pPr>
            <w:r>
              <w:rPr>
                <w:noProof/>
              </w:rPr>
              <w:drawing>
                <wp:anchor distT="0" distB="0" distL="114300" distR="114300" simplePos="0" relativeHeight="251657216" behindDoc="0" locked="0" layoutInCell="1" allowOverlap="1" wp14:anchorId="4DC43C46" wp14:editId="07777777">
                  <wp:simplePos x="0" y="0"/>
                  <wp:positionH relativeFrom="column">
                    <wp:posOffset>422910</wp:posOffset>
                  </wp:positionH>
                  <wp:positionV relativeFrom="paragraph">
                    <wp:posOffset>89535</wp:posOffset>
                  </wp:positionV>
                  <wp:extent cx="260985" cy="260985"/>
                  <wp:effectExtent l="0" t="0" r="0" b="0"/>
                  <wp:wrapNone/>
                  <wp:docPr id="4" name="Picture 4"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shd w:val="clear" w:color="auto" w:fill="auto"/>
          </w:tcPr>
          <w:p w14:paraId="0D0B940D"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0E27B00A" w14:textId="77777777" w:rsidR="007D6427" w:rsidRPr="006F656E" w:rsidRDefault="007D6427" w:rsidP="006F656E">
            <w:pPr>
              <w:pStyle w:val="PlainText"/>
              <w:rPr>
                <w:rFonts w:ascii="Arial" w:eastAsia="MS Mincho" w:hAnsi="Arial"/>
                <w:sz w:val="20"/>
                <w:szCs w:val="20"/>
                <w:lang w:val="en-US"/>
              </w:rPr>
            </w:pPr>
          </w:p>
        </w:tc>
      </w:tr>
      <w:tr w:rsidR="007D6427" w:rsidRPr="006F656E" w14:paraId="4B44F0FF" w14:textId="77777777" w:rsidTr="006F656E">
        <w:tc>
          <w:tcPr>
            <w:tcW w:w="2135" w:type="dxa"/>
            <w:shd w:val="clear" w:color="auto" w:fill="auto"/>
          </w:tcPr>
          <w:p w14:paraId="416141BF" w14:textId="77777777" w:rsidR="007D6427" w:rsidRPr="006F656E" w:rsidRDefault="007D6427" w:rsidP="006F656E">
            <w:pPr>
              <w:pStyle w:val="PlainText"/>
              <w:rPr>
                <w:rFonts w:ascii="Arial" w:eastAsia="MS Mincho" w:hAnsi="Arial"/>
                <w:sz w:val="20"/>
                <w:szCs w:val="20"/>
                <w:lang w:val="en-US"/>
              </w:rPr>
            </w:pPr>
            <w:r w:rsidRPr="006F656E">
              <w:rPr>
                <w:rFonts w:ascii="Arial" w:eastAsia="MS Mincho" w:hAnsi="Arial"/>
                <w:sz w:val="20"/>
                <w:szCs w:val="20"/>
                <w:lang w:val="en-US"/>
              </w:rPr>
              <w:t xml:space="preserve">Model NDA UT – </w:t>
            </w:r>
            <w:r w:rsidRPr="006F656E">
              <w:rPr>
                <w:rFonts w:ascii="Arial" w:eastAsia="MS Mincho" w:hAnsi="Arial"/>
                <w:b/>
                <w:i/>
                <w:sz w:val="20"/>
                <w:szCs w:val="20"/>
                <w:lang w:val="en-US"/>
              </w:rPr>
              <w:t>Multiple</w:t>
            </w:r>
            <w:r w:rsidRPr="006F656E">
              <w:rPr>
                <w:rFonts w:ascii="Arial" w:eastAsia="MS Mincho" w:hAnsi="Arial"/>
                <w:sz w:val="20"/>
                <w:szCs w:val="20"/>
                <w:lang w:val="en-US"/>
              </w:rPr>
              <w:t xml:space="preserve"> Parties (</w:t>
            </w:r>
            <w:r w:rsidRPr="006F656E">
              <w:rPr>
                <w:rFonts w:ascii="Arial" w:eastAsia="MS Mincho" w:hAnsi="Arial"/>
                <w:b/>
                <w:sz w:val="20"/>
                <w:szCs w:val="20"/>
                <w:lang w:val="en-US"/>
              </w:rPr>
              <w:t>with</w:t>
            </w:r>
            <w:r w:rsidRPr="006F656E">
              <w:rPr>
                <w:rFonts w:ascii="Arial" w:eastAsia="MS Mincho" w:hAnsi="Arial"/>
                <w:sz w:val="20"/>
                <w:szCs w:val="20"/>
                <w:lang w:val="en-US"/>
              </w:rPr>
              <w:t xml:space="preserve"> fine)</w:t>
            </w:r>
          </w:p>
        </w:tc>
        <w:tc>
          <w:tcPr>
            <w:tcW w:w="2135" w:type="dxa"/>
            <w:shd w:val="clear" w:color="auto" w:fill="auto"/>
          </w:tcPr>
          <w:p w14:paraId="60061E4C"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44EAFD9C"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0C6B691B" w14:textId="77777777" w:rsidR="007D6427" w:rsidRPr="006F656E" w:rsidRDefault="00CC0473" w:rsidP="006F656E">
            <w:pPr>
              <w:pStyle w:val="PlainText"/>
              <w:rPr>
                <w:rFonts w:ascii="Arial" w:eastAsia="MS Mincho" w:hAnsi="Arial"/>
                <w:sz w:val="20"/>
                <w:szCs w:val="20"/>
                <w:lang w:val="en-US"/>
              </w:rPr>
            </w:pPr>
            <w:r>
              <w:rPr>
                <w:noProof/>
              </w:rPr>
              <w:drawing>
                <wp:anchor distT="0" distB="0" distL="114300" distR="114300" simplePos="0" relativeHeight="251658240" behindDoc="0" locked="0" layoutInCell="1" allowOverlap="1" wp14:anchorId="08B59BEA" wp14:editId="07777777">
                  <wp:simplePos x="0" y="0"/>
                  <wp:positionH relativeFrom="column">
                    <wp:posOffset>438785</wp:posOffset>
                  </wp:positionH>
                  <wp:positionV relativeFrom="paragraph">
                    <wp:posOffset>83185</wp:posOffset>
                  </wp:positionV>
                  <wp:extent cx="260985" cy="260985"/>
                  <wp:effectExtent l="0" t="0" r="0" b="0"/>
                  <wp:wrapNone/>
                  <wp:docPr id="3" name="Picture 3"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shd w:val="clear" w:color="auto" w:fill="auto"/>
          </w:tcPr>
          <w:p w14:paraId="4B94D5A5" w14:textId="77777777" w:rsidR="007D6427" w:rsidRPr="006F656E" w:rsidRDefault="007D6427" w:rsidP="006F656E">
            <w:pPr>
              <w:pStyle w:val="PlainText"/>
              <w:rPr>
                <w:rFonts w:ascii="Arial" w:eastAsia="MS Mincho" w:hAnsi="Arial"/>
                <w:sz w:val="20"/>
                <w:szCs w:val="20"/>
                <w:lang w:val="en-US"/>
              </w:rPr>
            </w:pPr>
          </w:p>
        </w:tc>
      </w:tr>
      <w:tr w:rsidR="007D6427" w:rsidRPr="006F656E" w14:paraId="51A891B7" w14:textId="77777777" w:rsidTr="006F656E">
        <w:tc>
          <w:tcPr>
            <w:tcW w:w="2135" w:type="dxa"/>
            <w:shd w:val="clear" w:color="auto" w:fill="auto"/>
          </w:tcPr>
          <w:p w14:paraId="38EE06E6" w14:textId="77777777" w:rsidR="007D6427" w:rsidRPr="006F656E" w:rsidRDefault="007D6427" w:rsidP="006F656E">
            <w:pPr>
              <w:pStyle w:val="PlainText"/>
              <w:rPr>
                <w:rFonts w:ascii="Arial" w:eastAsia="MS Mincho" w:hAnsi="Arial"/>
                <w:sz w:val="20"/>
                <w:szCs w:val="20"/>
                <w:lang w:val="en-US"/>
              </w:rPr>
            </w:pPr>
            <w:r w:rsidRPr="006F656E">
              <w:rPr>
                <w:rFonts w:ascii="Arial" w:eastAsia="MS Mincho" w:hAnsi="Arial"/>
                <w:sz w:val="20"/>
                <w:szCs w:val="20"/>
                <w:lang w:val="en-US"/>
              </w:rPr>
              <w:t xml:space="preserve">Model NDA UT – </w:t>
            </w:r>
            <w:r w:rsidRPr="006F656E">
              <w:rPr>
                <w:rFonts w:ascii="Arial" w:eastAsia="MS Mincho" w:hAnsi="Arial"/>
                <w:b/>
                <w:i/>
                <w:sz w:val="20"/>
                <w:szCs w:val="20"/>
                <w:lang w:val="en-US"/>
              </w:rPr>
              <w:t>Multiple</w:t>
            </w:r>
            <w:r w:rsidRPr="006F656E">
              <w:rPr>
                <w:rFonts w:ascii="Arial" w:eastAsia="MS Mincho" w:hAnsi="Arial"/>
                <w:sz w:val="20"/>
                <w:szCs w:val="20"/>
                <w:lang w:val="en-US"/>
              </w:rPr>
              <w:t xml:space="preserve"> Parties (</w:t>
            </w:r>
            <w:r w:rsidRPr="006F656E">
              <w:rPr>
                <w:rFonts w:ascii="Arial" w:eastAsia="MS Mincho" w:hAnsi="Arial"/>
                <w:b/>
                <w:sz w:val="20"/>
                <w:szCs w:val="20"/>
                <w:lang w:val="en-US"/>
              </w:rPr>
              <w:t>without</w:t>
            </w:r>
            <w:r w:rsidRPr="006F656E">
              <w:rPr>
                <w:rFonts w:ascii="Arial" w:eastAsia="MS Mincho" w:hAnsi="Arial"/>
                <w:sz w:val="20"/>
                <w:szCs w:val="20"/>
                <w:lang w:val="en-US"/>
              </w:rPr>
              <w:t xml:space="preserve"> fine)</w:t>
            </w:r>
          </w:p>
        </w:tc>
        <w:tc>
          <w:tcPr>
            <w:tcW w:w="2135" w:type="dxa"/>
            <w:shd w:val="clear" w:color="auto" w:fill="auto"/>
          </w:tcPr>
          <w:p w14:paraId="3DEEC669"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3656B9AB"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45FB0818" w14:textId="77777777" w:rsidR="007D6427" w:rsidRPr="006F656E" w:rsidRDefault="007D6427" w:rsidP="006F656E">
            <w:pPr>
              <w:pStyle w:val="PlainText"/>
              <w:rPr>
                <w:rFonts w:ascii="Arial" w:eastAsia="MS Mincho" w:hAnsi="Arial"/>
                <w:sz w:val="20"/>
                <w:szCs w:val="20"/>
                <w:lang w:val="en-US"/>
              </w:rPr>
            </w:pPr>
          </w:p>
        </w:tc>
        <w:tc>
          <w:tcPr>
            <w:tcW w:w="2136" w:type="dxa"/>
            <w:shd w:val="clear" w:color="auto" w:fill="auto"/>
          </w:tcPr>
          <w:p w14:paraId="4A821618" w14:textId="77777777" w:rsidR="007D6427" w:rsidRPr="006F656E" w:rsidRDefault="00CC0473" w:rsidP="006F656E">
            <w:pPr>
              <w:pStyle w:val="PlainText"/>
              <w:rPr>
                <w:rFonts w:ascii="Arial" w:eastAsia="MS Mincho" w:hAnsi="Arial"/>
                <w:sz w:val="20"/>
                <w:szCs w:val="20"/>
                <w:lang w:val="en-US"/>
              </w:rPr>
            </w:pPr>
            <w:r>
              <w:rPr>
                <w:noProof/>
              </w:rPr>
              <w:drawing>
                <wp:anchor distT="0" distB="0" distL="114300" distR="114300" simplePos="0" relativeHeight="251659264" behindDoc="0" locked="0" layoutInCell="1" allowOverlap="1" wp14:anchorId="66B157C8" wp14:editId="07777777">
                  <wp:simplePos x="0" y="0"/>
                  <wp:positionH relativeFrom="column">
                    <wp:posOffset>444500</wp:posOffset>
                  </wp:positionH>
                  <wp:positionV relativeFrom="paragraph">
                    <wp:posOffset>77470</wp:posOffset>
                  </wp:positionV>
                  <wp:extent cx="260985" cy="260985"/>
                  <wp:effectExtent l="0" t="0" r="0" b="0"/>
                  <wp:wrapNone/>
                  <wp:docPr id="2" name="Picture 2"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49F31CB" w14:textId="77777777" w:rsidR="007D6427" w:rsidRPr="00EF16E1" w:rsidRDefault="007D6427" w:rsidP="007D6427">
      <w:pPr>
        <w:pStyle w:val="PlainText"/>
        <w:jc w:val="center"/>
        <w:rPr>
          <w:rFonts w:ascii="Arial" w:eastAsia="MS Mincho" w:hAnsi="Arial"/>
          <w:sz w:val="20"/>
          <w:szCs w:val="20"/>
          <w:lang w:val="en-US"/>
        </w:rPr>
      </w:pPr>
    </w:p>
    <w:p w14:paraId="0A6959E7" w14:textId="77777777" w:rsidR="007D6427" w:rsidRPr="007D6427" w:rsidRDefault="007D6427" w:rsidP="007D6427">
      <w:pPr>
        <w:pStyle w:val="PlainText"/>
        <w:jc w:val="center"/>
        <w:rPr>
          <w:rFonts w:ascii="Arial" w:eastAsia="MS Mincho" w:hAnsi="Arial"/>
          <w:sz w:val="20"/>
          <w:szCs w:val="20"/>
          <w:lang w:val="en-US"/>
        </w:rPr>
      </w:pPr>
      <w:r w:rsidRPr="007D6427">
        <w:rPr>
          <w:rFonts w:ascii="Arial" w:eastAsia="MS Mincho" w:hAnsi="Arial"/>
          <w:sz w:val="20"/>
          <w:szCs w:val="20"/>
          <w:lang w:val="en-US"/>
        </w:rPr>
        <w:t xml:space="preserve"> </w:t>
      </w:r>
    </w:p>
    <w:p w14:paraId="75C3DF9B" w14:textId="77777777" w:rsidR="007D6427"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6</w:t>
      </w:r>
      <w:r w:rsidR="007D6427" w:rsidRPr="00C3228E">
        <w:rPr>
          <w:rFonts w:ascii="Arial" w:eastAsia="MS Mincho" w:hAnsi="Arial"/>
          <w:sz w:val="20"/>
          <w:szCs w:val="20"/>
          <w:lang w:val="nl-NL"/>
        </w:rPr>
        <w:t xml:space="preserve">. Gelieve per situatie </w:t>
      </w:r>
      <w:r w:rsidR="007D6427">
        <w:rPr>
          <w:rFonts w:ascii="Arial" w:eastAsia="MS Mincho" w:hAnsi="Arial"/>
          <w:sz w:val="20"/>
          <w:szCs w:val="20"/>
          <w:lang w:val="nl-NL"/>
        </w:rPr>
        <w:t xml:space="preserve">bovenstaande tabel raadplegen en dit voorblad te </w:t>
      </w:r>
      <w:r w:rsidR="007D6427">
        <w:rPr>
          <w:rFonts w:ascii="Arial" w:eastAsia="MS Mincho" w:hAnsi="Arial"/>
          <w:b/>
          <w:sz w:val="20"/>
          <w:szCs w:val="20"/>
          <w:u w:val="single"/>
          <w:lang w:val="nl-NL"/>
        </w:rPr>
        <w:t>VERWIJDEREN</w:t>
      </w:r>
      <w:r w:rsidR="007D6427">
        <w:rPr>
          <w:rFonts w:ascii="Arial" w:eastAsia="MS Mincho" w:hAnsi="Arial"/>
          <w:sz w:val="20"/>
          <w:szCs w:val="20"/>
          <w:lang w:val="nl-NL"/>
        </w:rPr>
        <w:t>.</w:t>
      </w:r>
      <w:r w:rsidR="007D6427" w:rsidRPr="00C3228E">
        <w:rPr>
          <w:rFonts w:ascii="Arial" w:eastAsia="MS Mincho" w:hAnsi="Arial"/>
          <w:sz w:val="20"/>
          <w:szCs w:val="20"/>
          <w:lang w:val="nl-NL"/>
        </w:rPr>
        <w:t xml:space="preserve"> </w:t>
      </w:r>
    </w:p>
    <w:p w14:paraId="53128261" w14:textId="77777777" w:rsidR="00291481" w:rsidRDefault="00291481" w:rsidP="007D6427">
      <w:pPr>
        <w:pStyle w:val="PlainText"/>
        <w:jc w:val="center"/>
        <w:rPr>
          <w:rFonts w:ascii="Arial" w:eastAsia="MS Mincho" w:hAnsi="Arial"/>
          <w:sz w:val="20"/>
          <w:szCs w:val="20"/>
          <w:lang w:val="nl-NL"/>
        </w:rPr>
      </w:pPr>
    </w:p>
    <w:p w14:paraId="62486C05" w14:textId="77777777" w:rsidR="00291481" w:rsidRDefault="00291481" w:rsidP="007D6427">
      <w:pPr>
        <w:pStyle w:val="PlainText"/>
        <w:jc w:val="center"/>
        <w:rPr>
          <w:rFonts w:ascii="Arial" w:eastAsia="MS Mincho" w:hAnsi="Arial"/>
          <w:sz w:val="20"/>
          <w:szCs w:val="20"/>
          <w:lang w:val="nl-NL"/>
        </w:rPr>
      </w:pPr>
    </w:p>
    <w:p w14:paraId="629F6CBF" w14:textId="77777777" w:rsidR="00291481" w:rsidRPr="00291481" w:rsidRDefault="00291481" w:rsidP="007D6427">
      <w:pPr>
        <w:pStyle w:val="PlainText"/>
        <w:jc w:val="center"/>
        <w:rPr>
          <w:rFonts w:ascii="Arial" w:eastAsia="MS Mincho" w:hAnsi="Arial"/>
          <w:sz w:val="20"/>
          <w:szCs w:val="20"/>
          <w:lang w:val="nl-NL"/>
        </w:rPr>
        <w:sectPr w:rsidR="00291481" w:rsidRPr="00291481" w:rsidSect="00715B88">
          <w:footerReference w:type="default" r:id="rId12"/>
          <w:pgSz w:w="12240" w:h="15840"/>
          <w:pgMar w:top="851" w:right="851" w:bottom="851" w:left="851" w:header="709" w:footer="709" w:gutter="0"/>
          <w:cols w:space="708"/>
        </w:sectPr>
      </w:pPr>
      <w:r w:rsidRPr="00291481">
        <w:rPr>
          <w:rFonts w:ascii="Arial" w:eastAsia="MS Mincho" w:hAnsi="Arial"/>
          <w:sz w:val="20"/>
          <w:szCs w:val="20"/>
          <w:lang w:val="nl-NL"/>
        </w:rPr>
        <w:t xml:space="preserve">7. De </w:t>
      </w:r>
      <w:r w:rsidRPr="004E0101">
        <w:rPr>
          <w:rFonts w:ascii="Arial" w:eastAsia="MS Mincho" w:hAnsi="Arial"/>
          <w:sz w:val="20"/>
          <w:szCs w:val="20"/>
          <w:highlight w:val="yellow"/>
          <w:lang w:val="nl-NL"/>
        </w:rPr>
        <w:t>geel</w:t>
      </w:r>
      <w:r w:rsidRPr="00291481">
        <w:rPr>
          <w:rFonts w:ascii="Arial" w:eastAsia="MS Mincho" w:hAnsi="Arial"/>
          <w:sz w:val="20"/>
          <w:szCs w:val="20"/>
          <w:lang w:val="nl-NL"/>
        </w:rPr>
        <w:t xml:space="preserve"> gearceerde delen in dit concept dienen nog ingevuld te worden.</w:t>
      </w:r>
    </w:p>
    <w:p w14:paraId="45BAE038" w14:textId="77777777" w:rsidR="007D6427" w:rsidRPr="007D6427" w:rsidRDefault="007D6427" w:rsidP="007D6427">
      <w:pPr>
        <w:pStyle w:val="PlainText"/>
        <w:jc w:val="center"/>
        <w:rPr>
          <w:rFonts w:ascii="Arial" w:eastAsia="MS Mincho" w:hAnsi="Arial"/>
          <w:sz w:val="20"/>
          <w:szCs w:val="20"/>
          <w:lang w:val="en-US"/>
        </w:rPr>
      </w:pPr>
      <w:r w:rsidRPr="007D6427">
        <w:rPr>
          <w:rFonts w:ascii="Arial" w:eastAsia="MS Mincho" w:hAnsi="Arial"/>
          <w:sz w:val="20"/>
          <w:szCs w:val="20"/>
          <w:lang w:val="en-US"/>
        </w:rPr>
        <w:lastRenderedPageBreak/>
        <w:t>NON DISCLOSURE AGREEMENT</w:t>
      </w:r>
    </w:p>
    <w:p w14:paraId="76F05342" w14:textId="77777777" w:rsidR="007D6427" w:rsidRPr="000A796A" w:rsidRDefault="007D6427" w:rsidP="007D6427">
      <w:pPr>
        <w:pStyle w:val="PlainText"/>
        <w:rPr>
          <w:rFonts w:ascii="Arial" w:eastAsia="MS Mincho" w:hAnsi="Arial"/>
          <w:sz w:val="20"/>
          <w:szCs w:val="20"/>
        </w:rPr>
      </w:pPr>
      <w:r w:rsidRPr="000A796A">
        <w:rPr>
          <w:rFonts w:ascii="Arial" w:eastAsia="MS Mincho" w:hAnsi="Arial"/>
          <w:sz w:val="20"/>
          <w:szCs w:val="20"/>
        </w:rPr>
        <w:t>__</w:t>
      </w:r>
    </w:p>
    <w:p w14:paraId="3A44598C"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 xml:space="preserve">This </w:t>
      </w:r>
      <w:proofErr w:type="spellStart"/>
      <w:r w:rsidRPr="000A796A">
        <w:rPr>
          <w:rFonts w:ascii="Arial" w:eastAsia="MS Mincho" w:hAnsi="Arial"/>
          <w:sz w:val="20"/>
          <w:szCs w:val="20"/>
        </w:rPr>
        <w:t>Non Disclosure</w:t>
      </w:r>
      <w:proofErr w:type="spellEnd"/>
      <w:r w:rsidRPr="000A796A">
        <w:rPr>
          <w:rFonts w:ascii="Arial" w:eastAsia="MS Mincho" w:hAnsi="Arial"/>
          <w:sz w:val="20"/>
          <w:szCs w:val="20"/>
        </w:rPr>
        <w:t xml:space="preserve"> Agreement (“Agreement”) is between</w:t>
      </w:r>
      <w:r>
        <w:rPr>
          <w:rFonts w:ascii="Arial" w:eastAsia="MS Mincho" w:hAnsi="Arial"/>
          <w:sz w:val="20"/>
          <w:szCs w:val="20"/>
        </w:rPr>
        <w:t>:</w:t>
      </w:r>
    </w:p>
    <w:p w14:paraId="4101652C"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44DA87CB"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University of Twente</w:t>
      </w:r>
      <w:r>
        <w:rPr>
          <w:rFonts w:ascii="Arial" w:eastAsia="MS Mincho" w:hAnsi="Arial"/>
          <w:sz w:val="20"/>
          <w:szCs w:val="20"/>
        </w:rPr>
        <w:t xml:space="preserve">, </w:t>
      </w:r>
      <w:r w:rsidRPr="000A796A">
        <w:rPr>
          <w:rFonts w:ascii="Arial" w:eastAsia="MS Mincho" w:hAnsi="Arial"/>
          <w:sz w:val="20"/>
          <w:szCs w:val="20"/>
        </w:rPr>
        <w:t>whose registered office is at</w:t>
      </w:r>
      <w:r>
        <w:rPr>
          <w:rFonts w:ascii="Arial" w:eastAsia="MS Mincho" w:hAnsi="Arial"/>
          <w:sz w:val="20"/>
          <w:szCs w:val="20"/>
        </w:rPr>
        <w:t xml:space="preserve"> </w:t>
      </w:r>
      <w:proofErr w:type="spellStart"/>
      <w:r>
        <w:rPr>
          <w:rFonts w:ascii="Arial" w:eastAsia="MS Mincho" w:hAnsi="Arial"/>
          <w:sz w:val="20"/>
          <w:szCs w:val="20"/>
        </w:rPr>
        <w:t>Drienerlolaan</w:t>
      </w:r>
      <w:proofErr w:type="spellEnd"/>
      <w:r>
        <w:rPr>
          <w:rFonts w:ascii="Arial" w:eastAsia="MS Mincho" w:hAnsi="Arial"/>
          <w:sz w:val="20"/>
          <w:szCs w:val="20"/>
        </w:rPr>
        <w:t xml:space="preserve"> 5, 7522 NB Enschede, The Netherlands, duly represented by</w:t>
      </w:r>
      <w:r w:rsidRPr="00210EE4">
        <w:rPr>
          <w:rFonts w:ascii="Arial" w:eastAsia="MS Mincho" w:hAnsi="Arial"/>
          <w:sz w:val="20"/>
          <w:szCs w:val="20"/>
        </w:rPr>
        <w:t xml:space="preserve"> </w:t>
      </w:r>
      <w:r>
        <w:rPr>
          <w:rFonts w:ascii="Arial" w:eastAsia="MS Mincho" w:hAnsi="Arial"/>
          <w:sz w:val="20"/>
          <w:szCs w:val="20"/>
        </w:rPr>
        <w:t>[</w:t>
      </w:r>
      <w:r w:rsidRPr="00282A3D">
        <w:rPr>
          <w:rFonts w:ascii="Arial" w:eastAsia="MS Mincho" w:hAnsi="Arial"/>
          <w:sz w:val="20"/>
          <w:szCs w:val="20"/>
          <w:highlight w:val="yellow"/>
        </w:rPr>
        <w:t>name</w:t>
      </w:r>
      <w:r>
        <w:rPr>
          <w:rFonts w:ascii="Arial" w:eastAsia="MS Mincho" w:hAnsi="Arial"/>
          <w:sz w:val="20"/>
          <w:szCs w:val="20"/>
        </w:rPr>
        <w:t xml:space="preserve">] </w:t>
      </w:r>
    </w:p>
    <w:p w14:paraId="4B99056E"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6B7F70F"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and</w:t>
      </w:r>
      <w:r>
        <w:rPr>
          <w:rFonts w:ascii="Arial" w:eastAsia="MS Mincho" w:hAnsi="Arial"/>
          <w:sz w:val="20"/>
          <w:szCs w:val="20"/>
        </w:rPr>
        <w:t xml:space="preserve"> </w:t>
      </w:r>
    </w:p>
    <w:p w14:paraId="1299C43A"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6597DDA7"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w:t>
      </w:r>
      <w:r w:rsidRPr="007B2882">
        <w:rPr>
          <w:rFonts w:ascii="Arial" w:eastAsia="MS Mincho" w:hAnsi="Arial"/>
          <w:b/>
          <w:sz w:val="20"/>
          <w:szCs w:val="20"/>
          <w:highlight w:val="yellow"/>
        </w:rPr>
        <w:t>Company name</w:t>
      </w:r>
      <w:r w:rsidRPr="007B2882">
        <w:rPr>
          <w:rFonts w:ascii="Arial" w:eastAsia="MS Mincho" w:hAnsi="Arial"/>
          <w:b/>
          <w:sz w:val="20"/>
          <w:szCs w:val="20"/>
        </w:rPr>
        <w:t>]</w:t>
      </w:r>
      <w:r>
        <w:rPr>
          <w:rFonts w:ascii="Arial" w:eastAsia="MS Mincho" w:hAnsi="Arial"/>
          <w:sz w:val="20"/>
          <w:szCs w:val="20"/>
        </w:rPr>
        <w:t xml:space="preserve"> </w:t>
      </w:r>
      <w:r w:rsidRPr="000A796A">
        <w:rPr>
          <w:rFonts w:ascii="Arial" w:eastAsia="MS Mincho" w:hAnsi="Arial"/>
          <w:sz w:val="20"/>
          <w:szCs w:val="20"/>
        </w:rPr>
        <w:t>having a</w:t>
      </w:r>
      <w:r>
        <w:rPr>
          <w:rFonts w:ascii="Arial" w:eastAsia="MS Mincho" w:hAnsi="Arial"/>
          <w:sz w:val="20"/>
          <w:szCs w:val="20"/>
        </w:rPr>
        <w:t xml:space="preserve">ddress </w:t>
      </w:r>
      <w:r w:rsidRPr="000A796A">
        <w:rPr>
          <w:rFonts w:ascii="Arial" w:eastAsia="MS Mincho" w:hAnsi="Arial"/>
          <w:sz w:val="20"/>
          <w:szCs w:val="20"/>
        </w:rPr>
        <w:t>at</w:t>
      </w:r>
      <w:r>
        <w:rPr>
          <w:rFonts w:ascii="Arial" w:eastAsia="MS Mincho" w:hAnsi="Arial"/>
          <w:sz w:val="20"/>
          <w:szCs w:val="20"/>
        </w:rPr>
        <w:t xml:space="preserve"> [</w:t>
      </w:r>
      <w:r w:rsidRPr="00282A3D">
        <w:rPr>
          <w:rFonts w:ascii="Arial" w:eastAsia="MS Mincho" w:hAnsi="Arial"/>
          <w:sz w:val="20"/>
          <w:szCs w:val="20"/>
          <w:highlight w:val="yellow"/>
        </w:rPr>
        <w:t>address/place], [country</w:t>
      </w:r>
      <w:r>
        <w:rPr>
          <w:rFonts w:ascii="Arial" w:eastAsia="MS Mincho" w:hAnsi="Arial"/>
          <w:sz w:val="20"/>
          <w:szCs w:val="20"/>
        </w:rPr>
        <w:t xml:space="preserve">] duly represented by </w:t>
      </w:r>
      <w:r w:rsidRPr="00282A3D">
        <w:rPr>
          <w:rFonts w:ascii="Arial" w:eastAsia="MS Mincho" w:hAnsi="Arial"/>
          <w:sz w:val="20"/>
          <w:szCs w:val="20"/>
          <w:highlight w:val="yellow"/>
        </w:rPr>
        <w:t>[name</w:t>
      </w:r>
      <w:r>
        <w:rPr>
          <w:rFonts w:ascii="Arial" w:eastAsia="MS Mincho" w:hAnsi="Arial"/>
          <w:sz w:val="20"/>
          <w:szCs w:val="20"/>
        </w:rPr>
        <w:t>]</w:t>
      </w:r>
      <w:r w:rsidRPr="000A796A">
        <w:rPr>
          <w:rFonts w:ascii="Arial" w:eastAsia="MS Mincho" w:hAnsi="Arial"/>
          <w:sz w:val="20"/>
          <w:szCs w:val="20"/>
        </w:rPr>
        <w:t>,</w:t>
      </w:r>
      <w:r>
        <w:rPr>
          <w:rFonts w:ascii="Arial" w:eastAsia="MS Mincho" w:hAnsi="Arial"/>
          <w:sz w:val="20"/>
          <w:szCs w:val="20"/>
        </w:rPr>
        <w:t xml:space="preserve"> </w:t>
      </w:r>
    </w:p>
    <w:p w14:paraId="4DDBEF00"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201911FB"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Pr>
          <w:rFonts w:ascii="Arial" w:eastAsia="MS Mincho" w:hAnsi="Arial"/>
          <w:sz w:val="20"/>
          <w:szCs w:val="20"/>
        </w:rPr>
        <w:t>and</w:t>
      </w:r>
    </w:p>
    <w:p w14:paraId="3461D779"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BB366C7"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w:t>
      </w:r>
      <w:r w:rsidRPr="007B2882">
        <w:rPr>
          <w:rFonts w:ascii="Arial" w:eastAsia="MS Mincho" w:hAnsi="Arial"/>
          <w:b/>
          <w:sz w:val="20"/>
          <w:szCs w:val="20"/>
          <w:highlight w:val="yellow"/>
        </w:rPr>
        <w:t>Company name</w:t>
      </w:r>
      <w:r w:rsidRPr="007B2882">
        <w:rPr>
          <w:rFonts w:ascii="Arial" w:eastAsia="MS Mincho" w:hAnsi="Arial"/>
          <w:b/>
          <w:sz w:val="20"/>
          <w:szCs w:val="20"/>
        </w:rPr>
        <w:t>]</w:t>
      </w:r>
      <w:r>
        <w:rPr>
          <w:rFonts w:ascii="Arial" w:eastAsia="MS Mincho" w:hAnsi="Arial"/>
          <w:sz w:val="20"/>
          <w:szCs w:val="20"/>
        </w:rPr>
        <w:t xml:space="preserve"> </w:t>
      </w:r>
      <w:r w:rsidRPr="000A796A">
        <w:rPr>
          <w:rFonts w:ascii="Arial" w:eastAsia="MS Mincho" w:hAnsi="Arial"/>
          <w:sz w:val="20"/>
          <w:szCs w:val="20"/>
        </w:rPr>
        <w:t>having a</w:t>
      </w:r>
      <w:r>
        <w:rPr>
          <w:rFonts w:ascii="Arial" w:eastAsia="MS Mincho" w:hAnsi="Arial"/>
          <w:sz w:val="20"/>
          <w:szCs w:val="20"/>
        </w:rPr>
        <w:t xml:space="preserve">ddress </w:t>
      </w:r>
      <w:r w:rsidRPr="000A796A">
        <w:rPr>
          <w:rFonts w:ascii="Arial" w:eastAsia="MS Mincho" w:hAnsi="Arial"/>
          <w:sz w:val="20"/>
          <w:szCs w:val="20"/>
        </w:rPr>
        <w:t>at</w:t>
      </w:r>
      <w:r>
        <w:rPr>
          <w:rFonts w:ascii="Arial" w:eastAsia="MS Mincho" w:hAnsi="Arial"/>
          <w:sz w:val="20"/>
          <w:szCs w:val="20"/>
        </w:rPr>
        <w:t xml:space="preserve"> [</w:t>
      </w:r>
      <w:r w:rsidRPr="00282A3D">
        <w:rPr>
          <w:rFonts w:ascii="Arial" w:eastAsia="MS Mincho" w:hAnsi="Arial"/>
          <w:sz w:val="20"/>
          <w:szCs w:val="20"/>
          <w:highlight w:val="yellow"/>
        </w:rPr>
        <w:t>address/place], [country</w:t>
      </w:r>
      <w:r>
        <w:rPr>
          <w:rFonts w:ascii="Arial" w:eastAsia="MS Mincho" w:hAnsi="Arial"/>
          <w:sz w:val="20"/>
          <w:szCs w:val="20"/>
        </w:rPr>
        <w:t xml:space="preserve">] duly represented by </w:t>
      </w:r>
      <w:r w:rsidRPr="00282A3D">
        <w:rPr>
          <w:rFonts w:ascii="Arial" w:eastAsia="MS Mincho" w:hAnsi="Arial"/>
          <w:sz w:val="20"/>
          <w:szCs w:val="20"/>
          <w:highlight w:val="yellow"/>
        </w:rPr>
        <w:t>[name</w:t>
      </w:r>
      <w:r>
        <w:rPr>
          <w:rFonts w:ascii="Arial" w:eastAsia="MS Mincho" w:hAnsi="Arial"/>
          <w:sz w:val="20"/>
          <w:szCs w:val="20"/>
        </w:rPr>
        <w:t>]</w:t>
      </w:r>
      <w:r w:rsidRPr="000A796A">
        <w:rPr>
          <w:rFonts w:ascii="Arial" w:eastAsia="MS Mincho" w:hAnsi="Arial"/>
          <w:sz w:val="20"/>
          <w:szCs w:val="20"/>
        </w:rPr>
        <w:t>,</w:t>
      </w:r>
      <w:r>
        <w:rPr>
          <w:rFonts w:ascii="Arial" w:eastAsia="MS Mincho" w:hAnsi="Arial"/>
          <w:sz w:val="20"/>
          <w:szCs w:val="20"/>
        </w:rPr>
        <w:t xml:space="preserve"> </w:t>
      </w:r>
    </w:p>
    <w:p w14:paraId="3CF2D8B6"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61FF0FBE"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D6427">
        <w:rPr>
          <w:rFonts w:ascii="Arial" w:eastAsia="MS Mincho" w:hAnsi="Arial"/>
          <w:sz w:val="20"/>
          <w:szCs w:val="20"/>
          <w:highlight w:val="yellow"/>
        </w:rPr>
        <w:t>and</w:t>
      </w:r>
    </w:p>
    <w:p w14:paraId="0FB78278"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A0162C4" w14:textId="77777777" w:rsidR="007D6427" w:rsidRPr="000A796A"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hereinafter also referred to as “Party(</w:t>
      </w:r>
      <w:proofErr w:type="spellStart"/>
      <w:r w:rsidRPr="000A796A">
        <w:rPr>
          <w:rFonts w:ascii="Arial" w:eastAsia="MS Mincho" w:hAnsi="Arial"/>
          <w:sz w:val="20"/>
          <w:szCs w:val="20"/>
        </w:rPr>
        <w:t>ies</w:t>
      </w:r>
      <w:proofErr w:type="spellEnd"/>
      <w:r w:rsidRPr="000A796A">
        <w:rPr>
          <w:rFonts w:ascii="Arial" w:eastAsia="MS Mincho" w:hAnsi="Arial"/>
          <w:sz w:val="20"/>
          <w:szCs w:val="20"/>
        </w:rPr>
        <w:t>)”.</w:t>
      </w:r>
    </w:p>
    <w:p w14:paraId="58A68085" w14:textId="77777777" w:rsidR="007D6427" w:rsidRPr="000A796A" w:rsidRDefault="007D6427" w:rsidP="007D6427">
      <w:pPr>
        <w:pStyle w:val="PlainText"/>
        <w:pBdr>
          <w:top w:val="single" w:sz="4" w:space="31" w:color="auto"/>
          <w:left w:val="single" w:sz="4" w:space="4" w:color="auto"/>
          <w:bottom w:val="single" w:sz="4" w:space="1" w:color="auto"/>
          <w:right w:val="single" w:sz="4" w:space="4" w:color="auto"/>
        </w:pBdr>
        <w:rPr>
          <w:rFonts w:ascii="Arial" w:eastAsia="MS Mincho" w:hAnsi="Arial"/>
          <w:sz w:val="20"/>
          <w:szCs w:val="20"/>
        </w:rPr>
      </w:pPr>
      <w:r w:rsidRPr="000A796A">
        <w:rPr>
          <w:rFonts w:ascii="Arial" w:eastAsia="MS Mincho" w:hAnsi="Arial"/>
          <w:sz w:val="20"/>
          <w:szCs w:val="20"/>
        </w:rPr>
        <w:t xml:space="preserve">Both </w:t>
      </w:r>
      <w:r>
        <w:rPr>
          <w:rFonts w:ascii="Arial" w:eastAsia="MS Mincho" w:hAnsi="Arial"/>
          <w:sz w:val="20"/>
          <w:szCs w:val="20"/>
        </w:rPr>
        <w:t>P</w:t>
      </w:r>
      <w:r w:rsidRPr="000A796A">
        <w:rPr>
          <w:rFonts w:ascii="Arial" w:eastAsia="MS Mincho" w:hAnsi="Arial"/>
          <w:sz w:val="20"/>
          <w:szCs w:val="20"/>
        </w:rPr>
        <w:t xml:space="preserve">arties agree that disclosed </w:t>
      </w:r>
      <w:r>
        <w:rPr>
          <w:rFonts w:ascii="Arial" w:eastAsia="MS Mincho" w:hAnsi="Arial"/>
          <w:sz w:val="20"/>
          <w:szCs w:val="20"/>
        </w:rPr>
        <w:t>c</w:t>
      </w:r>
      <w:r w:rsidRPr="000A796A">
        <w:rPr>
          <w:rFonts w:ascii="Arial" w:eastAsia="MS Mincho" w:hAnsi="Arial"/>
          <w:sz w:val="20"/>
          <w:szCs w:val="20"/>
        </w:rPr>
        <w:t xml:space="preserve">onfidential </w:t>
      </w:r>
      <w:r>
        <w:rPr>
          <w:rFonts w:ascii="Arial" w:eastAsia="MS Mincho" w:hAnsi="Arial"/>
          <w:sz w:val="20"/>
          <w:szCs w:val="20"/>
        </w:rPr>
        <w:t>i</w:t>
      </w:r>
      <w:r w:rsidRPr="000A796A">
        <w:rPr>
          <w:rFonts w:ascii="Arial" w:eastAsia="MS Mincho" w:hAnsi="Arial"/>
          <w:sz w:val="20"/>
          <w:szCs w:val="20"/>
        </w:rPr>
        <w:t xml:space="preserve">nformation, as defined below, provided by the disclosing Party, ("Owner"), to the receiving Party, ("Recipient"), for the purpose stated, shall be treated </w:t>
      </w:r>
      <w:r>
        <w:rPr>
          <w:rFonts w:ascii="Arial" w:eastAsia="MS Mincho" w:hAnsi="Arial"/>
          <w:sz w:val="20"/>
          <w:szCs w:val="20"/>
        </w:rPr>
        <w:t xml:space="preserve">fully </w:t>
      </w:r>
      <w:r w:rsidRPr="000A796A">
        <w:rPr>
          <w:rFonts w:ascii="Arial" w:eastAsia="MS Mincho" w:hAnsi="Arial"/>
          <w:sz w:val="20"/>
          <w:szCs w:val="20"/>
        </w:rPr>
        <w:t xml:space="preserve">in accordance with the </w:t>
      </w:r>
    </w:p>
    <w:p w14:paraId="57619BD1" w14:textId="77777777" w:rsidR="0068284B" w:rsidRPr="000A796A" w:rsidRDefault="0068284B" w:rsidP="004D738B">
      <w:pPr>
        <w:pStyle w:val="PlainText"/>
        <w:pBdr>
          <w:top w:val="single" w:sz="4" w:space="31" w:color="auto"/>
          <w:left w:val="single" w:sz="4" w:space="4" w:color="auto"/>
          <w:bottom w:val="single" w:sz="4" w:space="1" w:color="auto"/>
          <w:right w:val="single" w:sz="4" w:space="4" w:color="auto"/>
        </w:pBdr>
        <w:rPr>
          <w:rFonts w:ascii="Arial" w:eastAsia="MS Mincho" w:hAnsi="Arial"/>
          <w:sz w:val="20"/>
          <w:szCs w:val="20"/>
        </w:rPr>
      </w:pPr>
      <w:r w:rsidRPr="000A796A">
        <w:rPr>
          <w:rFonts w:ascii="Arial" w:eastAsia="MS Mincho" w:hAnsi="Arial"/>
          <w:sz w:val="20"/>
          <w:szCs w:val="20"/>
        </w:rPr>
        <w:t xml:space="preserve">following provisions: </w:t>
      </w:r>
    </w:p>
    <w:p w14:paraId="1FC39945" w14:textId="77777777" w:rsidR="008C6723" w:rsidRPr="000A796A" w:rsidRDefault="008C6723" w:rsidP="0068284B">
      <w:pPr>
        <w:pStyle w:val="PlainText"/>
        <w:rPr>
          <w:rFonts w:ascii="Arial" w:eastAsia="MS Mincho" w:hAnsi="Arial"/>
          <w:sz w:val="20"/>
          <w:szCs w:val="20"/>
        </w:rPr>
        <w:sectPr w:rsidR="008C6723" w:rsidRPr="000A796A" w:rsidSect="00715B88">
          <w:footerReference w:type="default" r:id="rId13"/>
          <w:pgSz w:w="12240" w:h="15840"/>
          <w:pgMar w:top="851" w:right="851" w:bottom="851" w:left="851" w:header="709" w:footer="709" w:gutter="0"/>
          <w:cols w:space="708"/>
        </w:sectPr>
      </w:pPr>
    </w:p>
    <w:p w14:paraId="0562CB0E" w14:textId="77777777" w:rsidR="0068284B" w:rsidRPr="000A796A" w:rsidRDefault="0068284B" w:rsidP="0068284B">
      <w:pPr>
        <w:pStyle w:val="PlainText"/>
        <w:rPr>
          <w:rFonts w:ascii="Arial" w:eastAsia="MS Mincho" w:hAnsi="Arial"/>
          <w:sz w:val="20"/>
          <w:szCs w:val="20"/>
        </w:rPr>
      </w:pPr>
    </w:p>
    <w:p w14:paraId="5ABF478A" w14:textId="77777777" w:rsidR="00133B64"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1.</w:t>
      </w:r>
      <w:r w:rsidR="00210EE4" w:rsidRPr="001A6D5B">
        <w:rPr>
          <w:rFonts w:ascii="Arial" w:eastAsia="MS Mincho" w:hAnsi="Arial" w:cs="Arial"/>
          <w:sz w:val="20"/>
          <w:szCs w:val="20"/>
        </w:rPr>
        <w:t xml:space="preserve"> </w:t>
      </w:r>
      <w:r w:rsidRPr="001A6D5B">
        <w:rPr>
          <w:rFonts w:ascii="Arial" w:eastAsia="MS Mincho" w:hAnsi="Arial" w:cs="Arial"/>
          <w:sz w:val="20"/>
          <w:szCs w:val="20"/>
          <w:u w:val="single"/>
        </w:rPr>
        <w:t>Confidential Information</w:t>
      </w:r>
      <w:r w:rsidR="00A073FF" w:rsidRPr="001A6D5B">
        <w:rPr>
          <w:rFonts w:ascii="Arial" w:eastAsia="MS Mincho" w:hAnsi="Arial" w:cs="Arial"/>
          <w:sz w:val="20"/>
          <w:szCs w:val="20"/>
          <w:u w:val="single"/>
        </w:rPr>
        <w:t>;</w:t>
      </w:r>
      <w:r w:rsidR="00293A10" w:rsidRPr="001A6D5B">
        <w:rPr>
          <w:rFonts w:ascii="Arial" w:eastAsia="MS Mincho" w:hAnsi="Arial" w:cs="Arial"/>
          <w:sz w:val="20"/>
          <w:szCs w:val="20"/>
          <w:u w:val="single"/>
        </w:rPr>
        <w:t xml:space="preserve"> limited</w:t>
      </w:r>
      <w:r w:rsidR="00A073FF" w:rsidRPr="001A6D5B">
        <w:rPr>
          <w:rFonts w:ascii="Arial" w:eastAsia="MS Mincho" w:hAnsi="Arial" w:cs="Arial"/>
          <w:sz w:val="20"/>
          <w:szCs w:val="20"/>
          <w:u w:val="single"/>
        </w:rPr>
        <w:t xml:space="preserve"> purpose</w:t>
      </w:r>
      <w:r w:rsidR="00953B68" w:rsidRPr="001A6D5B">
        <w:rPr>
          <w:rFonts w:ascii="Arial" w:eastAsia="MS Mincho" w:hAnsi="Arial" w:cs="Arial"/>
          <w:sz w:val="20"/>
          <w:szCs w:val="20"/>
          <w:u w:val="single"/>
        </w:rPr>
        <w:t>(s)</w:t>
      </w:r>
      <w:r w:rsidRPr="001A6D5B">
        <w:rPr>
          <w:rFonts w:ascii="Arial" w:eastAsia="MS Mincho" w:hAnsi="Arial" w:cs="Arial"/>
          <w:sz w:val="20"/>
          <w:szCs w:val="20"/>
        </w:rPr>
        <w:t xml:space="preserve">: </w:t>
      </w:r>
    </w:p>
    <w:p w14:paraId="6D961CBD" w14:textId="77777777" w:rsidR="00F73786" w:rsidRPr="001A6D5B" w:rsidRDefault="00133B64" w:rsidP="001A6D5B">
      <w:pPr>
        <w:pStyle w:val="p9"/>
        <w:tabs>
          <w:tab w:val="clear" w:pos="760"/>
          <w:tab w:val="clear" w:pos="1480"/>
        </w:tabs>
        <w:spacing w:line="240" w:lineRule="auto"/>
        <w:ind w:firstLine="0"/>
        <w:rPr>
          <w:rFonts w:ascii="Arial" w:hAnsi="Arial" w:cs="Arial"/>
          <w:sz w:val="20"/>
        </w:rPr>
      </w:pPr>
      <w:r w:rsidRPr="001A6D5B">
        <w:rPr>
          <w:rFonts w:ascii="Arial" w:hAnsi="Arial" w:cs="Arial"/>
          <w:sz w:val="20"/>
        </w:rPr>
        <w:t xml:space="preserve">The Parties agree, as Recipients of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 xml:space="preserve">nformation hereunder, that they will not disclose without permission any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 xml:space="preserve">nformation received from </w:t>
      </w:r>
      <w:r w:rsidR="00C23A45" w:rsidRPr="001A6D5B">
        <w:rPr>
          <w:rFonts w:ascii="Arial" w:hAnsi="Arial" w:cs="Arial"/>
          <w:sz w:val="20"/>
        </w:rPr>
        <w:t xml:space="preserve">any </w:t>
      </w:r>
      <w:r w:rsidRPr="001A6D5B">
        <w:rPr>
          <w:rFonts w:ascii="Arial" w:hAnsi="Arial" w:cs="Arial"/>
          <w:sz w:val="20"/>
        </w:rPr>
        <w:t xml:space="preserve">other </w:t>
      </w:r>
      <w:r w:rsidR="00544D03" w:rsidRPr="001A6D5B">
        <w:rPr>
          <w:rFonts w:ascii="Arial" w:hAnsi="Arial" w:cs="Arial"/>
          <w:sz w:val="20"/>
        </w:rPr>
        <w:t>P</w:t>
      </w:r>
      <w:r w:rsidRPr="001A6D5B">
        <w:rPr>
          <w:rFonts w:ascii="Arial" w:hAnsi="Arial" w:cs="Arial"/>
          <w:sz w:val="20"/>
        </w:rPr>
        <w:t xml:space="preserve">arty, will not use </w:t>
      </w:r>
      <w:r w:rsidR="00C23A45" w:rsidRPr="001A6D5B">
        <w:rPr>
          <w:rFonts w:ascii="Arial" w:hAnsi="Arial" w:cs="Arial"/>
          <w:sz w:val="20"/>
        </w:rPr>
        <w:t xml:space="preserve">any </w:t>
      </w:r>
      <w:r w:rsidRPr="001A6D5B">
        <w:rPr>
          <w:rFonts w:ascii="Arial" w:hAnsi="Arial" w:cs="Arial"/>
          <w:sz w:val="20"/>
        </w:rPr>
        <w:t xml:space="preserve">other </w:t>
      </w:r>
      <w:r w:rsidR="00544D03" w:rsidRPr="001A6D5B">
        <w:rPr>
          <w:rFonts w:ascii="Arial" w:hAnsi="Arial" w:cs="Arial"/>
          <w:sz w:val="20"/>
        </w:rPr>
        <w:t>P</w:t>
      </w:r>
      <w:r w:rsidRPr="001A6D5B">
        <w:rPr>
          <w:rFonts w:ascii="Arial" w:hAnsi="Arial" w:cs="Arial"/>
          <w:sz w:val="20"/>
        </w:rPr>
        <w:t xml:space="preserve">arty’s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 xml:space="preserve">nformation for any purpose other than for the </w:t>
      </w:r>
      <w:r w:rsidR="000713B2" w:rsidRPr="001A6D5B">
        <w:rPr>
          <w:rFonts w:ascii="Arial" w:hAnsi="Arial" w:cs="Arial"/>
          <w:sz w:val="20"/>
        </w:rPr>
        <w:t xml:space="preserve">limited </w:t>
      </w:r>
      <w:r w:rsidRPr="001A6D5B">
        <w:rPr>
          <w:rFonts w:ascii="Arial" w:hAnsi="Arial" w:cs="Arial"/>
          <w:sz w:val="20"/>
        </w:rPr>
        <w:t>purpose</w:t>
      </w:r>
      <w:r w:rsidR="00535E5F" w:rsidRPr="001A6D5B">
        <w:rPr>
          <w:rFonts w:ascii="Arial" w:hAnsi="Arial" w:cs="Arial"/>
          <w:sz w:val="20"/>
        </w:rPr>
        <w:t>(s)</w:t>
      </w:r>
      <w:r w:rsidRPr="001A6D5B">
        <w:rPr>
          <w:rFonts w:ascii="Arial" w:hAnsi="Arial" w:cs="Arial"/>
          <w:sz w:val="20"/>
        </w:rPr>
        <w:t xml:space="preserve"> of this Agreement and will use the same degree of care to protect the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 xml:space="preserve">nformation received from </w:t>
      </w:r>
      <w:r w:rsidR="00C23A45" w:rsidRPr="001A6D5B">
        <w:rPr>
          <w:rFonts w:ascii="Arial" w:hAnsi="Arial" w:cs="Arial"/>
          <w:sz w:val="20"/>
        </w:rPr>
        <w:t xml:space="preserve">any </w:t>
      </w:r>
      <w:r w:rsidRPr="001A6D5B">
        <w:rPr>
          <w:rFonts w:ascii="Arial" w:hAnsi="Arial" w:cs="Arial"/>
          <w:sz w:val="20"/>
        </w:rPr>
        <w:t xml:space="preserve">other </w:t>
      </w:r>
      <w:r w:rsidR="00A423B2" w:rsidRPr="001A6D5B">
        <w:rPr>
          <w:rFonts w:ascii="Arial" w:hAnsi="Arial" w:cs="Arial"/>
          <w:sz w:val="20"/>
        </w:rPr>
        <w:t>P</w:t>
      </w:r>
      <w:r w:rsidRPr="001A6D5B">
        <w:rPr>
          <w:rFonts w:ascii="Arial" w:hAnsi="Arial" w:cs="Arial"/>
          <w:sz w:val="20"/>
        </w:rPr>
        <w:t xml:space="preserve">arty as it uses to protect its own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nformation.</w:t>
      </w:r>
    </w:p>
    <w:p w14:paraId="34CE0A41" w14:textId="77777777" w:rsidR="00F73786" w:rsidRPr="001A6D5B" w:rsidRDefault="00F73786" w:rsidP="00133B64">
      <w:pPr>
        <w:pStyle w:val="p9"/>
        <w:tabs>
          <w:tab w:val="clear" w:pos="760"/>
          <w:tab w:val="clear" w:pos="1480"/>
        </w:tabs>
        <w:spacing w:line="240" w:lineRule="auto"/>
        <w:ind w:firstLine="0"/>
        <w:rPr>
          <w:rFonts w:ascii="Arial" w:hAnsi="Arial" w:cs="Arial"/>
          <w:sz w:val="20"/>
        </w:rPr>
      </w:pPr>
    </w:p>
    <w:p w14:paraId="6455D387" w14:textId="77777777" w:rsidR="00133B64" w:rsidRPr="001A6D5B" w:rsidRDefault="00133B64" w:rsidP="001A6D5B">
      <w:pPr>
        <w:pStyle w:val="p9"/>
        <w:tabs>
          <w:tab w:val="clear" w:pos="760"/>
          <w:tab w:val="clear" w:pos="1480"/>
        </w:tabs>
        <w:spacing w:line="240" w:lineRule="auto"/>
        <w:ind w:firstLine="0"/>
        <w:rPr>
          <w:rFonts w:ascii="Arial" w:hAnsi="Arial" w:cs="Arial"/>
          <w:sz w:val="20"/>
        </w:rPr>
      </w:pPr>
      <w:r w:rsidRPr="001A6D5B">
        <w:rPr>
          <w:rFonts w:ascii="Arial" w:hAnsi="Arial" w:cs="Arial"/>
          <w:sz w:val="20"/>
        </w:rPr>
        <w:t xml:space="preserve">Confidential </w:t>
      </w:r>
      <w:r w:rsidR="00A423B2" w:rsidRPr="001A6D5B">
        <w:rPr>
          <w:rFonts w:ascii="Arial" w:hAnsi="Arial" w:cs="Arial"/>
          <w:sz w:val="20"/>
        </w:rPr>
        <w:t>i</w:t>
      </w:r>
      <w:r w:rsidRPr="001A6D5B">
        <w:rPr>
          <w:rFonts w:ascii="Arial" w:hAnsi="Arial" w:cs="Arial"/>
          <w:sz w:val="20"/>
        </w:rPr>
        <w:t>nformation</w:t>
      </w:r>
      <w:r w:rsidR="00A423B2" w:rsidRPr="001A6D5B">
        <w:rPr>
          <w:rFonts w:ascii="Arial" w:hAnsi="Arial" w:cs="Arial"/>
          <w:sz w:val="20"/>
        </w:rPr>
        <w:t xml:space="preserve"> (“Confidential Information”)</w:t>
      </w:r>
      <w:r w:rsidRPr="001A6D5B">
        <w:rPr>
          <w:rFonts w:ascii="Arial" w:hAnsi="Arial" w:cs="Arial"/>
          <w:sz w:val="20"/>
        </w:rPr>
        <w:t xml:space="preserve"> required to be held in confidence hereunder, may include, by way of example, but without limitation, performance test results, data, know-how, patent applications, patents pending, specifications, formulations, processes, designs, drawings, samples, models, reports, studies, photographs, findings, inventions, ideas, business plans, marketing information, customer lists, pricing information, and software. </w:t>
      </w:r>
      <w:r w:rsidR="00A423B2" w:rsidRPr="001A6D5B">
        <w:rPr>
          <w:rFonts w:ascii="Arial" w:hAnsi="Arial" w:cs="Arial"/>
          <w:sz w:val="20"/>
        </w:rPr>
        <w:t>I</w:t>
      </w:r>
      <w:r w:rsidRPr="001A6D5B">
        <w:rPr>
          <w:rFonts w:ascii="Arial" w:hAnsi="Arial" w:cs="Arial"/>
          <w:sz w:val="20"/>
        </w:rPr>
        <w:t xml:space="preserve">nformation required to be held in confidence hereunder will be provided in </w:t>
      </w:r>
      <w:r w:rsidR="00AE52C0" w:rsidRPr="001A6D5B">
        <w:rPr>
          <w:rFonts w:ascii="Arial" w:hAnsi="Arial" w:cs="Arial"/>
          <w:sz w:val="20"/>
        </w:rPr>
        <w:t>writing</w:t>
      </w:r>
      <w:r w:rsidR="007061DF" w:rsidRPr="001A6D5B">
        <w:rPr>
          <w:rFonts w:ascii="Arial" w:hAnsi="Arial" w:cs="Arial"/>
          <w:sz w:val="20"/>
        </w:rPr>
        <w:t xml:space="preserve"> and/or via e-mail</w:t>
      </w:r>
      <w:r w:rsidRPr="001A6D5B">
        <w:rPr>
          <w:rFonts w:ascii="Arial" w:hAnsi="Arial" w:cs="Arial"/>
          <w:sz w:val="20"/>
        </w:rPr>
        <w:t>, clearly marked “</w:t>
      </w:r>
      <w:r w:rsidRPr="001A6D5B">
        <w:rPr>
          <w:rFonts w:ascii="Arial" w:hAnsi="Arial" w:cs="Arial"/>
          <w:b/>
          <w:sz w:val="20"/>
        </w:rPr>
        <w:t>Confidential</w:t>
      </w:r>
      <w:r w:rsidRPr="001A6D5B">
        <w:rPr>
          <w:rFonts w:ascii="Arial" w:hAnsi="Arial" w:cs="Arial"/>
          <w:sz w:val="20"/>
        </w:rPr>
        <w:t>”. Any information</w:t>
      </w:r>
      <w:r w:rsidR="0075017F" w:rsidRPr="001A6D5B">
        <w:rPr>
          <w:rFonts w:ascii="Arial" w:hAnsi="Arial" w:cs="Arial"/>
          <w:sz w:val="20"/>
        </w:rPr>
        <w:t xml:space="preserve"> disclosed</w:t>
      </w:r>
      <w:r w:rsidRPr="001A6D5B">
        <w:rPr>
          <w:rFonts w:ascii="Arial" w:hAnsi="Arial" w:cs="Arial"/>
          <w:sz w:val="20"/>
        </w:rPr>
        <w:t xml:space="preserve"> orally or visually shall be confirmed as confidential in writing </w:t>
      </w:r>
      <w:r w:rsidR="007061DF" w:rsidRPr="001A6D5B">
        <w:rPr>
          <w:rFonts w:ascii="Arial" w:hAnsi="Arial" w:cs="Arial"/>
          <w:sz w:val="20"/>
        </w:rPr>
        <w:t xml:space="preserve">and/or via e-mail </w:t>
      </w:r>
      <w:r w:rsidRPr="001A6D5B">
        <w:rPr>
          <w:rFonts w:ascii="Arial" w:hAnsi="Arial" w:cs="Arial"/>
          <w:sz w:val="20"/>
        </w:rPr>
        <w:t xml:space="preserve">to the </w:t>
      </w:r>
      <w:r w:rsidR="002F5662" w:rsidRPr="001A6D5B">
        <w:rPr>
          <w:rFonts w:ascii="Arial" w:hAnsi="Arial" w:cs="Arial"/>
          <w:sz w:val="20"/>
        </w:rPr>
        <w:t>R</w:t>
      </w:r>
      <w:r w:rsidRPr="001A6D5B">
        <w:rPr>
          <w:rFonts w:ascii="Arial" w:hAnsi="Arial" w:cs="Arial"/>
          <w:sz w:val="20"/>
        </w:rPr>
        <w:t>ec</w:t>
      </w:r>
      <w:r w:rsidR="002F5662" w:rsidRPr="001A6D5B">
        <w:rPr>
          <w:rFonts w:ascii="Arial" w:hAnsi="Arial" w:cs="Arial"/>
          <w:sz w:val="20"/>
        </w:rPr>
        <w:t>ipient</w:t>
      </w:r>
      <w:r w:rsidRPr="001A6D5B">
        <w:rPr>
          <w:rFonts w:ascii="Arial" w:hAnsi="Arial" w:cs="Arial"/>
          <w:sz w:val="20"/>
        </w:rPr>
        <w:t xml:space="preserve"> within thirty (30)</w:t>
      </w:r>
      <w:r w:rsidR="006334D0" w:rsidRPr="001A6D5B">
        <w:rPr>
          <w:rFonts w:ascii="Arial" w:hAnsi="Arial" w:cs="Arial"/>
          <w:sz w:val="20"/>
        </w:rPr>
        <w:t xml:space="preserve"> days</w:t>
      </w:r>
      <w:r w:rsidRPr="001A6D5B">
        <w:rPr>
          <w:rFonts w:ascii="Arial" w:hAnsi="Arial" w:cs="Arial"/>
          <w:sz w:val="20"/>
        </w:rPr>
        <w:t xml:space="preserve"> from the date of disclosure. </w:t>
      </w:r>
    </w:p>
    <w:p w14:paraId="62EBF3C5" w14:textId="77777777" w:rsidR="00715B88" w:rsidRPr="001A6D5B" w:rsidRDefault="00715B88" w:rsidP="0068284B">
      <w:pPr>
        <w:pStyle w:val="PlainText"/>
        <w:rPr>
          <w:rFonts w:ascii="Arial" w:eastAsia="MS Mincho" w:hAnsi="Arial" w:cs="Arial"/>
          <w:bCs/>
          <w:sz w:val="20"/>
          <w:szCs w:val="20"/>
        </w:rPr>
      </w:pPr>
    </w:p>
    <w:p w14:paraId="376020CE" w14:textId="77777777" w:rsidR="00505B5D" w:rsidRDefault="00505B5D" w:rsidP="00505B5D">
      <w:pPr>
        <w:pStyle w:val="PlainText"/>
        <w:rPr>
          <w:rFonts w:ascii="Arial" w:eastAsia="MS Mincho" w:hAnsi="Arial"/>
          <w:bCs/>
          <w:sz w:val="20"/>
          <w:szCs w:val="20"/>
        </w:rPr>
      </w:pPr>
      <w:r w:rsidRPr="000A796A">
        <w:rPr>
          <w:rFonts w:ascii="Arial" w:eastAsia="MS Mincho" w:hAnsi="Arial"/>
          <w:bCs/>
          <w:sz w:val="20"/>
          <w:szCs w:val="20"/>
        </w:rPr>
        <w:t xml:space="preserve">The </w:t>
      </w:r>
      <w:r>
        <w:rPr>
          <w:rFonts w:ascii="Arial" w:eastAsia="MS Mincho" w:hAnsi="Arial"/>
          <w:bCs/>
          <w:sz w:val="20"/>
          <w:szCs w:val="20"/>
        </w:rPr>
        <w:t xml:space="preserve">limited </w:t>
      </w:r>
      <w:r w:rsidRPr="000A796A">
        <w:rPr>
          <w:rFonts w:ascii="Arial" w:eastAsia="MS Mincho" w:hAnsi="Arial"/>
          <w:bCs/>
          <w:sz w:val="20"/>
          <w:szCs w:val="20"/>
        </w:rPr>
        <w:t>purpose(</w:t>
      </w:r>
      <w:r w:rsidRPr="004D200C">
        <w:rPr>
          <w:rFonts w:ascii="Arial" w:eastAsia="MS Mincho" w:hAnsi="Arial"/>
          <w:bCs/>
          <w:sz w:val="20"/>
          <w:szCs w:val="20"/>
          <w:highlight w:val="yellow"/>
        </w:rPr>
        <w:t>s</w:t>
      </w:r>
      <w:r w:rsidRPr="000A796A">
        <w:rPr>
          <w:rFonts w:ascii="Arial" w:eastAsia="MS Mincho" w:hAnsi="Arial"/>
          <w:bCs/>
          <w:sz w:val="20"/>
          <w:szCs w:val="20"/>
        </w:rPr>
        <w:t>) of this Agreement is (</w:t>
      </w:r>
      <w:r w:rsidRPr="004D200C">
        <w:rPr>
          <w:rFonts w:ascii="Arial" w:eastAsia="MS Mincho" w:hAnsi="Arial"/>
          <w:bCs/>
          <w:sz w:val="20"/>
          <w:szCs w:val="20"/>
          <w:highlight w:val="yellow"/>
        </w:rPr>
        <w:t>are</w:t>
      </w:r>
      <w:r w:rsidRPr="000A796A">
        <w:rPr>
          <w:rFonts w:ascii="Arial" w:eastAsia="MS Mincho" w:hAnsi="Arial"/>
          <w:bCs/>
          <w:sz w:val="20"/>
          <w:szCs w:val="20"/>
        </w:rPr>
        <w:t>):</w:t>
      </w:r>
    </w:p>
    <w:p w14:paraId="6D98A12B" w14:textId="77777777" w:rsidR="00505B5D" w:rsidRPr="000A796A" w:rsidRDefault="00505B5D" w:rsidP="00505B5D">
      <w:pPr>
        <w:pStyle w:val="PlainText"/>
        <w:rPr>
          <w:rFonts w:ascii="Arial" w:eastAsia="MS Mincho" w:hAnsi="Arial"/>
          <w:bCs/>
          <w:sz w:val="20"/>
          <w:szCs w:val="20"/>
        </w:rPr>
      </w:pPr>
    </w:p>
    <w:p w14:paraId="7D71EEB5" w14:textId="77777777" w:rsidR="00505B5D" w:rsidRPr="000A796A" w:rsidRDefault="00505B5D" w:rsidP="00505B5D">
      <w:pPr>
        <w:pStyle w:val="PlainText"/>
        <w:rPr>
          <w:rFonts w:ascii="Arial" w:eastAsia="MS Mincho" w:hAnsi="Arial"/>
          <w:sz w:val="20"/>
          <w:szCs w:val="20"/>
        </w:rPr>
      </w:pPr>
      <w:r w:rsidRPr="004D200C">
        <w:rPr>
          <w:rFonts w:ascii="Arial" w:eastAsia="MS Mincho" w:hAnsi="Arial"/>
          <w:bCs/>
          <w:sz w:val="20"/>
          <w:szCs w:val="20"/>
          <w:highlight w:val="yellow"/>
        </w:rPr>
        <w:t>(for example</w:t>
      </w:r>
      <w:r>
        <w:rPr>
          <w:rFonts w:ascii="Arial" w:eastAsia="MS Mincho" w:hAnsi="Arial"/>
          <w:bCs/>
          <w:sz w:val="20"/>
          <w:szCs w:val="20"/>
        </w:rPr>
        <w:t xml:space="preserve">) To investigate the desirability and feasibility of a possible cooperation between the Parties with regard to </w:t>
      </w:r>
      <w:r w:rsidRPr="004D200C">
        <w:rPr>
          <w:rFonts w:ascii="Arial" w:eastAsia="MS Mincho" w:hAnsi="Arial"/>
          <w:bCs/>
          <w:sz w:val="20"/>
          <w:szCs w:val="20"/>
          <w:highlight w:val="yellow"/>
        </w:rPr>
        <w:t>……………………………………………………………………………………………</w:t>
      </w:r>
    </w:p>
    <w:p w14:paraId="2946DB82" w14:textId="77777777" w:rsidR="00FA148E" w:rsidRPr="001A6D5B" w:rsidRDefault="00FA148E" w:rsidP="0068284B">
      <w:pPr>
        <w:pStyle w:val="PlainText"/>
        <w:rPr>
          <w:rFonts w:ascii="Arial" w:eastAsia="MS Mincho" w:hAnsi="Arial" w:cs="Arial"/>
          <w:sz w:val="20"/>
          <w:szCs w:val="20"/>
        </w:rPr>
      </w:pPr>
    </w:p>
    <w:p w14:paraId="79E5E24E" w14:textId="77777777" w:rsidR="0068284B"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 xml:space="preserve">2. </w:t>
      </w:r>
      <w:r w:rsidRPr="001A6D5B">
        <w:rPr>
          <w:rFonts w:ascii="Arial" w:eastAsia="MS Mincho" w:hAnsi="Arial" w:cs="Arial"/>
          <w:sz w:val="20"/>
          <w:szCs w:val="20"/>
          <w:u w:val="single"/>
        </w:rPr>
        <w:t>Disclosing Period</w:t>
      </w:r>
      <w:r w:rsidRPr="001A6D5B">
        <w:rPr>
          <w:rFonts w:ascii="Arial" w:eastAsia="MS Mincho" w:hAnsi="Arial" w:cs="Arial"/>
          <w:sz w:val="20"/>
          <w:szCs w:val="20"/>
        </w:rPr>
        <w:t xml:space="preserve">: </w:t>
      </w:r>
    </w:p>
    <w:p w14:paraId="7F8A9E9F" w14:textId="77777777" w:rsidR="0068284B"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 xml:space="preserve">This Agreement governs only that Confidential Information disclosed by Owner to Recipient during the </w:t>
      </w:r>
      <w:r w:rsidR="00DD6281" w:rsidRPr="001A6D5B">
        <w:rPr>
          <w:rFonts w:ascii="Arial" w:eastAsia="MS Mincho" w:hAnsi="Arial" w:cs="Arial"/>
          <w:sz w:val="20"/>
          <w:szCs w:val="20"/>
        </w:rPr>
        <w:t>d</w:t>
      </w:r>
      <w:r w:rsidRPr="001A6D5B">
        <w:rPr>
          <w:rFonts w:ascii="Arial" w:eastAsia="MS Mincho" w:hAnsi="Arial" w:cs="Arial"/>
          <w:sz w:val="20"/>
          <w:szCs w:val="20"/>
        </w:rPr>
        <w:t xml:space="preserve">isclosing </w:t>
      </w:r>
      <w:r w:rsidR="00DD6281" w:rsidRPr="001A6D5B">
        <w:rPr>
          <w:rFonts w:ascii="Arial" w:eastAsia="MS Mincho" w:hAnsi="Arial" w:cs="Arial"/>
          <w:sz w:val="20"/>
          <w:szCs w:val="20"/>
        </w:rPr>
        <w:t>p</w:t>
      </w:r>
      <w:r w:rsidRPr="001A6D5B">
        <w:rPr>
          <w:rFonts w:ascii="Arial" w:eastAsia="MS Mincho" w:hAnsi="Arial" w:cs="Arial"/>
          <w:sz w:val="20"/>
          <w:szCs w:val="20"/>
        </w:rPr>
        <w:t>eriod</w:t>
      </w:r>
      <w:r w:rsidR="00DD6281" w:rsidRPr="001A6D5B">
        <w:rPr>
          <w:rFonts w:ascii="Arial" w:eastAsia="MS Mincho" w:hAnsi="Arial" w:cs="Arial"/>
          <w:sz w:val="20"/>
          <w:szCs w:val="20"/>
        </w:rPr>
        <w:t xml:space="preserve"> (“Disclosing Period”)</w:t>
      </w:r>
      <w:r w:rsidRPr="001A6D5B">
        <w:rPr>
          <w:rFonts w:ascii="Arial" w:eastAsia="MS Mincho" w:hAnsi="Arial" w:cs="Arial"/>
          <w:sz w:val="20"/>
          <w:szCs w:val="20"/>
        </w:rPr>
        <w:t xml:space="preserve">: </w:t>
      </w:r>
    </w:p>
    <w:p w14:paraId="5997CC1D" w14:textId="77777777" w:rsidR="00F6313B" w:rsidRPr="001A6D5B" w:rsidRDefault="00F6313B" w:rsidP="00ED0B2B">
      <w:pPr>
        <w:pStyle w:val="PlainText"/>
        <w:rPr>
          <w:rFonts w:ascii="Arial" w:eastAsia="MS Mincho" w:hAnsi="Arial" w:cs="Arial"/>
          <w:sz w:val="20"/>
          <w:szCs w:val="20"/>
        </w:rPr>
      </w:pPr>
    </w:p>
    <w:p w14:paraId="0EFCB590" w14:textId="77777777" w:rsidR="00505B5D" w:rsidRPr="000A796A" w:rsidRDefault="00505B5D" w:rsidP="00505B5D">
      <w:pPr>
        <w:pStyle w:val="PlainText"/>
        <w:rPr>
          <w:rFonts w:ascii="Arial" w:eastAsia="MS Mincho" w:hAnsi="Arial"/>
          <w:bCs/>
          <w:sz w:val="20"/>
          <w:szCs w:val="20"/>
        </w:rPr>
      </w:pPr>
      <w:r>
        <w:rPr>
          <w:rFonts w:ascii="Arial" w:eastAsia="MS Mincho" w:hAnsi="Arial"/>
          <w:sz w:val="20"/>
          <w:szCs w:val="20"/>
        </w:rPr>
        <w:t>f</w:t>
      </w:r>
      <w:r w:rsidRPr="000A796A">
        <w:rPr>
          <w:rFonts w:ascii="Arial" w:eastAsia="MS Mincho" w:hAnsi="Arial"/>
          <w:sz w:val="20"/>
          <w:szCs w:val="20"/>
        </w:rPr>
        <w:t xml:space="preserve">rom: </w:t>
      </w:r>
      <w:r w:rsidRPr="004D200C">
        <w:rPr>
          <w:rFonts w:ascii="Arial" w:eastAsia="MS Mincho" w:hAnsi="Arial"/>
          <w:sz w:val="20"/>
          <w:szCs w:val="20"/>
          <w:highlight w:val="yellow"/>
        </w:rPr>
        <w:t>……………</w:t>
      </w:r>
    </w:p>
    <w:p w14:paraId="77162520" w14:textId="77777777" w:rsidR="00505B5D" w:rsidRPr="000A796A" w:rsidRDefault="00505B5D" w:rsidP="00505B5D">
      <w:pPr>
        <w:pStyle w:val="PlainText"/>
        <w:rPr>
          <w:rFonts w:ascii="Arial" w:eastAsia="MS Mincho" w:hAnsi="Arial"/>
          <w:bCs/>
          <w:sz w:val="20"/>
          <w:szCs w:val="20"/>
        </w:rPr>
      </w:pPr>
      <w:r>
        <w:rPr>
          <w:rFonts w:ascii="Arial" w:eastAsia="MS Mincho" w:hAnsi="Arial"/>
          <w:sz w:val="20"/>
          <w:szCs w:val="20"/>
        </w:rPr>
        <w:t>t</w:t>
      </w:r>
      <w:r w:rsidRPr="000A796A">
        <w:rPr>
          <w:rFonts w:ascii="Arial" w:eastAsia="MS Mincho" w:hAnsi="Arial"/>
          <w:sz w:val="20"/>
          <w:szCs w:val="20"/>
        </w:rPr>
        <w:t xml:space="preserve">o: </w:t>
      </w:r>
      <w:r w:rsidRPr="004D200C">
        <w:rPr>
          <w:rFonts w:ascii="Arial" w:eastAsia="MS Mincho" w:hAnsi="Arial"/>
          <w:sz w:val="20"/>
          <w:szCs w:val="20"/>
          <w:highlight w:val="yellow"/>
        </w:rPr>
        <w:t>……………</w:t>
      </w:r>
    </w:p>
    <w:p w14:paraId="110FFD37" w14:textId="77777777" w:rsidR="008F28DF" w:rsidRPr="00505B5D" w:rsidRDefault="008F28DF" w:rsidP="008F28DF">
      <w:pPr>
        <w:pStyle w:val="p15"/>
        <w:tabs>
          <w:tab w:val="left" w:pos="1480"/>
        </w:tabs>
        <w:spacing w:line="240" w:lineRule="auto"/>
        <w:ind w:left="0" w:firstLine="0"/>
        <w:rPr>
          <w:rFonts w:ascii="Arial" w:hAnsi="Arial" w:cs="Arial"/>
          <w:sz w:val="20"/>
          <w:lang w:val="en-GB"/>
        </w:rPr>
      </w:pPr>
    </w:p>
    <w:p w14:paraId="3F49C873" w14:textId="77777777" w:rsidR="008F28DF" w:rsidRPr="001A6D5B" w:rsidRDefault="008F28DF" w:rsidP="008F28DF">
      <w:pPr>
        <w:pStyle w:val="p15"/>
        <w:tabs>
          <w:tab w:val="left" w:pos="1480"/>
        </w:tabs>
        <w:spacing w:line="240" w:lineRule="auto"/>
        <w:ind w:left="0" w:firstLine="0"/>
        <w:rPr>
          <w:rFonts w:ascii="Arial" w:hAnsi="Arial" w:cs="Arial"/>
          <w:sz w:val="20"/>
        </w:rPr>
      </w:pPr>
      <w:r w:rsidRPr="001A6D5B">
        <w:rPr>
          <w:rFonts w:ascii="Arial" w:hAnsi="Arial" w:cs="Arial"/>
          <w:sz w:val="20"/>
        </w:rPr>
        <w:t>All disclosure of Confidential Information under this Agreement shall be made during the Disclosure Perio</w:t>
      </w:r>
      <w:r w:rsidR="005E6590" w:rsidRPr="001A6D5B">
        <w:rPr>
          <w:rFonts w:ascii="Arial" w:hAnsi="Arial" w:cs="Arial"/>
          <w:sz w:val="20"/>
        </w:rPr>
        <w:t>d</w:t>
      </w:r>
      <w:r w:rsidRPr="001A6D5B">
        <w:rPr>
          <w:rFonts w:ascii="Arial" w:hAnsi="Arial" w:cs="Arial"/>
          <w:sz w:val="20"/>
        </w:rPr>
        <w:t>.</w:t>
      </w:r>
    </w:p>
    <w:p w14:paraId="6B699379" w14:textId="77777777" w:rsidR="0068284B" w:rsidRPr="001A6D5B" w:rsidRDefault="0068284B" w:rsidP="0068284B">
      <w:pPr>
        <w:pStyle w:val="PlainText"/>
        <w:rPr>
          <w:rFonts w:ascii="Arial" w:eastAsia="MS Mincho" w:hAnsi="Arial" w:cs="Arial"/>
          <w:sz w:val="20"/>
          <w:szCs w:val="20"/>
        </w:rPr>
      </w:pPr>
    </w:p>
    <w:p w14:paraId="7FFFF31A" w14:textId="77777777" w:rsidR="0019663D" w:rsidRPr="001A6D5B" w:rsidRDefault="0068284B" w:rsidP="00987581">
      <w:pPr>
        <w:pStyle w:val="PlainText"/>
        <w:rPr>
          <w:rFonts w:ascii="Arial" w:eastAsia="MS Mincho" w:hAnsi="Arial" w:cs="Arial"/>
          <w:sz w:val="20"/>
          <w:szCs w:val="20"/>
        </w:rPr>
      </w:pPr>
      <w:r w:rsidRPr="001A6D5B">
        <w:rPr>
          <w:rFonts w:ascii="Arial" w:eastAsia="MS Mincho" w:hAnsi="Arial" w:cs="Arial"/>
          <w:sz w:val="20"/>
          <w:szCs w:val="20"/>
        </w:rPr>
        <w:t xml:space="preserve">3. </w:t>
      </w:r>
      <w:r w:rsidR="005E6590" w:rsidRPr="001A6D5B">
        <w:rPr>
          <w:rFonts w:ascii="Arial" w:eastAsia="MS Mincho" w:hAnsi="Arial" w:cs="Arial"/>
          <w:sz w:val="20"/>
          <w:szCs w:val="20"/>
          <w:u w:val="single"/>
        </w:rPr>
        <w:t>Surviving</w:t>
      </w:r>
      <w:r w:rsidRPr="001A6D5B">
        <w:rPr>
          <w:rFonts w:ascii="Arial" w:eastAsia="MS Mincho" w:hAnsi="Arial" w:cs="Arial"/>
          <w:sz w:val="20"/>
          <w:szCs w:val="20"/>
          <w:u w:val="single"/>
        </w:rPr>
        <w:t xml:space="preserve"> Obligation</w:t>
      </w:r>
      <w:r w:rsidRPr="001A6D5B">
        <w:rPr>
          <w:rFonts w:ascii="Arial" w:eastAsia="MS Mincho" w:hAnsi="Arial" w:cs="Arial"/>
          <w:sz w:val="20"/>
          <w:szCs w:val="20"/>
        </w:rPr>
        <w:t xml:space="preserve">: </w:t>
      </w:r>
    </w:p>
    <w:p w14:paraId="6480E4E4" w14:textId="77777777" w:rsidR="0068284B" w:rsidRPr="001A6D5B" w:rsidRDefault="005E6590" w:rsidP="001A6D5B">
      <w:pPr>
        <w:pStyle w:val="PlainText"/>
        <w:rPr>
          <w:rFonts w:ascii="Arial" w:eastAsia="MS Mincho" w:hAnsi="Arial" w:cs="Arial"/>
          <w:sz w:val="20"/>
          <w:szCs w:val="20"/>
        </w:rPr>
      </w:pPr>
      <w:r w:rsidRPr="001A6D5B">
        <w:rPr>
          <w:rFonts w:ascii="Arial" w:eastAsia="MS Mincho" w:hAnsi="Arial" w:cs="Arial"/>
          <w:sz w:val="20"/>
          <w:szCs w:val="20"/>
        </w:rPr>
        <w:t xml:space="preserve">Recipient’s obligation to maintain the confidentiality of Owner’s disclosed Confidential Information shall survive termination of the Agreement </w:t>
      </w:r>
      <w:r w:rsidR="0068284B" w:rsidRPr="001A6D5B">
        <w:rPr>
          <w:rFonts w:ascii="Arial" w:eastAsia="MS Mincho" w:hAnsi="Arial" w:cs="Arial"/>
          <w:sz w:val="20"/>
          <w:szCs w:val="20"/>
        </w:rPr>
        <w:t xml:space="preserve">for a period of </w:t>
      </w:r>
      <w:r w:rsidR="0077278D" w:rsidRPr="001A6D5B">
        <w:rPr>
          <w:rFonts w:ascii="Arial" w:eastAsia="MS Mincho" w:hAnsi="Arial" w:cs="Arial"/>
          <w:sz w:val="20"/>
          <w:szCs w:val="20"/>
        </w:rPr>
        <w:t>five</w:t>
      </w:r>
      <w:r w:rsidR="0077278D" w:rsidRPr="001A6D5B">
        <w:rPr>
          <w:rFonts w:ascii="Arial" w:eastAsia="MS Mincho" w:hAnsi="Arial" w:cs="Arial"/>
          <w:bCs/>
          <w:sz w:val="20"/>
          <w:szCs w:val="20"/>
        </w:rPr>
        <w:t xml:space="preserve"> </w:t>
      </w:r>
      <w:r w:rsidR="0068284B" w:rsidRPr="001A6D5B">
        <w:rPr>
          <w:rFonts w:ascii="Arial" w:eastAsia="MS Mincho" w:hAnsi="Arial" w:cs="Arial"/>
          <w:bCs/>
          <w:sz w:val="20"/>
          <w:szCs w:val="20"/>
        </w:rPr>
        <w:t>(</w:t>
      </w:r>
      <w:r w:rsidR="0077278D" w:rsidRPr="001A6D5B">
        <w:rPr>
          <w:rFonts w:ascii="Arial" w:eastAsia="MS Mincho" w:hAnsi="Arial" w:cs="Arial"/>
          <w:bCs/>
          <w:sz w:val="20"/>
          <w:szCs w:val="20"/>
        </w:rPr>
        <w:t>5</w:t>
      </w:r>
      <w:r w:rsidR="000408A9" w:rsidRPr="001A6D5B">
        <w:rPr>
          <w:rFonts w:ascii="Arial" w:eastAsia="MS Mincho" w:hAnsi="Arial" w:cs="Arial"/>
          <w:bCs/>
          <w:sz w:val="20"/>
          <w:szCs w:val="20"/>
        </w:rPr>
        <w:t>)</w:t>
      </w:r>
      <w:r w:rsidR="000408A9" w:rsidRPr="001A6D5B">
        <w:rPr>
          <w:rFonts w:ascii="Arial" w:eastAsia="MS Mincho" w:hAnsi="Arial" w:cs="Arial"/>
          <w:sz w:val="20"/>
          <w:szCs w:val="20"/>
        </w:rPr>
        <w:t xml:space="preserve"> years</w:t>
      </w:r>
      <w:r w:rsidR="0068284B" w:rsidRPr="001A6D5B">
        <w:rPr>
          <w:rFonts w:ascii="Arial" w:eastAsia="MS Mincho" w:hAnsi="Arial" w:cs="Arial"/>
          <w:sz w:val="20"/>
          <w:szCs w:val="20"/>
        </w:rPr>
        <w:t xml:space="preserve">. </w:t>
      </w:r>
    </w:p>
    <w:p w14:paraId="3FE9F23F" w14:textId="77777777" w:rsidR="0068284B" w:rsidRPr="001A6D5B" w:rsidRDefault="0068284B" w:rsidP="001A6D5B">
      <w:pPr>
        <w:pStyle w:val="PlainText"/>
        <w:rPr>
          <w:rFonts w:ascii="Arial" w:eastAsia="MS Mincho" w:hAnsi="Arial" w:cs="Arial"/>
          <w:sz w:val="20"/>
          <w:szCs w:val="20"/>
        </w:rPr>
      </w:pPr>
    </w:p>
    <w:p w14:paraId="0304616D" w14:textId="77777777" w:rsidR="0019663D" w:rsidRPr="001A6D5B" w:rsidRDefault="0068284B" w:rsidP="00C462EB">
      <w:pPr>
        <w:widowControl w:val="0"/>
        <w:jc w:val="both"/>
        <w:rPr>
          <w:rFonts w:ascii="Arial" w:eastAsia="MS Mincho" w:hAnsi="Arial" w:cs="Arial"/>
          <w:sz w:val="20"/>
        </w:rPr>
      </w:pPr>
      <w:r w:rsidRPr="001A6D5B">
        <w:rPr>
          <w:rFonts w:ascii="Arial" w:eastAsia="MS Mincho" w:hAnsi="Arial" w:cs="Arial"/>
          <w:sz w:val="20"/>
        </w:rPr>
        <w:t xml:space="preserve">4. </w:t>
      </w:r>
      <w:r w:rsidRPr="001A6D5B">
        <w:rPr>
          <w:rFonts w:ascii="Arial" w:eastAsia="MS Mincho" w:hAnsi="Arial" w:cs="Arial"/>
          <w:sz w:val="20"/>
          <w:u w:val="single"/>
        </w:rPr>
        <w:t>Other Sources Exemptions</w:t>
      </w:r>
      <w:r w:rsidRPr="001A6D5B">
        <w:rPr>
          <w:rFonts w:ascii="Arial" w:eastAsia="MS Mincho" w:hAnsi="Arial" w:cs="Arial"/>
          <w:sz w:val="20"/>
        </w:rPr>
        <w:t xml:space="preserve">: </w:t>
      </w:r>
    </w:p>
    <w:p w14:paraId="596C1108" w14:textId="77777777" w:rsidR="000A73A8" w:rsidRPr="001A6D5B" w:rsidRDefault="0068284B" w:rsidP="00C462EB">
      <w:pPr>
        <w:widowControl w:val="0"/>
        <w:jc w:val="both"/>
        <w:rPr>
          <w:rFonts w:ascii="Arial" w:eastAsia="MS Mincho" w:hAnsi="Arial" w:cs="Arial"/>
          <w:sz w:val="20"/>
        </w:rPr>
      </w:pPr>
      <w:r w:rsidRPr="001A6D5B">
        <w:rPr>
          <w:rFonts w:ascii="Arial" w:eastAsia="MS Mincho" w:hAnsi="Arial" w:cs="Arial"/>
          <w:sz w:val="20"/>
        </w:rPr>
        <w:t>Recipient’s obligations hereunder will not apply, or shall cease to apply, to that Confidential Information which Recipient can establish</w:t>
      </w:r>
      <w:r w:rsidR="00E30FA1" w:rsidRPr="001A6D5B">
        <w:rPr>
          <w:rFonts w:ascii="Arial" w:eastAsia="MS Mincho" w:hAnsi="Arial" w:cs="Arial"/>
          <w:sz w:val="20"/>
        </w:rPr>
        <w:t xml:space="preserve"> through written documents</w:t>
      </w:r>
      <w:r w:rsidRPr="001A6D5B">
        <w:rPr>
          <w:rFonts w:ascii="Arial" w:eastAsia="MS Mincho" w:hAnsi="Arial" w:cs="Arial"/>
          <w:sz w:val="20"/>
        </w:rPr>
        <w:t>:</w:t>
      </w:r>
    </w:p>
    <w:p w14:paraId="100C5B58" w14:textId="77777777" w:rsidR="0019663D" w:rsidRPr="001A6D5B" w:rsidRDefault="0068284B" w:rsidP="00C462EB">
      <w:pPr>
        <w:widowControl w:val="0"/>
        <w:jc w:val="both"/>
        <w:rPr>
          <w:rFonts w:ascii="Arial" w:eastAsia="MS Mincho" w:hAnsi="Arial" w:cs="Arial"/>
          <w:sz w:val="20"/>
        </w:rPr>
      </w:pPr>
      <w:r w:rsidRPr="001A6D5B">
        <w:rPr>
          <w:rFonts w:ascii="Arial" w:eastAsia="MS Mincho" w:hAnsi="Arial" w:cs="Arial"/>
          <w:sz w:val="20"/>
        </w:rPr>
        <w:t xml:space="preserve"> </w:t>
      </w:r>
    </w:p>
    <w:p w14:paraId="77CC8D3A" w14:textId="77777777" w:rsidR="00C462EB" w:rsidRPr="001A6D5B" w:rsidRDefault="00C462EB" w:rsidP="00781C2C">
      <w:pPr>
        <w:widowControl w:val="0"/>
        <w:numPr>
          <w:ilvl w:val="0"/>
          <w:numId w:val="3"/>
        </w:numPr>
        <w:jc w:val="both"/>
        <w:rPr>
          <w:rFonts w:ascii="Arial" w:hAnsi="Arial" w:cs="Arial"/>
          <w:sz w:val="20"/>
        </w:rPr>
      </w:pPr>
      <w:r w:rsidRPr="001A6D5B">
        <w:rPr>
          <w:rFonts w:ascii="Arial" w:hAnsi="Arial" w:cs="Arial"/>
          <w:sz w:val="20"/>
        </w:rPr>
        <w:t>was rig</w:t>
      </w:r>
      <w:r w:rsidR="00DB16BF" w:rsidRPr="001A6D5B">
        <w:rPr>
          <w:rFonts w:ascii="Arial" w:hAnsi="Arial" w:cs="Arial"/>
          <w:sz w:val="20"/>
        </w:rPr>
        <w:t xml:space="preserve">htfully known to the Recipient </w:t>
      </w:r>
      <w:r w:rsidRPr="001A6D5B">
        <w:rPr>
          <w:rFonts w:ascii="Arial" w:hAnsi="Arial" w:cs="Arial"/>
          <w:sz w:val="20"/>
        </w:rPr>
        <w:t>prior to disclosure hereunder to Recipient;</w:t>
      </w:r>
    </w:p>
    <w:p w14:paraId="6F4B99AC" w14:textId="77777777" w:rsidR="00C462EB" w:rsidRPr="001A6D5B" w:rsidRDefault="00C462EB" w:rsidP="00781C2C">
      <w:pPr>
        <w:widowControl w:val="0"/>
        <w:numPr>
          <w:ilvl w:val="0"/>
          <w:numId w:val="3"/>
        </w:numPr>
        <w:jc w:val="both"/>
        <w:rPr>
          <w:rFonts w:ascii="Arial" w:hAnsi="Arial" w:cs="Arial"/>
          <w:sz w:val="20"/>
        </w:rPr>
      </w:pPr>
      <w:r w:rsidRPr="001A6D5B">
        <w:rPr>
          <w:rFonts w:ascii="Arial" w:hAnsi="Arial" w:cs="Arial"/>
          <w:sz w:val="20"/>
        </w:rPr>
        <w:t>was known to the public, or generally available to the public, prior to disclosure hereunder to Recipient;</w:t>
      </w:r>
    </w:p>
    <w:p w14:paraId="7ADA1210" w14:textId="77777777" w:rsidR="00C462EB" w:rsidRPr="001A6D5B" w:rsidRDefault="00C462EB" w:rsidP="00432951">
      <w:pPr>
        <w:widowControl w:val="0"/>
        <w:numPr>
          <w:ilvl w:val="0"/>
          <w:numId w:val="3"/>
        </w:numPr>
        <w:jc w:val="both"/>
        <w:rPr>
          <w:rFonts w:ascii="Arial" w:hAnsi="Arial" w:cs="Arial"/>
          <w:sz w:val="20"/>
        </w:rPr>
      </w:pPr>
      <w:r w:rsidRPr="001A6D5B">
        <w:rPr>
          <w:rFonts w:ascii="Arial" w:hAnsi="Arial" w:cs="Arial"/>
          <w:sz w:val="20"/>
        </w:rPr>
        <w:t>becomes known to the public, or generally available to the public, other than by act of Recipient, subsequent to disclosure hereunder to Recipient;</w:t>
      </w:r>
    </w:p>
    <w:p w14:paraId="50C1AE60" w14:textId="11129220" w:rsidR="00C462EB" w:rsidRPr="001A6D5B" w:rsidRDefault="5B174E63" w:rsidP="5B174E63">
      <w:pPr>
        <w:widowControl w:val="0"/>
        <w:numPr>
          <w:ilvl w:val="0"/>
          <w:numId w:val="3"/>
        </w:numPr>
        <w:jc w:val="both"/>
        <w:rPr>
          <w:rFonts w:ascii="Arial" w:hAnsi="Arial" w:cs="Arial"/>
          <w:sz w:val="20"/>
        </w:rPr>
      </w:pPr>
      <w:r w:rsidRPr="5B174E63">
        <w:rPr>
          <w:rFonts w:ascii="Arial" w:hAnsi="Arial" w:cs="Arial"/>
          <w:sz w:val="20"/>
        </w:rPr>
        <w:t xml:space="preserve">is received by Recipient without an obligation to hold the same in confidence from a third party who has a bona fide right to disclose or make available the same to Recipient; </w:t>
      </w:r>
    </w:p>
    <w:p w14:paraId="74CC328C" w14:textId="1AB41F5F" w:rsidR="00C462EB" w:rsidRPr="001A6D5B" w:rsidRDefault="5B174E63" w:rsidP="5B174E63">
      <w:pPr>
        <w:widowControl w:val="0"/>
        <w:numPr>
          <w:ilvl w:val="0"/>
          <w:numId w:val="3"/>
        </w:numPr>
        <w:jc w:val="both"/>
        <w:rPr>
          <w:rFonts w:ascii="Arial" w:hAnsi="Arial" w:cs="Arial"/>
          <w:sz w:val="20"/>
        </w:rPr>
      </w:pPr>
      <w:r w:rsidRPr="5B174E63">
        <w:rPr>
          <w:rFonts w:ascii="Arial" w:hAnsi="Arial" w:cs="Arial"/>
          <w:sz w:val="20"/>
        </w:rPr>
        <w:t>is independently developed by employees of Recipient without access to the Confidential Information disclosed hereunder; or</w:t>
      </w:r>
    </w:p>
    <w:p w14:paraId="641B625A" w14:textId="4FA099B1" w:rsidR="5B174E63" w:rsidRDefault="5B174E63" w:rsidP="5B174E63">
      <w:pPr>
        <w:pStyle w:val="ListParagraph"/>
        <w:numPr>
          <w:ilvl w:val="0"/>
          <w:numId w:val="3"/>
        </w:numPr>
        <w:jc w:val="both"/>
        <w:rPr>
          <w:sz w:val="20"/>
        </w:rPr>
      </w:pPr>
      <w:r w:rsidRPr="5B174E63">
        <w:rPr>
          <w:rFonts w:ascii="Arial" w:eastAsia="Arial" w:hAnsi="Arial" w:cs="Arial"/>
          <w:sz w:val="20"/>
        </w:rPr>
        <w:t>all mandatory exceptions provided by the Trade Secrets Directive (EU) 2016/943.</w:t>
      </w:r>
    </w:p>
    <w:p w14:paraId="1F72F646" w14:textId="77777777" w:rsidR="002B145E" w:rsidRPr="001A6D5B" w:rsidRDefault="002B145E" w:rsidP="0068284B">
      <w:pPr>
        <w:pStyle w:val="PlainText"/>
        <w:rPr>
          <w:rFonts w:ascii="Arial" w:eastAsia="MS Mincho" w:hAnsi="Arial" w:cs="Arial"/>
          <w:sz w:val="20"/>
          <w:szCs w:val="20"/>
        </w:rPr>
      </w:pPr>
    </w:p>
    <w:p w14:paraId="26CE1CF0" w14:textId="77777777" w:rsidR="0019663D"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 xml:space="preserve">5. </w:t>
      </w:r>
      <w:r w:rsidRPr="001A6D5B">
        <w:rPr>
          <w:rFonts w:ascii="Arial" w:eastAsia="MS Mincho" w:hAnsi="Arial" w:cs="Arial"/>
          <w:sz w:val="20"/>
          <w:szCs w:val="20"/>
          <w:u w:val="single"/>
        </w:rPr>
        <w:t>Standard of Care</w:t>
      </w:r>
      <w:r w:rsidRPr="001A6D5B">
        <w:rPr>
          <w:rFonts w:ascii="Arial" w:eastAsia="MS Mincho" w:hAnsi="Arial" w:cs="Arial"/>
          <w:sz w:val="20"/>
          <w:szCs w:val="20"/>
        </w:rPr>
        <w:t xml:space="preserve">: </w:t>
      </w:r>
    </w:p>
    <w:p w14:paraId="3D2D8755" w14:textId="77777777" w:rsidR="0068284B"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Recipient shall protect the disclosed Confidential Information by using the same degree of care, but no less than a reasonable degree of care, as it uses to safeguard its own confidential or proprietary information of a like nature from unauthorised use, disclosure, or dissemination. Recipient shall not copy, distribute, or disseminate any of the Confidential Information to any unauthorised persons or entities without the Owner's express prior written consent and Recipient shall limit access to the Confidential Information to only those authorised employees or agents having a need to know.</w:t>
      </w:r>
      <w:r w:rsidR="000A796A" w:rsidRPr="001A6D5B">
        <w:rPr>
          <w:rFonts w:ascii="Arial" w:hAnsi="Arial" w:cs="Arial"/>
          <w:sz w:val="20"/>
          <w:szCs w:val="20"/>
        </w:rPr>
        <w:t xml:space="preserve"> Recipient shall ensure that all of its employees receiving such Confidential Information are aware of the obligations established by this Agreement and are bound by confidentiality provisions </w:t>
      </w:r>
      <w:r w:rsidR="005A42BB" w:rsidRPr="001A6D5B">
        <w:rPr>
          <w:rFonts w:ascii="Arial" w:hAnsi="Arial" w:cs="Arial"/>
          <w:sz w:val="20"/>
          <w:szCs w:val="20"/>
        </w:rPr>
        <w:t>at least as protective as</w:t>
      </w:r>
      <w:r w:rsidR="000A796A" w:rsidRPr="001A6D5B">
        <w:rPr>
          <w:rFonts w:ascii="Arial" w:hAnsi="Arial" w:cs="Arial"/>
          <w:sz w:val="20"/>
          <w:szCs w:val="20"/>
        </w:rPr>
        <w:t xml:space="preserve"> the provisions of this Agreement.</w:t>
      </w:r>
      <w:r w:rsidRPr="001A6D5B">
        <w:rPr>
          <w:rFonts w:ascii="Arial" w:eastAsia="MS Mincho" w:hAnsi="Arial" w:cs="Arial"/>
          <w:sz w:val="20"/>
          <w:szCs w:val="20"/>
        </w:rPr>
        <w:t xml:space="preserve"> </w:t>
      </w:r>
    </w:p>
    <w:p w14:paraId="08CE6F91" w14:textId="77777777" w:rsidR="009C22BA" w:rsidRPr="001A6D5B" w:rsidRDefault="009C22BA" w:rsidP="0068284B">
      <w:pPr>
        <w:pStyle w:val="PlainText"/>
        <w:rPr>
          <w:rFonts w:ascii="Arial" w:eastAsia="MS Mincho" w:hAnsi="Arial" w:cs="Arial"/>
          <w:sz w:val="20"/>
          <w:szCs w:val="20"/>
        </w:rPr>
      </w:pPr>
    </w:p>
    <w:p w14:paraId="7ED4709F" w14:textId="77777777" w:rsidR="00402E73" w:rsidRPr="001A6D5B" w:rsidRDefault="00A073FF" w:rsidP="0068284B">
      <w:pPr>
        <w:pStyle w:val="PlainText"/>
        <w:rPr>
          <w:rFonts w:ascii="Arial" w:eastAsia="MS Mincho" w:hAnsi="Arial" w:cs="Arial"/>
          <w:sz w:val="20"/>
          <w:szCs w:val="20"/>
        </w:rPr>
      </w:pPr>
      <w:r w:rsidRPr="001A6D5B">
        <w:rPr>
          <w:rFonts w:ascii="Arial" w:eastAsia="MS Mincho" w:hAnsi="Arial" w:cs="Arial"/>
          <w:sz w:val="20"/>
          <w:szCs w:val="20"/>
        </w:rPr>
        <w:t>6</w:t>
      </w:r>
      <w:r w:rsidR="0068284B" w:rsidRPr="001A6D5B">
        <w:rPr>
          <w:rFonts w:ascii="Arial" w:eastAsia="MS Mincho" w:hAnsi="Arial" w:cs="Arial"/>
          <w:sz w:val="20"/>
          <w:szCs w:val="20"/>
        </w:rPr>
        <w:t xml:space="preserve">. </w:t>
      </w:r>
      <w:r w:rsidR="0068284B" w:rsidRPr="001A6D5B">
        <w:rPr>
          <w:rFonts w:ascii="Arial" w:eastAsia="MS Mincho" w:hAnsi="Arial" w:cs="Arial"/>
          <w:sz w:val="20"/>
          <w:szCs w:val="20"/>
          <w:u w:val="single"/>
        </w:rPr>
        <w:t>Return of Materials</w:t>
      </w:r>
      <w:r w:rsidR="0068284B" w:rsidRPr="001A6D5B">
        <w:rPr>
          <w:rFonts w:ascii="Arial" w:eastAsia="MS Mincho" w:hAnsi="Arial" w:cs="Arial"/>
          <w:sz w:val="20"/>
          <w:szCs w:val="20"/>
        </w:rPr>
        <w:t xml:space="preserve">: </w:t>
      </w:r>
    </w:p>
    <w:p w14:paraId="65066E51" w14:textId="77777777" w:rsidR="0068284B" w:rsidRPr="001A6D5B" w:rsidRDefault="005A42BB" w:rsidP="0068284B">
      <w:pPr>
        <w:pStyle w:val="PlainText"/>
        <w:rPr>
          <w:rFonts w:ascii="Arial" w:eastAsia="MS Mincho" w:hAnsi="Arial" w:cs="Arial"/>
          <w:sz w:val="20"/>
          <w:szCs w:val="20"/>
        </w:rPr>
      </w:pPr>
      <w:r w:rsidRPr="001A6D5B">
        <w:rPr>
          <w:rFonts w:ascii="Arial" w:eastAsia="MS Mincho" w:hAnsi="Arial" w:cs="Arial"/>
          <w:sz w:val="20"/>
          <w:szCs w:val="20"/>
        </w:rPr>
        <w:t>Promptly following</w:t>
      </w:r>
      <w:r w:rsidR="0068284B" w:rsidRPr="001A6D5B">
        <w:rPr>
          <w:rFonts w:ascii="Arial" w:eastAsia="MS Mincho" w:hAnsi="Arial" w:cs="Arial"/>
          <w:sz w:val="20"/>
          <w:szCs w:val="20"/>
        </w:rPr>
        <w:t xml:space="preserve"> Recipient's receipt of Owner's written request for same</w:t>
      </w:r>
      <w:r w:rsidR="00402E73" w:rsidRPr="001A6D5B">
        <w:rPr>
          <w:rFonts w:ascii="Arial" w:eastAsia="MS Mincho" w:hAnsi="Arial" w:cs="Arial"/>
          <w:sz w:val="20"/>
          <w:szCs w:val="20"/>
        </w:rPr>
        <w:t>,</w:t>
      </w:r>
      <w:r w:rsidR="0068284B" w:rsidRPr="001A6D5B">
        <w:rPr>
          <w:rFonts w:ascii="Arial" w:eastAsia="MS Mincho" w:hAnsi="Arial" w:cs="Arial"/>
          <w:sz w:val="20"/>
          <w:szCs w:val="20"/>
        </w:rPr>
        <w:t xml:space="preserve"> all of Owner's Confidential Information and all copies thereof in Recipient’s possession or control shall be returned to Owner or destroyed by Recipient at Owner's instruction. At Owner’s request, Recipient shall then certify the same in writing and that no copies have been retained by Recipient, its employees or agents. </w:t>
      </w:r>
    </w:p>
    <w:p w14:paraId="61CDCEAD" w14:textId="77777777" w:rsidR="0068284B" w:rsidRPr="001A6D5B" w:rsidRDefault="0068284B" w:rsidP="0068284B">
      <w:pPr>
        <w:pStyle w:val="PlainText"/>
        <w:rPr>
          <w:rFonts w:ascii="Arial" w:eastAsia="MS Mincho" w:hAnsi="Arial" w:cs="Arial"/>
          <w:sz w:val="20"/>
          <w:szCs w:val="20"/>
        </w:rPr>
      </w:pPr>
    </w:p>
    <w:p w14:paraId="58FD8666" w14:textId="77777777" w:rsidR="00402E73" w:rsidRPr="001A6D5B" w:rsidRDefault="00C462EB" w:rsidP="0068284B">
      <w:pPr>
        <w:pStyle w:val="PlainText"/>
        <w:rPr>
          <w:rFonts w:ascii="Arial" w:eastAsia="MS Mincho" w:hAnsi="Arial" w:cs="Arial"/>
          <w:sz w:val="20"/>
          <w:szCs w:val="20"/>
        </w:rPr>
      </w:pPr>
      <w:r w:rsidRPr="001A6D5B">
        <w:rPr>
          <w:rFonts w:ascii="Arial" w:eastAsia="MS Mincho" w:hAnsi="Arial" w:cs="Arial"/>
          <w:sz w:val="20"/>
          <w:szCs w:val="20"/>
        </w:rPr>
        <w:t>7</w:t>
      </w:r>
      <w:r w:rsidR="0068284B" w:rsidRPr="001A6D5B">
        <w:rPr>
          <w:rFonts w:ascii="Arial" w:eastAsia="MS Mincho" w:hAnsi="Arial" w:cs="Arial"/>
          <w:sz w:val="20"/>
          <w:szCs w:val="20"/>
        </w:rPr>
        <w:t xml:space="preserve">. </w:t>
      </w:r>
      <w:r w:rsidR="0068284B" w:rsidRPr="001A6D5B">
        <w:rPr>
          <w:rFonts w:ascii="Arial" w:eastAsia="MS Mincho" w:hAnsi="Arial" w:cs="Arial"/>
          <w:sz w:val="20"/>
          <w:szCs w:val="20"/>
          <w:u w:val="single"/>
        </w:rPr>
        <w:t>Mandatory Disclosure Exemptions</w:t>
      </w:r>
      <w:r w:rsidR="0068284B" w:rsidRPr="001A6D5B">
        <w:rPr>
          <w:rFonts w:ascii="Arial" w:eastAsia="MS Mincho" w:hAnsi="Arial" w:cs="Arial"/>
          <w:sz w:val="20"/>
          <w:szCs w:val="20"/>
        </w:rPr>
        <w:t xml:space="preserve">: </w:t>
      </w:r>
    </w:p>
    <w:p w14:paraId="23B6D4BC" w14:textId="77777777" w:rsid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Nothing herein shall restrict Recipient's right to disclose the Confidential Information where such disclosure is required by written order of a judicial, legislative, or administrative authority of competent jurisdiction, or is necessary to establish its rights under this Agreement, provided, however that, in each case, Recipient will first notify Ow</w:t>
      </w:r>
      <w:r w:rsidR="00C467FF" w:rsidRPr="001A6D5B">
        <w:rPr>
          <w:rFonts w:ascii="Arial" w:eastAsia="MS Mincho" w:hAnsi="Arial" w:cs="Arial"/>
          <w:sz w:val="20"/>
          <w:szCs w:val="20"/>
        </w:rPr>
        <w:t>ner of such need or requirement</w:t>
      </w:r>
      <w:r w:rsidR="005A42BB" w:rsidRPr="001A6D5B">
        <w:rPr>
          <w:rFonts w:ascii="Arial" w:eastAsia="MS Mincho" w:hAnsi="Arial" w:cs="Arial"/>
          <w:sz w:val="20"/>
          <w:szCs w:val="20"/>
        </w:rPr>
        <w:t xml:space="preserve"> to allow Owner to</w:t>
      </w:r>
      <w:r w:rsidRPr="001A6D5B">
        <w:rPr>
          <w:rFonts w:ascii="Arial" w:eastAsia="MS Mincho" w:hAnsi="Arial" w:cs="Arial"/>
          <w:sz w:val="20"/>
          <w:szCs w:val="20"/>
        </w:rPr>
        <w:t xml:space="preserve"> limit the scope of the proposed disclosure. </w:t>
      </w:r>
    </w:p>
    <w:p w14:paraId="6BB9E253" w14:textId="77777777" w:rsidR="001A6D5B" w:rsidRDefault="001A6D5B" w:rsidP="0068284B">
      <w:pPr>
        <w:pStyle w:val="PlainText"/>
        <w:rPr>
          <w:rFonts w:ascii="Arial" w:eastAsia="MS Mincho" w:hAnsi="Arial" w:cs="Arial"/>
          <w:sz w:val="20"/>
          <w:szCs w:val="20"/>
        </w:rPr>
      </w:pPr>
    </w:p>
    <w:p w14:paraId="0F326A9F" w14:textId="77777777" w:rsidR="00402E73" w:rsidRPr="001A6D5B" w:rsidRDefault="00B7755C" w:rsidP="0068284B">
      <w:pPr>
        <w:pStyle w:val="PlainText"/>
        <w:rPr>
          <w:rFonts w:ascii="Arial" w:eastAsia="MS Mincho" w:hAnsi="Arial" w:cs="Arial"/>
          <w:sz w:val="20"/>
          <w:szCs w:val="20"/>
        </w:rPr>
      </w:pPr>
      <w:r w:rsidRPr="001A6D5B">
        <w:rPr>
          <w:rFonts w:ascii="Arial" w:eastAsia="MS Mincho" w:hAnsi="Arial" w:cs="Arial"/>
          <w:sz w:val="20"/>
          <w:szCs w:val="20"/>
        </w:rPr>
        <w:t>8</w:t>
      </w:r>
      <w:r w:rsidR="0068284B" w:rsidRPr="001A6D5B">
        <w:rPr>
          <w:rFonts w:ascii="Arial" w:eastAsia="MS Mincho" w:hAnsi="Arial" w:cs="Arial"/>
          <w:sz w:val="20"/>
          <w:szCs w:val="20"/>
        </w:rPr>
        <w:t xml:space="preserve">. </w:t>
      </w:r>
      <w:r w:rsidR="0068284B" w:rsidRPr="001A6D5B">
        <w:rPr>
          <w:rFonts w:ascii="Arial" w:eastAsia="MS Mincho" w:hAnsi="Arial" w:cs="Arial"/>
          <w:sz w:val="20"/>
          <w:szCs w:val="20"/>
          <w:u w:val="single"/>
        </w:rPr>
        <w:t>Equitable Relief Availability</w:t>
      </w:r>
      <w:r w:rsidR="0068284B" w:rsidRPr="001A6D5B">
        <w:rPr>
          <w:rFonts w:ascii="Arial" w:eastAsia="MS Mincho" w:hAnsi="Arial" w:cs="Arial"/>
          <w:sz w:val="20"/>
          <w:szCs w:val="20"/>
        </w:rPr>
        <w:t xml:space="preserve">: </w:t>
      </w:r>
    </w:p>
    <w:p w14:paraId="3D95416F" w14:textId="77777777" w:rsidR="00EC25C7"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Recipient acknowledges that an unauthorized disclosure of the Confidential Information may cause irreparable harm to Owner for which no adequate remedy at law exists and that, in addition to any other remedies which may be available, Owner shall be entitled to seek injunctive relief to enforce the terms of this Agreement.</w:t>
      </w:r>
    </w:p>
    <w:p w14:paraId="23DE523C" w14:textId="77777777" w:rsidR="001A6D5B" w:rsidRPr="001A6D5B" w:rsidRDefault="001A6D5B" w:rsidP="0068284B">
      <w:pPr>
        <w:pStyle w:val="PlainText"/>
        <w:rPr>
          <w:rFonts w:ascii="Arial" w:hAnsi="Arial" w:cs="Arial"/>
          <w:sz w:val="20"/>
          <w:szCs w:val="20"/>
          <w:highlight w:val="magenta"/>
        </w:rPr>
      </w:pPr>
    </w:p>
    <w:p w14:paraId="17F31E4A" w14:textId="77777777" w:rsidR="00402E73" w:rsidRPr="001A6D5B" w:rsidRDefault="007C0920" w:rsidP="00AA5B0F">
      <w:pPr>
        <w:tabs>
          <w:tab w:val="left" w:pos="432"/>
          <w:tab w:val="left" w:pos="1008"/>
          <w:tab w:val="left" w:pos="1440"/>
          <w:tab w:val="left" w:pos="2016"/>
          <w:tab w:val="left" w:pos="5184"/>
        </w:tabs>
        <w:suppressAutoHyphens/>
        <w:rPr>
          <w:rFonts w:ascii="Arial" w:eastAsia="MS Mincho" w:hAnsi="Arial" w:cs="Arial"/>
          <w:sz w:val="20"/>
        </w:rPr>
      </w:pPr>
      <w:r>
        <w:rPr>
          <w:rFonts w:ascii="Arial" w:hAnsi="Arial" w:cs="Arial"/>
          <w:sz w:val="20"/>
        </w:rPr>
        <w:t>9</w:t>
      </w:r>
      <w:r w:rsidR="00133B64" w:rsidRPr="001A6D5B">
        <w:rPr>
          <w:rFonts w:ascii="Arial" w:hAnsi="Arial" w:cs="Arial"/>
          <w:sz w:val="20"/>
        </w:rPr>
        <w:t>.</w:t>
      </w:r>
      <w:r w:rsidR="0068284B" w:rsidRPr="001A6D5B">
        <w:rPr>
          <w:rFonts w:ascii="Arial" w:eastAsia="MS Mincho" w:hAnsi="Arial" w:cs="Arial"/>
          <w:sz w:val="20"/>
        </w:rPr>
        <w:t xml:space="preserve"> </w:t>
      </w:r>
      <w:r w:rsidR="0068284B" w:rsidRPr="001A6D5B">
        <w:rPr>
          <w:rFonts w:ascii="Arial" w:eastAsia="MS Mincho" w:hAnsi="Arial" w:cs="Arial"/>
          <w:sz w:val="20"/>
          <w:u w:val="single"/>
        </w:rPr>
        <w:t>No Rights or Licences Extended</w:t>
      </w:r>
      <w:r w:rsidR="0068284B" w:rsidRPr="001A6D5B">
        <w:rPr>
          <w:rFonts w:ascii="Arial" w:eastAsia="MS Mincho" w:hAnsi="Arial" w:cs="Arial"/>
          <w:sz w:val="20"/>
        </w:rPr>
        <w:t xml:space="preserve">: </w:t>
      </w:r>
    </w:p>
    <w:p w14:paraId="6DF04936" w14:textId="77777777" w:rsidR="0068284B" w:rsidRPr="001A6D5B" w:rsidRDefault="0068284B" w:rsidP="001A6D5B">
      <w:pPr>
        <w:pStyle w:val="PlainText"/>
        <w:rPr>
          <w:rFonts w:ascii="Arial" w:eastAsia="MS Mincho" w:hAnsi="Arial" w:cs="Arial"/>
          <w:sz w:val="20"/>
          <w:szCs w:val="20"/>
        </w:rPr>
      </w:pPr>
      <w:r w:rsidRPr="001A6D5B">
        <w:rPr>
          <w:rFonts w:ascii="Arial" w:eastAsia="MS Mincho" w:hAnsi="Arial" w:cs="Arial"/>
          <w:sz w:val="20"/>
          <w:szCs w:val="20"/>
        </w:rPr>
        <w:t>No rights or licences whatsoever, either express or implied, are granted hereunder by one</w:t>
      </w:r>
      <w:r w:rsidR="00402E73" w:rsidRPr="001A6D5B">
        <w:rPr>
          <w:rFonts w:ascii="Arial" w:eastAsia="MS Mincho" w:hAnsi="Arial" w:cs="Arial"/>
          <w:sz w:val="20"/>
          <w:szCs w:val="20"/>
        </w:rPr>
        <w:t xml:space="preserve"> Party</w:t>
      </w:r>
      <w:r w:rsidRPr="001A6D5B">
        <w:rPr>
          <w:rFonts w:ascii="Arial" w:eastAsia="MS Mincho" w:hAnsi="Arial" w:cs="Arial"/>
          <w:sz w:val="20"/>
          <w:szCs w:val="20"/>
        </w:rPr>
        <w:t xml:space="preserve"> to </w:t>
      </w:r>
      <w:r w:rsidR="0077113D" w:rsidRPr="001A6D5B">
        <w:rPr>
          <w:rFonts w:ascii="Arial" w:eastAsia="MS Mincho" w:hAnsi="Arial" w:cs="Arial"/>
          <w:sz w:val="20"/>
          <w:szCs w:val="20"/>
        </w:rPr>
        <w:t>any</w:t>
      </w:r>
      <w:r w:rsidRPr="001A6D5B">
        <w:rPr>
          <w:rFonts w:ascii="Arial" w:eastAsia="MS Mincho" w:hAnsi="Arial" w:cs="Arial"/>
          <w:sz w:val="20"/>
          <w:szCs w:val="20"/>
        </w:rPr>
        <w:t xml:space="preserve"> other</w:t>
      </w:r>
      <w:r w:rsidR="00402E73" w:rsidRPr="001A6D5B">
        <w:rPr>
          <w:rFonts w:ascii="Arial" w:eastAsia="MS Mincho" w:hAnsi="Arial" w:cs="Arial"/>
          <w:sz w:val="20"/>
          <w:szCs w:val="20"/>
        </w:rPr>
        <w:t xml:space="preserve"> Party</w:t>
      </w:r>
      <w:r w:rsidRPr="001A6D5B">
        <w:rPr>
          <w:rFonts w:ascii="Arial" w:eastAsia="MS Mincho" w:hAnsi="Arial" w:cs="Arial"/>
          <w:sz w:val="20"/>
          <w:szCs w:val="20"/>
        </w:rPr>
        <w:t xml:space="preserve"> as to any patents or patent applications, copyrights, trade marks, trade secrets, or other intellectual property now or hereafter acquired, developed, or controlled. Owner retains all rights and remedies afforded under</w:t>
      </w:r>
      <w:r w:rsidR="0037787E" w:rsidRPr="001A6D5B">
        <w:rPr>
          <w:rFonts w:ascii="Arial" w:eastAsia="MS Mincho" w:hAnsi="Arial" w:cs="Arial"/>
          <w:sz w:val="20"/>
          <w:szCs w:val="20"/>
        </w:rPr>
        <w:t xml:space="preserve"> </w:t>
      </w:r>
      <w:r w:rsidR="00EC12F2" w:rsidRPr="001A6D5B">
        <w:rPr>
          <w:rFonts w:ascii="Arial" w:eastAsia="MS Mincho" w:hAnsi="Arial" w:cs="Arial"/>
          <w:sz w:val="20"/>
          <w:szCs w:val="20"/>
        </w:rPr>
        <w:t>any</w:t>
      </w:r>
      <w:r w:rsidR="0037787E" w:rsidRPr="001A6D5B">
        <w:rPr>
          <w:rFonts w:ascii="Arial" w:eastAsia="MS Mincho" w:hAnsi="Arial" w:cs="Arial"/>
          <w:sz w:val="20"/>
          <w:szCs w:val="20"/>
        </w:rPr>
        <w:t xml:space="preserve"> </w:t>
      </w:r>
      <w:r w:rsidRPr="001A6D5B">
        <w:rPr>
          <w:rFonts w:ascii="Arial" w:eastAsia="MS Mincho" w:hAnsi="Arial" w:cs="Arial"/>
          <w:sz w:val="20"/>
          <w:szCs w:val="20"/>
        </w:rPr>
        <w:t xml:space="preserve">applicable laws for protecting confidential, proprietary, or trade secret information. </w:t>
      </w:r>
    </w:p>
    <w:p w14:paraId="52E56223" w14:textId="77777777" w:rsidR="0068284B" w:rsidRPr="001A6D5B" w:rsidRDefault="0068284B" w:rsidP="0068284B">
      <w:pPr>
        <w:pStyle w:val="PlainText"/>
        <w:rPr>
          <w:rFonts w:ascii="Arial" w:eastAsia="MS Mincho" w:hAnsi="Arial" w:cs="Arial"/>
          <w:sz w:val="20"/>
          <w:szCs w:val="20"/>
        </w:rPr>
      </w:pPr>
    </w:p>
    <w:p w14:paraId="149B7C7A" w14:textId="77777777" w:rsidR="00293A10"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1</w:t>
      </w:r>
      <w:r w:rsidR="007C0920">
        <w:rPr>
          <w:rFonts w:ascii="Arial" w:eastAsia="MS Mincho" w:hAnsi="Arial" w:cs="Arial"/>
          <w:sz w:val="20"/>
          <w:szCs w:val="20"/>
        </w:rPr>
        <w:t>0</w:t>
      </w:r>
      <w:r w:rsidRPr="001A6D5B">
        <w:rPr>
          <w:rFonts w:ascii="Arial" w:eastAsia="MS Mincho" w:hAnsi="Arial" w:cs="Arial"/>
          <w:sz w:val="20"/>
          <w:szCs w:val="20"/>
        </w:rPr>
        <w:t xml:space="preserve">. </w:t>
      </w:r>
      <w:r w:rsidRPr="001A6D5B">
        <w:rPr>
          <w:rFonts w:ascii="Arial" w:eastAsia="MS Mincho" w:hAnsi="Arial" w:cs="Arial"/>
          <w:sz w:val="20"/>
          <w:szCs w:val="20"/>
          <w:u w:val="single"/>
        </w:rPr>
        <w:t>No Waiver of Rights</w:t>
      </w:r>
      <w:r w:rsidRPr="001A6D5B">
        <w:rPr>
          <w:rFonts w:ascii="Arial" w:eastAsia="MS Mincho" w:hAnsi="Arial" w:cs="Arial"/>
          <w:sz w:val="20"/>
          <w:szCs w:val="20"/>
        </w:rPr>
        <w:t xml:space="preserve">: </w:t>
      </w:r>
    </w:p>
    <w:p w14:paraId="0670F466" w14:textId="77777777" w:rsidR="0068284B"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 xml:space="preserve">If one Party breaches this Agreement then the failure of </w:t>
      </w:r>
      <w:r w:rsidR="0077113D" w:rsidRPr="001A6D5B">
        <w:rPr>
          <w:rFonts w:ascii="Arial" w:eastAsia="MS Mincho" w:hAnsi="Arial" w:cs="Arial"/>
          <w:sz w:val="20"/>
          <w:szCs w:val="20"/>
        </w:rPr>
        <w:t xml:space="preserve">any </w:t>
      </w:r>
      <w:r w:rsidRPr="001A6D5B">
        <w:rPr>
          <w:rFonts w:ascii="Arial" w:eastAsia="MS Mincho" w:hAnsi="Arial" w:cs="Arial"/>
          <w:sz w:val="20"/>
          <w:szCs w:val="20"/>
        </w:rPr>
        <w:t xml:space="preserve">other Party to enforce any rights under this Agreement shall not be deemed a waiver of any such rights. The rights and remedies of the </w:t>
      </w:r>
      <w:r w:rsidR="00293A10" w:rsidRPr="001A6D5B">
        <w:rPr>
          <w:rFonts w:ascii="Arial" w:eastAsia="MS Mincho" w:hAnsi="Arial" w:cs="Arial"/>
          <w:sz w:val="20"/>
          <w:szCs w:val="20"/>
        </w:rPr>
        <w:t>P</w:t>
      </w:r>
      <w:r w:rsidRPr="001A6D5B">
        <w:rPr>
          <w:rFonts w:ascii="Arial" w:eastAsia="MS Mincho" w:hAnsi="Arial" w:cs="Arial"/>
          <w:sz w:val="20"/>
          <w:szCs w:val="20"/>
        </w:rPr>
        <w:t xml:space="preserve">arties, as set forth in this Agreement, are not exclusive and are in addition to any other rights and remedies provided by law. Additionally, the invalidity in whole or in part or condition of </w:t>
      </w:r>
      <w:r w:rsidR="00963EAF" w:rsidRPr="001A6D5B">
        <w:rPr>
          <w:rFonts w:ascii="Arial" w:eastAsia="MS Mincho" w:hAnsi="Arial" w:cs="Arial"/>
          <w:sz w:val="20"/>
          <w:szCs w:val="20"/>
        </w:rPr>
        <w:t>t</w:t>
      </w:r>
      <w:r w:rsidRPr="001A6D5B">
        <w:rPr>
          <w:rFonts w:ascii="Arial" w:eastAsia="MS Mincho" w:hAnsi="Arial" w:cs="Arial"/>
          <w:sz w:val="20"/>
          <w:szCs w:val="20"/>
        </w:rPr>
        <w:t xml:space="preserve">his Agreement shall not affect the validity of any other part or condition. </w:t>
      </w:r>
    </w:p>
    <w:p w14:paraId="07547A01" w14:textId="77777777" w:rsidR="002B145E" w:rsidRPr="001A6D5B" w:rsidRDefault="002B145E" w:rsidP="009A10A7">
      <w:pPr>
        <w:pStyle w:val="PlainText"/>
        <w:jc w:val="both"/>
        <w:rPr>
          <w:rFonts w:ascii="Arial" w:eastAsia="MS Mincho" w:hAnsi="Arial" w:cs="Arial"/>
          <w:sz w:val="20"/>
          <w:szCs w:val="20"/>
        </w:rPr>
      </w:pPr>
    </w:p>
    <w:p w14:paraId="49088C80" w14:textId="77777777" w:rsidR="003A63EF" w:rsidRPr="001A6D5B" w:rsidRDefault="0068284B" w:rsidP="009A10A7">
      <w:pPr>
        <w:pStyle w:val="PlainText"/>
        <w:jc w:val="both"/>
        <w:rPr>
          <w:rFonts w:ascii="Arial" w:eastAsia="MS Mincho" w:hAnsi="Arial" w:cs="Arial"/>
          <w:sz w:val="20"/>
          <w:szCs w:val="20"/>
          <w:u w:val="single"/>
        </w:rPr>
      </w:pPr>
      <w:r w:rsidRPr="001A6D5B">
        <w:rPr>
          <w:rFonts w:ascii="Arial" w:eastAsia="MS Mincho" w:hAnsi="Arial" w:cs="Arial"/>
          <w:sz w:val="20"/>
          <w:szCs w:val="20"/>
        </w:rPr>
        <w:t>1</w:t>
      </w:r>
      <w:r w:rsidR="007C0920">
        <w:rPr>
          <w:rFonts w:ascii="Arial" w:eastAsia="MS Mincho" w:hAnsi="Arial" w:cs="Arial"/>
          <w:sz w:val="20"/>
          <w:szCs w:val="20"/>
        </w:rPr>
        <w:t>1</w:t>
      </w:r>
      <w:r w:rsidRPr="001A6D5B">
        <w:rPr>
          <w:rFonts w:ascii="Arial" w:eastAsia="MS Mincho" w:hAnsi="Arial" w:cs="Arial"/>
          <w:sz w:val="20"/>
          <w:szCs w:val="20"/>
        </w:rPr>
        <w:t xml:space="preserve">. </w:t>
      </w:r>
      <w:r w:rsidR="003A63EF" w:rsidRPr="001A6D5B">
        <w:rPr>
          <w:rFonts w:ascii="Arial" w:eastAsia="MS Mincho" w:hAnsi="Arial" w:cs="Arial"/>
          <w:sz w:val="20"/>
          <w:szCs w:val="20"/>
          <w:u w:val="single"/>
        </w:rPr>
        <w:t>Confidential Information provided “as-is”</w:t>
      </w:r>
      <w:r w:rsidR="00EC3E8E" w:rsidRPr="001A6D5B">
        <w:rPr>
          <w:rFonts w:ascii="Arial" w:eastAsia="MS Mincho" w:hAnsi="Arial" w:cs="Arial"/>
          <w:sz w:val="20"/>
          <w:szCs w:val="20"/>
          <w:u w:val="single"/>
        </w:rPr>
        <w:t>:</w:t>
      </w:r>
    </w:p>
    <w:p w14:paraId="71BD2FCD" w14:textId="77777777" w:rsidR="0068284B"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lastRenderedPageBreak/>
        <w:t>With respect to the Confidential Information disclos</w:t>
      </w:r>
      <w:r w:rsidR="00FE631B" w:rsidRPr="001A6D5B">
        <w:rPr>
          <w:rFonts w:ascii="Arial" w:eastAsia="MS Mincho" w:hAnsi="Arial" w:cs="Arial"/>
          <w:sz w:val="20"/>
          <w:szCs w:val="20"/>
        </w:rPr>
        <w:t>ed, Owner provides information “as is”</w:t>
      </w:r>
      <w:r w:rsidRPr="001A6D5B">
        <w:rPr>
          <w:rFonts w:ascii="Arial" w:eastAsia="MS Mincho" w:hAnsi="Arial" w:cs="Arial"/>
          <w:sz w:val="20"/>
          <w:szCs w:val="20"/>
        </w:rPr>
        <w:t xml:space="preserve"> and makes no representation or warranty, express or implied, to Recipient as to its condition, satisfactory quality, design, operation or fitness for a particular purpose or use. Owner further warrants that it has the right to disclose the Confidential Information to Recipient and therefore has granted Recipient lawful access to the Confidential Information for the limited purposes so stated. </w:t>
      </w:r>
    </w:p>
    <w:p w14:paraId="5043CB0F" w14:textId="77777777" w:rsidR="00055ABA" w:rsidRPr="001A6D5B" w:rsidRDefault="00055ABA" w:rsidP="009A10A7">
      <w:pPr>
        <w:pStyle w:val="PlainText"/>
        <w:jc w:val="both"/>
        <w:rPr>
          <w:rFonts w:ascii="Arial" w:eastAsia="MS Mincho" w:hAnsi="Arial" w:cs="Arial"/>
          <w:sz w:val="20"/>
          <w:szCs w:val="20"/>
        </w:rPr>
      </w:pPr>
    </w:p>
    <w:p w14:paraId="13EBDA00" w14:textId="77777777" w:rsidR="005457A1"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1</w:t>
      </w:r>
      <w:r w:rsidR="007C0920">
        <w:rPr>
          <w:rFonts w:ascii="Arial" w:eastAsia="MS Mincho" w:hAnsi="Arial" w:cs="Arial"/>
          <w:sz w:val="20"/>
          <w:szCs w:val="20"/>
        </w:rPr>
        <w:t>2</w:t>
      </w:r>
      <w:r w:rsidRPr="001A6D5B">
        <w:rPr>
          <w:rFonts w:ascii="Arial" w:eastAsia="MS Mincho" w:hAnsi="Arial" w:cs="Arial"/>
          <w:sz w:val="20"/>
          <w:szCs w:val="20"/>
        </w:rPr>
        <w:t xml:space="preserve">. </w:t>
      </w:r>
      <w:r w:rsidRPr="001A6D5B">
        <w:rPr>
          <w:rFonts w:ascii="Arial" w:eastAsia="MS Mincho" w:hAnsi="Arial" w:cs="Arial"/>
          <w:sz w:val="20"/>
          <w:szCs w:val="20"/>
          <w:u w:val="single"/>
        </w:rPr>
        <w:t>No Relationship Established</w:t>
      </w:r>
      <w:r w:rsidRPr="001A6D5B">
        <w:rPr>
          <w:rFonts w:ascii="Arial" w:eastAsia="MS Mincho" w:hAnsi="Arial" w:cs="Arial"/>
          <w:sz w:val="20"/>
          <w:szCs w:val="20"/>
        </w:rPr>
        <w:t xml:space="preserve">: </w:t>
      </w:r>
    </w:p>
    <w:p w14:paraId="3F8489F0" w14:textId="77777777" w:rsidR="0068284B"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 xml:space="preserve">It is understood that </w:t>
      </w:r>
      <w:r w:rsidR="00321CD9" w:rsidRPr="001A6D5B">
        <w:rPr>
          <w:rFonts w:ascii="Arial" w:eastAsia="MS Mincho" w:hAnsi="Arial" w:cs="Arial"/>
          <w:sz w:val="20"/>
          <w:szCs w:val="20"/>
        </w:rPr>
        <w:t xml:space="preserve">the </w:t>
      </w:r>
      <w:r w:rsidR="002B6126" w:rsidRPr="001A6D5B">
        <w:rPr>
          <w:rFonts w:ascii="Arial" w:eastAsia="MS Mincho" w:hAnsi="Arial" w:cs="Arial"/>
          <w:sz w:val="20"/>
          <w:szCs w:val="20"/>
        </w:rPr>
        <w:t>P</w:t>
      </w:r>
      <w:r w:rsidRPr="001A6D5B">
        <w:rPr>
          <w:rFonts w:ascii="Arial" w:eastAsia="MS Mincho" w:hAnsi="Arial" w:cs="Arial"/>
          <w:sz w:val="20"/>
          <w:szCs w:val="20"/>
        </w:rPr>
        <w:t xml:space="preserve">arties do not intend that any agency or partnership relationship be created between them by this Agreement. </w:t>
      </w:r>
      <w:r w:rsidR="0015143D" w:rsidRPr="001A6D5B">
        <w:rPr>
          <w:rFonts w:ascii="Arial" w:eastAsia="MS Mincho" w:hAnsi="Arial" w:cs="Arial"/>
          <w:sz w:val="20"/>
          <w:szCs w:val="20"/>
        </w:rPr>
        <w:t xml:space="preserve">Parties </w:t>
      </w:r>
      <w:r w:rsidR="0077113D" w:rsidRPr="001A6D5B">
        <w:rPr>
          <w:rFonts w:ascii="Arial" w:eastAsia="MS Mincho" w:hAnsi="Arial" w:cs="Arial"/>
          <w:sz w:val="20"/>
          <w:szCs w:val="20"/>
        </w:rPr>
        <w:t>do not have</w:t>
      </w:r>
      <w:r w:rsidRPr="001A6D5B">
        <w:rPr>
          <w:rFonts w:ascii="Arial" w:eastAsia="MS Mincho" w:hAnsi="Arial" w:cs="Arial"/>
          <w:sz w:val="20"/>
          <w:szCs w:val="20"/>
        </w:rPr>
        <w:t xml:space="preserve"> any further obligation hereunder to transact any business whatsoever with </w:t>
      </w:r>
      <w:r w:rsidR="0077113D" w:rsidRPr="001A6D5B">
        <w:rPr>
          <w:rFonts w:ascii="Arial" w:eastAsia="MS Mincho" w:hAnsi="Arial" w:cs="Arial"/>
          <w:sz w:val="20"/>
          <w:szCs w:val="20"/>
        </w:rPr>
        <w:t xml:space="preserve">any </w:t>
      </w:r>
      <w:r w:rsidRPr="001A6D5B">
        <w:rPr>
          <w:rFonts w:ascii="Arial" w:eastAsia="MS Mincho" w:hAnsi="Arial" w:cs="Arial"/>
          <w:sz w:val="20"/>
          <w:szCs w:val="20"/>
        </w:rPr>
        <w:t xml:space="preserve">other </w:t>
      </w:r>
      <w:r w:rsidR="002B6126" w:rsidRPr="001A6D5B">
        <w:rPr>
          <w:rFonts w:ascii="Arial" w:eastAsia="MS Mincho" w:hAnsi="Arial" w:cs="Arial"/>
          <w:sz w:val="20"/>
          <w:szCs w:val="20"/>
        </w:rPr>
        <w:t>P</w:t>
      </w:r>
      <w:r w:rsidRPr="001A6D5B">
        <w:rPr>
          <w:rFonts w:ascii="Arial" w:eastAsia="MS Mincho" w:hAnsi="Arial" w:cs="Arial"/>
          <w:sz w:val="20"/>
          <w:szCs w:val="20"/>
        </w:rPr>
        <w:t xml:space="preserve">arty. </w:t>
      </w:r>
    </w:p>
    <w:p w14:paraId="07459315" w14:textId="77777777" w:rsidR="0068284B" w:rsidRPr="001A6D5B" w:rsidRDefault="0068284B" w:rsidP="0068284B">
      <w:pPr>
        <w:pStyle w:val="PlainText"/>
        <w:rPr>
          <w:rFonts w:ascii="Arial" w:eastAsia="MS Mincho" w:hAnsi="Arial" w:cs="Arial"/>
          <w:sz w:val="20"/>
          <w:szCs w:val="20"/>
        </w:rPr>
      </w:pPr>
    </w:p>
    <w:p w14:paraId="3F45E7CA" w14:textId="77777777" w:rsidR="005457A1"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1</w:t>
      </w:r>
      <w:r w:rsidR="007C0920">
        <w:rPr>
          <w:rFonts w:ascii="Arial" w:eastAsia="MS Mincho" w:hAnsi="Arial" w:cs="Arial"/>
          <w:sz w:val="20"/>
          <w:szCs w:val="20"/>
        </w:rPr>
        <w:t>3</w:t>
      </w:r>
      <w:r w:rsidRPr="001A6D5B">
        <w:rPr>
          <w:rFonts w:ascii="Arial" w:eastAsia="MS Mincho" w:hAnsi="Arial" w:cs="Arial"/>
          <w:sz w:val="20"/>
          <w:szCs w:val="20"/>
        </w:rPr>
        <w:t xml:space="preserve">. </w:t>
      </w:r>
      <w:r w:rsidRPr="001A6D5B">
        <w:rPr>
          <w:rFonts w:ascii="Arial" w:eastAsia="MS Mincho" w:hAnsi="Arial" w:cs="Arial"/>
          <w:sz w:val="20"/>
          <w:szCs w:val="20"/>
          <w:u w:val="single"/>
        </w:rPr>
        <w:t>Written Modifications</w:t>
      </w:r>
      <w:r w:rsidRPr="001A6D5B">
        <w:rPr>
          <w:rFonts w:ascii="Arial" w:eastAsia="MS Mincho" w:hAnsi="Arial" w:cs="Arial"/>
          <w:sz w:val="20"/>
          <w:szCs w:val="20"/>
        </w:rPr>
        <w:t xml:space="preserve">: </w:t>
      </w:r>
    </w:p>
    <w:p w14:paraId="6DC88D51" w14:textId="77777777" w:rsidR="0068284B"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 xml:space="preserve">All modifications to this Agreement must be made in writing and must be signed by </w:t>
      </w:r>
      <w:r w:rsidR="00321CD9" w:rsidRPr="001A6D5B">
        <w:rPr>
          <w:rFonts w:ascii="Arial" w:eastAsia="MS Mincho" w:hAnsi="Arial" w:cs="Arial"/>
          <w:sz w:val="20"/>
          <w:szCs w:val="20"/>
        </w:rPr>
        <w:t xml:space="preserve">all </w:t>
      </w:r>
      <w:r w:rsidR="002B6126" w:rsidRPr="001A6D5B">
        <w:rPr>
          <w:rFonts w:ascii="Arial" w:eastAsia="MS Mincho" w:hAnsi="Arial" w:cs="Arial"/>
          <w:sz w:val="20"/>
          <w:szCs w:val="20"/>
        </w:rPr>
        <w:t>P</w:t>
      </w:r>
      <w:r w:rsidRPr="001A6D5B">
        <w:rPr>
          <w:rFonts w:ascii="Arial" w:eastAsia="MS Mincho" w:hAnsi="Arial" w:cs="Arial"/>
          <w:sz w:val="20"/>
          <w:szCs w:val="20"/>
        </w:rPr>
        <w:t>arties</w:t>
      </w:r>
      <w:r w:rsidR="002B6126" w:rsidRPr="001A6D5B">
        <w:rPr>
          <w:rFonts w:ascii="Arial" w:eastAsia="MS Mincho" w:hAnsi="Arial" w:cs="Arial"/>
          <w:sz w:val="20"/>
          <w:szCs w:val="20"/>
        </w:rPr>
        <w:t>.</w:t>
      </w:r>
      <w:r w:rsidRPr="001A6D5B">
        <w:rPr>
          <w:rFonts w:ascii="Arial" w:eastAsia="MS Mincho" w:hAnsi="Arial" w:cs="Arial"/>
          <w:sz w:val="20"/>
          <w:szCs w:val="20"/>
        </w:rPr>
        <w:t xml:space="preserve"> </w:t>
      </w:r>
    </w:p>
    <w:p w14:paraId="6537F28F" w14:textId="77777777" w:rsidR="0068284B" w:rsidRPr="001A6D5B" w:rsidRDefault="0068284B" w:rsidP="009A10A7">
      <w:pPr>
        <w:pStyle w:val="PlainText"/>
        <w:jc w:val="both"/>
        <w:rPr>
          <w:rFonts w:ascii="Arial" w:eastAsia="MS Mincho" w:hAnsi="Arial" w:cs="Arial"/>
          <w:sz w:val="20"/>
          <w:szCs w:val="20"/>
        </w:rPr>
      </w:pPr>
    </w:p>
    <w:p w14:paraId="160653F9" w14:textId="77777777" w:rsidR="000713B2" w:rsidRPr="001A6D5B" w:rsidRDefault="000713B2" w:rsidP="009A10A7">
      <w:pPr>
        <w:pStyle w:val="p15"/>
        <w:tabs>
          <w:tab w:val="left" w:pos="1480"/>
        </w:tabs>
        <w:spacing w:line="240" w:lineRule="auto"/>
        <w:ind w:left="0" w:firstLine="0"/>
        <w:jc w:val="both"/>
        <w:rPr>
          <w:rFonts w:ascii="Arial" w:hAnsi="Arial" w:cs="Arial"/>
          <w:sz w:val="20"/>
          <w:u w:val="single"/>
        </w:rPr>
      </w:pPr>
      <w:r w:rsidRPr="001A6D5B">
        <w:rPr>
          <w:rFonts w:ascii="Arial" w:hAnsi="Arial" w:cs="Arial"/>
          <w:sz w:val="20"/>
        </w:rPr>
        <w:t>1</w:t>
      </w:r>
      <w:r w:rsidR="007C0920">
        <w:rPr>
          <w:rFonts w:ascii="Arial" w:hAnsi="Arial" w:cs="Arial"/>
          <w:sz w:val="20"/>
        </w:rPr>
        <w:t>4</w:t>
      </w:r>
      <w:r w:rsidRPr="001A6D5B">
        <w:rPr>
          <w:rFonts w:ascii="Arial" w:hAnsi="Arial" w:cs="Arial"/>
          <w:sz w:val="20"/>
        </w:rPr>
        <w:t xml:space="preserve">. </w:t>
      </w:r>
      <w:r w:rsidRPr="001A6D5B">
        <w:rPr>
          <w:rFonts w:ascii="Arial" w:hAnsi="Arial" w:cs="Arial"/>
          <w:sz w:val="20"/>
          <w:u w:val="single"/>
        </w:rPr>
        <w:t>Specifications</w:t>
      </w:r>
      <w:r w:rsidR="00EC3E8E" w:rsidRPr="001A6D5B">
        <w:rPr>
          <w:rFonts w:ascii="Arial" w:hAnsi="Arial" w:cs="Arial"/>
          <w:sz w:val="20"/>
          <w:u w:val="single"/>
        </w:rPr>
        <w:t>:</w:t>
      </w:r>
    </w:p>
    <w:p w14:paraId="6D27F588" w14:textId="77777777" w:rsidR="000713B2" w:rsidRPr="001A6D5B" w:rsidRDefault="000713B2" w:rsidP="009A10A7">
      <w:pPr>
        <w:pStyle w:val="p15"/>
        <w:tabs>
          <w:tab w:val="left" w:pos="1480"/>
        </w:tabs>
        <w:spacing w:line="240" w:lineRule="auto"/>
        <w:ind w:left="0" w:firstLine="0"/>
        <w:jc w:val="both"/>
        <w:rPr>
          <w:rFonts w:ascii="Arial" w:hAnsi="Arial" w:cs="Arial"/>
          <w:sz w:val="20"/>
        </w:rPr>
      </w:pPr>
      <w:r w:rsidRPr="001A6D5B">
        <w:rPr>
          <w:rFonts w:ascii="Arial" w:hAnsi="Arial" w:cs="Arial"/>
          <w:sz w:val="20"/>
        </w:rPr>
        <w:t xml:space="preserve">Under the terms of this Agreement, </w:t>
      </w:r>
      <w:r w:rsidR="0077113D" w:rsidRPr="001A6D5B">
        <w:rPr>
          <w:rFonts w:ascii="Arial" w:hAnsi="Arial" w:cs="Arial"/>
          <w:sz w:val="20"/>
        </w:rPr>
        <w:t xml:space="preserve">all Parties </w:t>
      </w:r>
      <w:r w:rsidRPr="001A6D5B">
        <w:rPr>
          <w:rFonts w:ascii="Arial" w:hAnsi="Arial" w:cs="Arial"/>
          <w:sz w:val="20"/>
        </w:rPr>
        <w:t xml:space="preserve">specifically agree not to disclose to third parties without </w:t>
      </w:r>
      <w:r w:rsidR="0077113D" w:rsidRPr="001A6D5B">
        <w:rPr>
          <w:rFonts w:ascii="Arial" w:hAnsi="Arial" w:cs="Arial"/>
          <w:sz w:val="20"/>
        </w:rPr>
        <w:t>t</w:t>
      </w:r>
      <w:r w:rsidR="0015143D" w:rsidRPr="001A6D5B">
        <w:rPr>
          <w:rFonts w:ascii="Arial" w:hAnsi="Arial" w:cs="Arial"/>
          <w:sz w:val="20"/>
        </w:rPr>
        <w:t>he prior written consent of the other Parties</w:t>
      </w:r>
      <w:r w:rsidRPr="001A6D5B">
        <w:rPr>
          <w:rFonts w:ascii="Arial" w:hAnsi="Arial" w:cs="Arial"/>
          <w:sz w:val="20"/>
        </w:rPr>
        <w:t>: (i) the fact that the Parties are working together for the limited purpose</w:t>
      </w:r>
      <w:r w:rsidR="0013615A" w:rsidRPr="001A6D5B">
        <w:rPr>
          <w:rFonts w:ascii="Arial" w:hAnsi="Arial" w:cs="Arial"/>
          <w:sz w:val="20"/>
        </w:rPr>
        <w:t>(s)</w:t>
      </w:r>
      <w:r w:rsidRPr="001A6D5B">
        <w:rPr>
          <w:rFonts w:ascii="Arial" w:hAnsi="Arial" w:cs="Arial"/>
          <w:sz w:val="20"/>
        </w:rPr>
        <w:t xml:space="preserve"> of this Agreement</w:t>
      </w:r>
      <w:r w:rsidR="008119A9" w:rsidRPr="001A6D5B">
        <w:rPr>
          <w:rFonts w:ascii="Arial" w:hAnsi="Arial" w:cs="Arial"/>
          <w:sz w:val="20"/>
        </w:rPr>
        <w:t>,</w:t>
      </w:r>
      <w:r w:rsidRPr="001A6D5B">
        <w:rPr>
          <w:rFonts w:ascii="Arial" w:hAnsi="Arial" w:cs="Arial"/>
          <w:sz w:val="20"/>
        </w:rPr>
        <w:t xml:space="preserve"> (ii) any business plans relating to the Confidential Information or to the limited purpose</w:t>
      </w:r>
      <w:r w:rsidR="0013615A" w:rsidRPr="001A6D5B">
        <w:rPr>
          <w:rFonts w:ascii="Arial" w:hAnsi="Arial" w:cs="Arial"/>
          <w:sz w:val="20"/>
        </w:rPr>
        <w:t>(s)</w:t>
      </w:r>
      <w:r w:rsidRPr="001A6D5B">
        <w:rPr>
          <w:rFonts w:ascii="Arial" w:hAnsi="Arial" w:cs="Arial"/>
          <w:sz w:val="20"/>
        </w:rPr>
        <w:t xml:space="preserve"> of this Agreement, if applicable and (iii) the origin of any sample received hereunder, if applicable.</w:t>
      </w:r>
    </w:p>
    <w:p w14:paraId="6DFB9E20" w14:textId="77777777" w:rsidR="003D18B8" w:rsidRPr="001A6D5B" w:rsidRDefault="003D18B8" w:rsidP="009A10A7">
      <w:pPr>
        <w:pStyle w:val="PlainText"/>
        <w:jc w:val="both"/>
        <w:rPr>
          <w:rFonts w:ascii="Arial" w:hAnsi="Arial" w:cs="Arial"/>
          <w:sz w:val="20"/>
          <w:szCs w:val="20"/>
        </w:rPr>
      </w:pPr>
    </w:p>
    <w:p w14:paraId="5759EE66" w14:textId="77777777" w:rsidR="003D18B8" w:rsidRPr="001A6D5B" w:rsidRDefault="003D18B8" w:rsidP="009A10A7">
      <w:pPr>
        <w:pStyle w:val="PlainText"/>
        <w:jc w:val="both"/>
        <w:rPr>
          <w:rFonts w:ascii="Arial" w:hAnsi="Arial" w:cs="Arial"/>
          <w:sz w:val="20"/>
          <w:szCs w:val="20"/>
        </w:rPr>
      </w:pPr>
      <w:r w:rsidRPr="001A6D5B">
        <w:rPr>
          <w:rFonts w:ascii="Arial" w:hAnsi="Arial" w:cs="Arial"/>
          <w:sz w:val="20"/>
          <w:szCs w:val="20"/>
        </w:rPr>
        <w:t>1</w:t>
      </w:r>
      <w:r w:rsidR="007C0920">
        <w:rPr>
          <w:rFonts w:ascii="Arial" w:hAnsi="Arial" w:cs="Arial"/>
          <w:sz w:val="20"/>
          <w:szCs w:val="20"/>
        </w:rPr>
        <w:t>5</w:t>
      </w:r>
      <w:r w:rsidRPr="001A6D5B">
        <w:rPr>
          <w:rFonts w:ascii="Arial" w:hAnsi="Arial" w:cs="Arial"/>
          <w:sz w:val="20"/>
          <w:szCs w:val="20"/>
        </w:rPr>
        <w:t xml:space="preserve">. </w:t>
      </w:r>
      <w:r w:rsidRPr="001A6D5B">
        <w:rPr>
          <w:rFonts w:ascii="Arial" w:hAnsi="Arial" w:cs="Arial"/>
          <w:sz w:val="20"/>
          <w:szCs w:val="20"/>
          <w:u w:val="single"/>
        </w:rPr>
        <w:t>No transfer or assignment</w:t>
      </w:r>
      <w:r w:rsidR="00EC3E8E" w:rsidRPr="001A6D5B">
        <w:rPr>
          <w:rFonts w:ascii="Arial" w:hAnsi="Arial" w:cs="Arial"/>
          <w:sz w:val="20"/>
          <w:szCs w:val="20"/>
          <w:u w:val="single"/>
        </w:rPr>
        <w:t>:</w:t>
      </w:r>
    </w:p>
    <w:p w14:paraId="5F3B648E" w14:textId="77777777" w:rsidR="000713B2" w:rsidRPr="001A6D5B" w:rsidRDefault="0015143D" w:rsidP="009A10A7">
      <w:pPr>
        <w:pStyle w:val="PlainText"/>
        <w:jc w:val="both"/>
        <w:rPr>
          <w:rFonts w:ascii="Arial" w:hAnsi="Arial" w:cs="Arial"/>
          <w:sz w:val="20"/>
          <w:szCs w:val="20"/>
        </w:rPr>
      </w:pPr>
      <w:r w:rsidRPr="001A6D5B">
        <w:rPr>
          <w:rFonts w:ascii="Arial" w:hAnsi="Arial" w:cs="Arial"/>
          <w:sz w:val="20"/>
          <w:szCs w:val="20"/>
        </w:rPr>
        <w:t xml:space="preserve">None of the Parties </w:t>
      </w:r>
      <w:r w:rsidR="003D18B8" w:rsidRPr="001A6D5B">
        <w:rPr>
          <w:rFonts w:ascii="Arial" w:hAnsi="Arial" w:cs="Arial"/>
          <w:sz w:val="20"/>
          <w:szCs w:val="20"/>
        </w:rPr>
        <w:t xml:space="preserve">may transfer or assign any or all of its rights and/or obligations or delegate the performance of any or all of its obligations under this Agreement, directly or indirectly, through acquisition, merger or otherwise, without the prior written consent of the other </w:t>
      </w:r>
      <w:r w:rsidRPr="001A6D5B">
        <w:rPr>
          <w:rFonts w:ascii="Arial" w:hAnsi="Arial" w:cs="Arial"/>
          <w:sz w:val="20"/>
          <w:szCs w:val="20"/>
        </w:rPr>
        <w:t>Parties</w:t>
      </w:r>
      <w:r w:rsidR="003D18B8" w:rsidRPr="001A6D5B">
        <w:rPr>
          <w:rFonts w:ascii="Arial" w:hAnsi="Arial" w:cs="Arial"/>
          <w:sz w:val="20"/>
          <w:szCs w:val="20"/>
        </w:rPr>
        <w:t>.</w:t>
      </w:r>
    </w:p>
    <w:p w14:paraId="70DF9E56" w14:textId="77777777" w:rsidR="003D18B8" w:rsidRPr="001A6D5B" w:rsidRDefault="003D18B8" w:rsidP="009A10A7">
      <w:pPr>
        <w:pStyle w:val="PlainText"/>
        <w:jc w:val="both"/>
        <w:rPr>
          <w:rFonts w:ascii="Arial" w:eastAsia="MS Mincho" w:hAnsi="Arial" w:cs="Arial"/>
          <w:sz w:val="20"/>
          <w:szCs w:val="20"/>
        </w:rPr>
      </w:pPr>
    </w:p>
    <w:p w14:paraId="6373D09D" w14:textId="77777777" w:rsidR="00566865" w:rsidRPr="001A6D5B" w:rsidRDefault="00566865" w:rsidP="009A10A7">
      <w:pPr>
        <w:pStyle w:val="PlainText"/>
        <w:jc w:val="both"/>
        <w:rPr>
          <w:rFonts w:ascii="Arial" w:eastAsia="MS Mincho" w:hAnsi="Arial" w:cs="Arial"/>
          <w:sz w:val="20"/>
          <w:szCs w:val="20"/>
          <w:u w:val="single"/>
        </w:rPr>
      </w:pPr>
      <w:r w:rsidRPr="001A6D5B">
        <w:rPr>
          <w:rFonts w:ascii="Arial" w:eastAsia="MS Mincho" w:hAnsi="Arial" w:cs="Arial"/>
          <w:sz w:val="20"/>
          <w:szCs w:val="20"/>
        </w:rPr>
        <w:t>1</w:t>
      </w:r>
      <w:r w:rsidR="007C0920">
        <w:rPr>
          <w:rFonts w:ascii="Arial" w:eastAsia="MS Mincho" w:hAnsi="Arial" w:cs="Arial"/>
          <w:sz w:val="20"/>
          <w:szCs w:val="20"/>
        </w:rPr>
        <w:t>6</w:t>
      </w:r>
      <w:r w:rsidRPr="001A6D5B">
        <w:rPr>
          <w:rFonts w:ascii="Arial" w:eastAsia="MS Mincho" w:hAnsi="Arial" w:cs="Arial"/>
          <w:sz w:val="20"/>
          <w:szCs w:val="20"/>
        </w:rPr>
        <w:t xml:space="preserve">. </w:t>
      </w:r>
      <w:r w:rsidRPr="001A6D5B">
        <w:rPr>
          <w:rFonts w:ascii="Arial" w:eastAsia="MS Mincho" w:hAnsi="Arial" w:cs="Arial"/>
          <w:sz w:val="20"/>
          <w:szCs w:val="20"/>
          <w:u w:val="single"/>
        </w:rPr>
        <w:t>Term of this Agreement; termination</w:t>
      </w:r>
      <w:r w:rsidR="00EC3E8E" w:rsidRPr="001A6D5B">
        <w:rPr>
          <w:rFonts w:ascii="Arial" w:eastAsia="MS Mincho" w:hAnsi="Arial" w:cs="Arial"/>
          <w:sz w:val="20"/>
          <w:szCs w:val="20"/>
          <w:u w:val="single"/>
        </w:rPr>
        <w:t>:</w:t>
      </w:r>
    </w:p>
    <w:p w14:paraId="6348984F" w14:textId="77777777" w:rsidR="0059469F" w:rsidRPr="001A6D5B" w:rsidRDefault="00566865" w:rsidP="009A10A7">
      <w:pPr>
        <w:pStyle w:val="PlainText"/>
        <w:jc w:val="both"/>
        <w:rPr>
          <w:rFonts w:ascii="Arial" w:eastAsia="MS Mincho" w:hAnsi="Arial" w:cs="Arial"/>
          <w:sz w:val="20"/>
          <w:szCs w:val="20"/>
        </w:rPr>
      </w:pPr>
      <w:r w:rsidRPr="001A6D5B">
        <w:rPr>
          <w:rFonts w:ascii="Arial" w:eastAsia="MS Mincho" w:hAnsi="Arial" w:cs="Arial"/>
          <w:sz w:val="20"/>
          <w:szCs w:val="20"/>
        </w:rPr>
        <w:t>This Agreement enters in</w:t>
      </w:r>
      <w:r w:rsidR="00A75BC7" w:rsidRPr="001A6D5B">
        <w:rPr>
          <w:rFonts w:ascii="Arial" w:eastAsia="MS Mincho" w:hAnsi="Arial" w:cs="Arial"/>
          <w:sz w:val="20"/>
          <w:szCs w:val="20"/>
        </w:rPr>
        <w:t>t</w:t>
      </w:r>
      <w:r w:rsidRPr="001A6D5B">
        <w:rPr>
          <w:rFonts w:ascii="Arial" w:eastAsia="MS Mincho" w:hAnsi="Arial" w:cs="Arial"/>
          <w:sz w:val="20"/>
          <w:szCs w:val="20"/>
        </w:rPr>
        <w:t>o force on the date of its signature and expires at the last date of the Disclosing Period.</w:t>
      </w:r>
      <w:r w:rsidR="0059469F" w:rsidRPr="001A6D5B">
        <w:rPr>
          <w:rFonts w:ascii="Arial" w:eastAsia="MS Mincho" w:hAnsi="Arial" w:cs="Arial"/>
          <w:sz w:val="20"/>
          <w:szCs w:val="20"/>
        </w:rPr>
        <w:t xml:space="preserve"> This Agreement can be terminated </w:t>
      </w:r>
      <w:r w:rsidR="002B6CC5" w:rsidRPr="001A6D5B">
        <w:rPr>
          <w:rFonts w:ascii="Arial" w:eastAsia="MS Mincho" w:hAnsi="Arial" w:cs="Arial"/>
          <w:sz w:val="20"/>
          <w:szCs w:val="20"/>
        </w:rPr>
        <w:t xml:space="preserve">at any time </w:t>
      </w:r>
      <w:r w:rsidR="0059469F" w:rsidRPr="001A6D5B">
        <w:rPr>
          <w:rFonts w:ascii="Arial" w:eastAsia="MS Mincho" w:hAnsi="Arial" w:cs="Arial"/>
          <w:sz w:val="20"/>
          <w:szCs w:val="20"/>
        </w:rPr>
        <w:t xml:space="preserve">by </w:t>
      </w:r>
      <w:r w:rsidR="0015143D" w:rsidRPr="001A6D5B">
        <w:rPr>
          <w:rFonts w:ascii="Arial" w:eastAsia="MS Mincho" w:hAnsi="Arial" w:cs="Arial"/>
          <w:sz w:val="20"/>
          <w:szCs w:val="20"/>
        </w:rPr>
        <w:t xml:space="preserve">any </w:t>
      </w:r>
      <w:r w:rsidR="0059469F" w:rsidRPr="001A6D5B">
        <w:rPr>
          <w:rFonts w:ascii="Arial" w:eastAsia="MS Mincho" w:hAnsi="Arial" w:cs="Arial"/>
          <w:sz w:val="20"/>
          <w:szCs w:val="20"/>
        </w:rPr>
        <w:t xml:space="preserve">Party prior to its expiration date by written notice to </w:t>
      </w:r>
      <w:r w:rsidR="009C5857" w:rsidRPr="001A6D5B">
        <w:rPr>
          <w:rFonts w:ascii="Arial" w:eastAsia="MS Mincho" w:hAnsi="Arial" w:cs="Arial"/>
          <w:sz w:val="20"/>
          <w:szCs w:val="20"/>
        </w:rPr>
        <w:t>the other</w:t>
      </w:r>
      <w:r w:rsidR="0015143D" w:rsidRPr="001A6D5B">
        <w:rPr>
          <w:rFonts w:ascii="Arial" w:eastAsia="MS Mincho" w:hAnsi="Arial" w:cs="Arial"/>
          <w:sz w:val="20"/>
          <w:szCs w:val="20"/>
        </w:rPr>
        <w:t xml:space="preserve"> Parties</w:t>
      </w:r>
      <w:r w:rsidR="0059469F" w:rsidRPr="001A6D5B">
        <w:rPr>
          <w:rFonts w:ascii="Arial" w:eastAsia="MS Mincho" w:hAnsi="Arial" w:cs="Arial"/>
          <w:sz w:val="20"/>
          <w:szCs w:val="20"/>
        </w:rPr>
        <w:t xml:space="preserve">. </w:t>
      </w:r>
    </w:p>
    <w:p w14:paraId="44E871BC" w14:textId="77777777" w:rsidR="005A42BB" w:rsidRPr="001A6D5B" w:rsidRDefault="005A42BB" w:rsidP="0068284B">
      <w:pPr>
        <w:pStyle w:val="PlainText"/>
        <w:rPr>
          <w:rFonts w:ascii="Arial" w:eastAsia="MS Mincho" w:hAnsi="Arial" w:cs="Arial"/>
          <w:sz w:val="20"/>
          <w:szCs w:val="20"/>
        </w:rPr>
      </w:pPr>
    </w:p>
    <w:p w14:paraId="1A5D25A6" w14:textId="77777777" w:rsidR="001A6D5B" w:rsidRPr="001A6D5B" w:rsidRDefault="001A6D5B" w:rsidP="001A6D5B">
      <w:pPr>
        <w:pBdr>
          <w:top w:val="nil"/>
          <w:left w:val="nil"/>
          <w:bottom w:val="nil"/>
          <w:right w:val="nil"/>
          <w:between w:val="nil"/>
        </w:pBdr>
        <w:rPr>
          <w:rFonts w:ascii="Arial" w:eastAsia="Arial" w:hAnsi="Arial" w:cs="Arial"/>
          <w:color w:val="000000"/>
          <w:sz w:val="20"/>
        </w:rPr>
      </w:pPr>
      <w:r w:rsidRPr="001A6D5B">
        <w:rPr>
          <w:rFonts w:ascii="Arial" w:eastAsia="Arial" w:hAnsi="Arial" w:cs="Arial"/>
          <w:color w:val="000000"/>
          <w:sz w:val="20"/>
        </w:rPr>
        <w:t>1</w:t>
      </w:r>
      <w:r w:rsidR="007C0920">
        <w:rPr>
          <w:rFonts w:ascii="Arial" w:eastAsia="Arial" w:hAnsi="Arial" w:cs="Arial"/>
          <w:color w:val="000000"/>
          <w:sz w:val="20"/>
        </w:rPr>
        <w:t>7</w:t>
      </w:r>
      <w:r w:rsidRPr="001A6D5B">
        <w:rPr>
          <w:rFonts w:ascii="Arial" w:eastAsia="Arial" w:hAnsi="Arial" w:cs="Arial"/>
          <w:color w:val="000000"/>
          <w:sz w:val="20"/>
        </w:rPr>
        <w:t xml:space="preserve">. </w:t>
      </w:r>
      <w:r w:rsidRPr="001A6D5B">
        <w:rPr>
          <w:rFonts w:ascii="Arial" w:eastAsia="Arial" w:hAnsi="Arial" w:cs="Arial"/>
          <w:color w:val="000000"/>
          <w:sz w:val="20"/>
          <w:u w:val="single"/>
        </w:rPr>
        <w:t>Governing Law; place and court of jurisdiction</w:t>
      </w:r>
      <w:r w:rsidRPr="001A6D5B">
        <w:rPr>
          <w:rFonts w:ascii="Arial" w:eastAsia="Arial" w:hAnsi="Arial" w:cs="Arial"/>
          <w:color w:val="000000"/>
          <w:sz w:val="20"/>
        </w:rPr>
        <w:t xml:space="preserve">: </w:t>
      </w:r>
    </w:p>
    <w:p w14:paraId="689A09B3" w14:textId="77777777" w:rsidR="001A6D5B" w:rsidRPr="001A6D5B" w:rsidRDefault="001A6D5B" w:rsidP="001A6D5B">
      <w:pPr>
        <w:pBdr>
          <w:top w:val="nil"/>
          <w:left w:val="nil"/>
          <w:bottom w:val="nil"/>
          <w:right w:val="nil"/>
          <w:between w:val="nil"/>
        </w:pBdr>
        <w:rPr>
          <w:rFonts w:ascii="Arial" w:eastAsia="Arial" w:hAnsi="Arial" w:cs="Arial"/>
          <w:color w:val="000000"/>
          <w:sz w:val="20"/>
        </w:rPr>
      </w:pPr>
      <w:r w:rsidRPr="001A6D5B">
        <w:rPr>
          <w:rFonts w:ascii="Arial" w:eastAsia="Arial" w:hAnsi="Arial" w:cs="Arial"/>
          <w:color w:val="000000"/>
          <w:sz w:val="20"/>
        </w:rPr>
        <w:t xml:space="preserve">This Agreement is made under and shall be construed under and interpreted by the laws of The Netherlands. The Parties shall endeavour to settle possible disputes amicably. Should they fail to do so the court of jurisdiction shall be the District Court in </w:t>
      </w:r>
      <w:proofErr w:type="spellStart"/>
      <w:r w:rsidRPr="001A6D5B">
        <w:rPr>
          <w:rFonts w:ascii="Arial" w:eastAsia="Arial" w:hAnsi="Arial" w:cs="Arial"/>
          <w:color w:val="000000"/>
          <w:sz w:val="20"/>
        </w:rPr>
        <w:t>Overijssel</w:t>
      </w:r>
      <w:proofErr w:type="spellEnd"/>
      <w:r w:rsidRPr="001A6D5B">
        <w:rPr>
          <w:rFonts w:ascii="Arial" w:eastAsia="Arial" w:hAnsi="Arial" w:cs="Arial"/>
          <w:color w:val="000000"/>
          <w:sz w:val="20"/>
        </w:rPr>
        <w:t>, The Netherlands.</w:t>
      </w:r>
    </w:p>
    <w:p w14:paraId="144A5D23" w14:textId="77777777" w:rsidR="001A6D5B" w:rsidRDefault="001A6D5B" w:rsidP="0068284B">
      <w:pPr>
        <w:pStyle w:val="PlainText"/>
        <w:rPr>
          <w:rFonts w:ascii="Arial" w:eastAsia="MS Mincho" w:hAnsi="Arial" w:cs="Arial"/>
          <w:sz w:val="20"/>
          <w:szCs w:val="20"/>
        </w:rPr>
      </w:pPr>
    </w:p>
    <w:p w14:paraId="3A40BC0B" w14:textId="77777777" w:rsidR="005457A1" w:rsidRPr="001A6D5B" w:rsidRDefault="00DE7902" w:rsidP="0068284B">
      <w:pPr>
        <w:pStyle w:val="PlainText"/>
        <w:rPr>
          <w:rFonts w:ascii="Arial" w:eastAsia="MS Mincho" w:hAnsi="Arial" w:cs="Arial"/>
          <w:sz w:val="20"/>
          <w:szCs w:val="20"/>
        </w:rPr>
      </w:pPr>
      <w:r w:rsidRPr="001A6D5B">
        <w:rPr>
          <w:rFonts w:ascii="Arial" w:eastAsia="MS Mincho" w:hAnsi="Arial" w:cs="Arial"/>
          <w:sz w:val="20"/>
          <w:szCs w:val="20"/>
        </w:rPr>
        <w:t>1</w:t>
      </w:r>
      <w:r w:rsidR="007C0920">
        <w:rPr>
          <w:rFonts w:ascii="Arial" w:eastAsia="MS Mincho" w:hAnsi="Arial" w:cs="Arial"/>
          <w:sz w:val="20"/>
          <w:szCs w:val="20"/>
        </w:rPr>
        <w:t>8</w:t>
      </w:r>
      <w:r w:rsidR="0068284B" w:rsidRPr="001A6D5B">
        <w:rPr>
          <w:rFonts w:ascii="Arial" w:eastAsia="MS Mincho" w:hAnsi="Arial" w:cs="Arial"/>
          <w:sz w:val="20"/>
          <w:szCs w:val="20"/>
        </w:rPr>
        <w:t xml:space="preserve">. </w:t>
      </w:r>
      <w:r w:rsidR="0068284B" w:rsidRPr="001A6D5B">
        <w:rPr>
          <w:rFonts w:ascii="Arial" w:eastAsia="MS Mincho" w:hAnsi="Arial" w:cs="Arial"/>
          <w:sz w:val="20"/>
          <w:szCs w:val="20"/>
          <w:u w:val="single"/>
        </w:rPr>
        <w:t>Entire Understanding</w:t>
      </w:r>
      <w:r w:rsidR="0068284B" w:rsidRPr="001A6D5B">
        <w:rPr>
          <w:rFonts w:ascii="Arial" w:eastAsia="MS Mincho" w:hAnsi="Arial" w:cs="Arial"/>
          <w:sz w:val="20"/>
          <w:szCs w:val="20"/>
        </w:rPr>
        <w:t xml:space="preserve">: </w:t>
      </w:r>
    </w:p>
    <w:p w14:paraId="243110F2" w14:textId="77777777" w:rsidR="0068284B"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 xml:space="preserve">This Agreement sets out the entire understanding between the </w:t>
      </w:r>
      <w:r w:rsidR="00424563" w:rsidRPr="001A6D5B">
        <w:rPr>
          <w:rFonts w:ascii="Arial" w:eastAsia="MS Mincho" w:hAnsi="Arial" w:cs="Arial"/>
          <w:sz w:val="20"/>
          <w:szCs w:val="20"/>
        </w:rPr>
        <w:t>P</w:t>
      </w:r>
      <w:r w:rsidRPr="001A6D5B">
        <w:rPr>
          <w:rFonts w:ascii="Arial" w:eastAsia="MS Mincho" w:hAnsi="Arial" w:cs="Arial"/>
          <w:sz w:val="20"/>
          <w:szCs w:val="20"/>
        </w:rPr>
        <w:t xml:space="preserve">arties and supersedes all prior discussions between them regarding the exchange of Confidential Information, as defined above. </w:t>
      </w:r>
    </w:p>
    <w:p w14:paraId="738610EB" w14:textId="77777777" w:rsidR="00EC13C0" w:rsidRPr="001A6D5B" w:rsidRDefault="00EC13C0" w:rsidP="0068284B">
      <w:pPr>
        <w:pStyle w:val="PlainText"/>
        <w:rPr>
          <w:rFonts w:ascii="Arial" w:eastAsia="MS Mincho" w:hAnsi="Arial" w:cs="Arial"/>
          <w:sz w:val="20"/>
          <w:szCs w:val="20"/>
        </w:rPr>
      </w:pPr>
    </w:p>
    <w:p w14:paraId="637805D2" w14:textId="77777777" w:rsidR="000408A9" w:rsidRPr="001A6D5B" w:rsidRDefault="000408A9" w:rsidP="0068284B">
      <w:pPr>
        <w:pStyle w:val="PlainText"/>
        <w:rPr>
          <w:rFonts w:ascii="Arial" w:eastAsia="MS Mincho" w:hAnsi="Arial" w:cs="Arial"/>
          <w:sz w:val="20"/>
          <w:szCs w:val="20"/>
        </w:rPr>
        <w:sectPr w:rsidR="000408A9" w:rsidRPr="001A6D5B" w:rsidSect="00715B88">
          <w:type w:val="continuous"/>
          <w:pgSz w:w="12240" w:h="15840"/>
          <w:pgMar w:top="851" w:right="1043" w:bottom="851" w:left="992" w:header="709" w:footer="709" w:gutter="0"/>
          <w:cols w:space="708"/>
        </w:sectPr>
      </w:pPr>
    </w:p>
    <w:p w14:paraId="463F29E8" w14:textId="77777777" w:rsidR="00EC13C0" w:rsidRPr="001A6D5B" w:rsidRDefault="00EC13C0" w:rsidP="0068284B">
      <w:pPr>
        <w:pStyle w:val="PlainText"/>
        <w:rPr>
          <w:rFonts w:ascii="Arial" w:eastAsia="MS Mincho" w:hAnsi="Arial" w:cs="Arial"/>
          <w:sz w:val="20"/>
          <w:szCs w:val="20"/>
        </w:rPr>
      </w:pPr>
    </w:p>
    <w:p w14:paraId="5CBE0781" w14:textId="77777777" w:rsidR="006F7948" w:rsidRPr="009B2426" w:rsidRDefault="006F7948" w:rsidP="006F7948">
      <w:pPr>
        <w:pStyle w:val="CommentText"/>
        <w:jc w:val="center"/>
        <w:rPr>
          <w:rFonts w:ascii="Arial" w:hAnsi="Arial" w:cs="Arial"/>
        </w:rPr>
      </w:pPr>
      <w:bookmarkStart w:id="0" w:name="_Hlk526927458"/>
      <w:r w:rsidRPr="009B2426">
        <w:rPr>
          <w:rFonts w:ascii="Arial" w:hAnsi="Arial" w:cs="Arial"/>
        </w:rPr>
        <w:t>IN WITNESS WHEREOF, the Parties hereto have signed this Agreement by their authorized</w:t>
      </w:r>
    </w:p>
    <w:p w14:paraId="512B686C" w14:textId="77777777" w:rsidR="006F7948" w:rsidRPr="009B2426" w:rsidRDefault="006F7948" w:rsidP="006F7948">
      <w:pPr>
        <w:pStyle w:val="CommentText"/>
        <w:jc w:val="center"/>
        <w:rPr>
          <w:rFonts w:ascii="Arial" w:hAnsi="Arial" w:cs="Arial"/>
        </w:rPr>
      </w:pPr>
      <w:r w:rsidRPr="009B2426">
        <w:rPr>
          <w:rFonts w:ascii="Arial" w:hAnsi="Arial" w:cs="Arial"/>
        </w:rPr>
        <w:t xml:space="preserve">representatives. </w:t>
      </w:r>
      <w:r>
        <w:rPr>
          <w:rFonts w:ascii="Arial" w:hAnsi="Arial" w:cs="Arial"/>
        </w:rPr>
        <w:t>All</w:t>
      </w:r>
      <w:r w:rsidRPr="009B2426">
        <w:rPr>
          <w:rFonts w:ascii="Arial" w:hAnsi="Arial" w:cs="Arial"/>
        </w:rPr>
        <w:t xml:space="preserve"> </w:t>
      </w:r>
      <w:r>
        <w:rPr>
          <w:rFonts w:ascii="Arial" w:hAnsi="Arial" w:cs="Arial"/>
        </w:rPr>
        <w:t>Parties</w:t>
      </w:r>
      <w:r w:rsidRPr="009B2426">
        <w:rPr>
          <w:rFonts w:ascii="Arial" w:hAnsi="Arial" w:cs="Arial"/>
        </w:rPr>
        <w:t xml:space="preserve"> agrees that this Agreement will be executed in electronic PDF format</w:t>
      </w:r>
    </w:p>
    <w:p w14:paraId="4160F042" w14:textId="77777777" w:rsidR="006F7948" w:rsidRPr="009B2426" w:rsidRDefault="006F7948" w:rsidP="006F7948">
      <w:pPr>
        <w:pStyle w:val="CommentText"/>
        <w:jc w:val="center"/>
        <w:rPr>
          <w:rFonts w:ascii="Arial" w:hAnsi="Arial" w:cs="Arial"/>
        </w:rPr>
      </w:pPr>
      <w:r w:rsidRPr="009B2426">
        <w:rPr>
          <w:rFonts w:ascii="Arial" w:hAnsi="Arial" w:cs="Arial"/>
        </w:rPr>
        <w:t xml:space="preserve">only and </w:t>
      </w:r>
      <w:r>
        <w:rPr>
          <w:rFonts w:ascii="Arial" w:hAnsi="Arial" w:cs="Arial"/>
        </w:rPr>
        <w:t>all</w:t>
      </w:r>
      <w:r w:rsidRPr="009B2426">
        <w:rPr>
          <w:rFonts w:ascii="Arial" w:hAnsi="Arial" w:cs="Arial"/>
        </w:rPr>
        <w:t xml:space="preserve"> </w:t>
      </w:r>
      <w:r>
        <w:rPr>
          <w:rFonts w:ascii="Arial" w:hAnsi="Arial" w:cs="Arial"/>
        </w:rPr>
        <w:t>involved Parties</w:t>
      </w:r>
      <w:r w:rsidRPr="009B2426">
        <w:rPr>
          <w:rFonts w:ascii="Arial" w:hAnsi="Arial" w:cs="Arial"/>
        </w:rPr>
        <w:t xml:space="preserve"> explicitly acknowledge and agree that </w:t>
      </w:r>
      <w:r>
        <w:rPr>
          <w:rFonts w:ascii="Arial" w:hAnsi="Arial" w:cs="Arial"/>
        </w:rPr>
        <w:t>their</w:t>
      </w:r>
      <w:r w:rsidRPr="009B2426">
        <w:rPr>
          <w:rFonts w:ascii="Arial" w:hAnsi="Arial" w:cs="Arial"/>
        </w:rPr>
        <w:t xml:space="preserve"> signature in such format shall be</w:t>
      </w:r>
    </w:p>
    <w:p w14:paraId="1F1DA674" w14:textId="77777777" w:rsidR="006F7948" w:rsidRPr="009B2426" w:rsidRDefault="006F7948" w:rsidP="006F7948">
      <w:pPr>
        <w:pStyle w:val="CommentText"/>
        <w:jc w:val="center"/>
        <w:rPr>
          <w:rFonts w:ascii="Arial" w:hAnsi="Arial" w:cs="Arial"/>
        </w:rPr>
      </w:pPr>
      <w:r w:rsidRPr="009B2426">
        <w:rPr>
          <w:rFonts w:ascii="Arial" w:hAnsi="Arial" w:cs="Arial"/>
        </w:rPr>
        <w:t>regarded as an original signature and that this Agreement shall be effective upon delivery by</w:t>
      </w:r>
    </w:p>
    <w:p w14:paraId="337FAE1F" w14:textId="77777777" w:rsidR="006F7948" w:rsidRPr="009B2426" w:rsidRDefault="006F7948" w:rsidP="006F7948">
      <w:pPr>
        <w:pStyle w:val="CommentText"/>
        <w:jc w:val="center"/>
        <w:rPr>
          <w:rFonts w:ascii="Arial" w:hAnsi="Arial" w:cs="Arial"/>
        </w:rPr>
      </w:pPr>
      <w:r w:rsidRPr="009B2426">
        <w:rPr>
          <w:rFonts w:ascii="Arial" w:hAnsi="Arial" w:cs="Arial"/>
        </w:rPr>
        <w:t xml:space="preserve">electronic mail to the other </w:t>
      </w:r>
      <w:r>
        <w:rPr>
          <w:rFonts w:ascii="Arial" w:hAnsi="Arial" w:cs="Arial"/>
        </w:rPr>
        <w:t>Parties</w:t>
      </w:r>
      <w:r w:rsidRPr="009B2426">
        <w:rPr>
          <w:rFonts w:ascii="Arial" w:hAnsi="Arial" w:cs="Arial"/>
        </w:rPr>
        <w:t xml:space="preserve"> and thereafter shall be deemed an original signed agreement,</w:t>
      </w:r>
    </w:p>
    <w:p w14:paraId="756C0B2E" w14:textId="77777777" w:rsidR="006F7948" w:rsidRPr="009B2426" w:rsidRDefault="006F7948" w:rsidP="006F7948">
      <w:pPr>
        <w:pStyle w:val="CommentText"/>
        <w:jc w:val="center"/>
        <w:rPr>
          <w:rFonts w:ascii="Arial" w:hAnsi="Arial" w:cs="Arial"/>
        </w:rPr>
      </w:pPr>
      <w:r w:rsidRPr="009B2426">
        <w:rPr>
          <w:rFonts w:ascii="Arial" w:hAnsi="Arial" w:cs="Arial"/>
        </w:rPr>
        <w:t>irrespective of whether the signatures are on the same page or on separate pages.</w:t>
      </w:r>
    </w:p>
    <w:p w14:paraId="3B7B4B86" w14:textId="77777777" w:rsidR="001A6D5B" w:rsidRPr="006F7948" w:rsidRDefault="001A6D5B" w:rsidP="0068284B">
      <w:pPr>
        <w:pStyle w:val="PlainText"/>
        <w:rPr>
          <w:rFonts w:ascii="Arial" w:eastAsia="MS Mincho" w:hAnsi="Arial"/>
          <w:sz w:val="20"/>
          <w:szCs w:val="20"/>
          <w:lang w:val="en-US"/>
        </w:rPr>
      </w:pPr>
    </w:p>
    <w:bookmarkEnd w:id="0"/>
    <w:p w14:paraId="3A0FF5F2" w14:textId="77777777" w:rsidR="00F43BBD" w:rsidRDefault="00F43BBD" w:rsidP="00F43BBD">
      <w:pPr>
        <w:pStyle w:val="PlainText"/>
        <w:rPr>
          <w:rFonts w:ascii="Arial" w:eastAsia="MS Mincho" w:hAnsi="Arial"/>
          <w:sz w:val="20"/>
          <w:szCs w:val="20"/>
        </w:rPr>
      </w:pPr>
    </w:p>
    <w:p w14:paraId="5630AD66" w14:textId="77777777" w:rsidR="00F43BBD" w:rsidRDefault="00F43BBD" w:rsidP="00F43BBD">
      <w:pPr>
        <w:pStyle w:val="PlainText"/>
        <w:rPr>
          <w:rFonts w:ascii="Arial" w:eastAsia="MS Mincho" w:hAnsi="Arial"/>
          <w:b/>
          <w:sz w:val="20"/>
          <w:szCs w:val="20"/>
        </w:rPr>
      </w:pPr>
    </w:p>
    <w:p w14:paraId="61829076" w14:textId="77777777" w:rsidR="00F43BBD" w:rsidRDefault="00F43BBD" w:rsidP="00F43BBD">
      <w:pPr>
        <w:pStyle w:val="PlainText"/>
        <w:rPr>
          <w:rFonts w:ascii="Arial" w:eastAsia="MS Mincho" w:hAnsi="Arial"/>
          <w:b/>
          <w:sz w:val="20"/>
          <w:szCs w:val="20"/>
        </w:rPr>
      </w:pPr>
    </w:p>
    <w:p w14:paraId="2BA226A1" w14:textId="77777777" w:rsidR="00F43BBD" w:rsidRDefault="00F43BBD" w:rsidP="00F43BBD">
      <w:pPr>
        <w:pStyle w:val="PlainText"/>
        <w:rPr>
          <w:rFonts w:ascii="Arial" w:eastAsia="MS Mincho" w:hAnsi="Arial"/>
          <w:b/>
          <w:sz w:val="20"/>
          <w:szCs w:val="20"/>
        </w:rPr>
      </w:pPr>
    </w:p>
    <w:p w14:paraId="17AD93B2" w14:textId="77777777" w:rsidR="00F43BBD" w:rsidRDefault="00F43BBD" w:rsidP="00F43BBD">
      <w:pPr>
        <w:pStyle w:val="PlainText"/>
        <w:rPr>
          <w:rFonts w:ascii="Arial" w:eastAsia="MS Mincho" w:hAnsi="Arial"/>
          <w:b/>
          <w:sz w:val="20"/>
          <w:szCs w:val="20"/>
        </w:rPr>
      </w:pPr>
    </w:p>
    <w:p w14:paraId="0DE4B5B7" w14:textId="77777777" w:rsidR="00F43BBD" w:rsidRDefault="00F43BBD" w:rsidP="00F43BBD">
      <w:pPr>
        <w:pStyle w:val="PlainText"/>
        <w:rPr>
          <w:rFonts w:ascii="Arial" w:eastAsia="MS Mincho" w:hAnsi="Arial"/>
          <w:b/>
          <w:sz w:val="20"/>
          <w:szCs w:val="20"/>
        </w:rPr>
      </w:pPr>
    </w:p>
    <w:p w14:paraId="66204FF1" w14:textId="77777777" w:rsidR="007C0920" w:rsidRDefault="007C0920" w:rsidP="00F43BBD">
      <w:pPr>
        <w:pStyle w:val="PlainText"/>
        <w:rPr>
          <w:rFonts w:ascii="Arial" w:eastAsia="MS Mincho" w:hAnsi="Arial"/>
          <w:b/>
          <w:sz w:val="20"/>
          <w:szCs w:val="20"/>
        </w:rPr>
      </w:pPr>
    </w:p>
    <w:p w14:paraId="2DBF0D7D" w14:textId="77777777" w:rsidR="007C0920" w:rsidRDefault="007C0920" w:rsidP="00F43BBD">
      <w:pPr>
        <w:pStyle w:val="PlainText"/>
        <w:rPr>
          <w:rFonts w:ascii="Arial" w:eastAsia="MS Mincho" w:hAnsi="Arial"/>
          <w:b/>
          <w:sz w:val="20"/>
          <w:szCs w:val="20"/>
        </w:rPr>
      </w:pPr>
    </w:p>
    <w:p w14:paraId="6B62F1B3" w14:textId="77777777" w:rsidR="007C0920" w:rsidRDefault="007C0920" w:rsidP="00F43BBD">
      <w:pPr>
        <w:pStyle w:val="PlainText"/>
        <w:rPr>
          <w:rFonts w:ascii="Arial" w:eastAsia="MS Mincho" w:hAnsi="Arial"/>
          <w:b/>
          <w:sz w:val="20"/>
          <w:szCs w:val="20"/>
        </w:rPr>
      </w:pPr>
    </w:p>
    <w:p w14:paraId="02F2C34E" w14:textId="77777777" w:rsidR="007C0920" w:rsidRDefault="007C0920" w:rsidP="00F43BBD">
      <w:pPr>
        <w:pStyle w:val="PlainText"/>
        <w:rPr>
          <w:rFonts w:ascii="Arial" w:eastAsia="MS Mincho" w:hAnsi="Arial"/>
          <w:b/>
          <w:sz w:val="20"/>
          <w:szCs w:val="20"/>
        </w:rPr>
      </w:pPr>
    </w:p>
    <w:p w14:paraId="680A4E5D" w14:textId="77777777" w:rsidR="007C0920" w:rsidRDefault="007C0920" w:rsidP="00F43BBD">
      <w:pPr>
        <w:pStyle w:val="PlainText"/>
        <w:rPr>
          <w:rFonts w:ascii="Arial" w:eastAsia="MS Mincho" w:hAnsi="Arial"/>
          <w:b/>
          <w:sz w:val="20"/>
          <w:szCs w:val="20"/>
        </w:rPr>
      </w:pPr>
    </w:p>
    <w:p w14:paraId="19219836" w14:textId="77777777" w:rsidR="007C0920" w:rsidRDefault="007C0920" w:rsidP="00F43BBD">
      <w:pPr>
        <w:pStyle w:val="PlainText"/>
        <w:rPr>
          <w:rFonts w:ascii="Arial" w:eastAsia="MS Mincho" w:hAnsi="Arial"/>
          <w:b/>
          <w:sz w:val="20"/>
          <w:szCs w:val="20"/>
        </w:rPr>
      </w:pPr>
    </w:p>
    <w:p w14:paraId="296FEF7D" w14:textId="77777777" w:rsidR="007C0920" w:rsidRDefault="007C0920" w:rsidP="00F43BBD">
      <w:pPr>
        <w:pStyle w:val="PlainText"/>
        <w:rPr>
          <w:rFonts w:ascii="Arial" w:eastAsia="MS Mincho" w:hAnsi="Arial"/>
          <w:b/>
          <w:sz w:val="20"/>
          <w:szCs w:val="20"/>
        </w:rPr>
      </w:pPr>
    </w:p>
    <w:p w14:paraId="7194DBDC" w14:textId="77777777" w:rsidR="007C0920" w:rsidRDefault="007C0920" w:rsidP="00F43BBD">
      <w:pPr>
        <w:pStyle w:val="PlainText"/>
        <w:rPr>
          <w:rFonts w:ascii="Arial" w:eastAsia="MS Mincho" w:hAnsi="Arial"/>
          <w:b/>
          <w:sz w:val="20"/>
          <w:szCs w:val="20"/>
        </w:rPr>
      </w:pPr>
    </w:p>
    <w:p w14:paraId="769D0D3C" w14:textId="77777777" w:rsidR="007C0920" w:rsidRDefault="007C0920" w:rsidP="00F43BBD">
      <w:pPr>
        <w:pStyle w:val="PlainText"/>
        <w:rPr>
          <w:rFonts w:ascii="Arial" w:eastAsia="MS Mincho" w:hAnsi="Arial"/>
          <w:b/>
          <w:sz w:val="20"/>
          <w:szCs w:val="20"/>
        </w:rPr>
      </w:pPr>
    </w:p>
    <w:p w14:paraId="2EAA87B1" w14:textId="77777777" w:rsidR="00F43BBD" w:rsidRDefault="00F43BBD" w:rsidP="00F43BBD">
      <w:pPr>
        <w:pStyle w:val="PlainText"/>
        <w:rPr>
          <w:rFonts w:ascii="Arial" w:eastAsia="MS Mincho" w:hAnsi="Arial"/>
          <w:sz w:val="20"/>
          <w:szCs w:val="20"/>
        </w:rPr>
      </w:pPr>
      <w:r w:rsidRPr="00D16619">
        <w:rPr>
          <w:rFonts w:ascii="Arial" w:eastAsia="MS Mincho" w:hAnsi="Arial"/>
          <w:b/>
          <w:sz w:val="20"/>
          <w:szCs w:val="20"/>
        </w:rPr>
        <w:t>University of Twente</w:t>
      </w:r>
      <w:r w:rsidRPr="00D16619">
        <w:rPr>
          <w:rFonts w:ascii="Arial" w:eastAsia="MS Mincho" w:hAnsi="Arial"/>
          <w:b/>
          <w:sz w:val="20"/>
          <w:szCs w:val="20"/>
        </w:rPr>
        <w:tab/>
      </w:r>
      <w:r>
        <w:rPr>
          <w:rFonts w:ascii="Arial" w:eastAsia="MS Mincho" w:hAnsi="Arial"/>
          <w:sz w:val="20"/>
          <w:szCs w:val="20"/>
        </w:rPr>
        <w:tab/>
      </w:r>
      <w:r>
        <w:rPr>
          <w:rFonts w:ascii="Arial" w:eastAsia="MS Mincho" w:hAnsi="Arial"/>
          <w:sz w:val="20"/>
          <w:szCs w:val="20"/>
        </w:rPr>
        <w:tab/>
      </w:r>
      <w:r>
        <w:rPr>
          <w:rFonts w:ascii="Arial" w:eastAsia="MS Mincho" w:hAnsi="Arial"/>
          <w:sz w:val="20"/>
          <w:szCs w:val="20"/>
        </w:rPr>
        <w:tab/>
      </w:r>
      <w:r w:rsidRPr="000A796A">
        <w:rPr>
          <w:rFonts w:ascii="Arial" w:eastAsia="MS Mincho" w:hAnsi="Arial"/>
          <w:sz w:val="20"/>
          <w:szCs w:val="20"/>
        </w:rPr>
        <w:tab/>
      </w:r>
      <w:r>
        <w:rPr>
          <w:rFonts w:ascii="Arial" w:eastAsia="MS Mincho" w:hAnsi="Arial"/>
          <w:sz w:val="20"/>
          <w:szCs w:val="20"/>
        </w:rPr>
        <w:tab/>
      </w:r>
    </w:p>
    <w:p w14:paraId="54CD245A" w14:textId="77777777" w:rsidR="00F43BBD" w:rsidRDefault="00F43BBD" w:rsidP="00F43BBD">
      <w:pPr>
        <w:pStyle w:val="PlainText"/>
        <w:rPr>
          <w:rFonts w:ascii="Arial" w:eastAsia="MS Mincho" w:hAnsi="Arial"/>
          <w:sz w:val="20"/>
          <w:szCs w:val="20"/>
        </w:rPr>
      </w:pPr>
    </w:p>
    <w:p w14:paraId="1231BE67" w14:textId="77777777" w:rsidR="00F43BBD" w:rsidRPr="000A796A" w:rsidRDefault="00F43BBD" w:rsidP="00F43BBD">
      <w:pPr>
        <w:pStyle w:val="PlainText"/>
        <w:rPr>
          <w:rFonts w:ascii="Arial" w:eastAsia="MS Mincho" w:hAnsi="Arial"/>
          <w:sz w:val="20"/>
          <w:szCs w:val="20"/>
        </w:rPr>
      </w:pPr>
    </w:p>
    <w:p w14:paraId="380783F0" w14:textId="77777777" w:rsidR="00F43BBD" w:rsidRPr="000A796A" w:rsidRDefault="00F43BBD" w:rsidP="00F43BBD">
      <w:pPr>
        <w:pStyle w:val="PlainText"/>
        <w:rPr>
          <w:rFonts w:ascii="Arial" w:eastAsia="MS Mincho" w:hAnsi="Arial"/>
          <w:sz w:val="20"/>
          <w:szCs w:val="20"/>
        </w:rPr>
      </w:pPr>
      <w:r w:rsidRPr="000A796A">
        <w:rPr>
          <w:rFonts w:ascii="Arial" w:eastAsia="MS Mincho" w:hAnsi="Arial"/>
          <w:sz w:val="20"/>
          <w:szCs w:val="20"/>
        </w:rPr>
        <w:t xml:space="preserve">Name: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rPr>
        <w:tab/>
      </w:r>
      <w:r w:rsidRPr="000A796A">
        <w:rPr>
          <w:rFonts w:ascii="Arial" w:eastAsia="MS Mincho" w:hAnsi="Arial"/>
          <w:sz w:val="20"/>
          <w:szCs w:val="20"/>
        </w:rPr>
        <w:tab/>
      </w:r>
    </w:p>
    <w:p w14:paraId="36FEB5B0" w14:textId="77777777" w:rsidR="00F43BBD" w:rsidRPr="000A796A" w:rsidRDefault="00F43BBD" w:rsidP="00F43BBD">
      <w:pPr>
        <w:pStyle w:val="PlainText"/>
        <w:rPr>
          <w:rFonts w:ascii="Arial" w:eastAsia="MS Mincho" w:hAnsi="Arial"/>
          <w:sz w:val="20"/>
          <w:szCs w:val="20"/>
        </w:rPr>
      </w:pPr>
    </w:p>
    <w:p w14:paraId="53444F9A" w14:textId="77777777" w:rsidR="00F43BBD" w:rsidRPr="000A796A" w:rsidRDefault="00F43BBD" w:rsidP="00F43BBD">
      <w:pPr>
        <w:pStyle w:val="PlainText"/>
        <w:rPr>
          <w:rFonts w:ascii="Arial" w:eastAsia="MS Mincho" w:hAnsi="Arial"/>
          <w:sz w:val="20"/>
          <w:szCs w:val="20"/>
        </w:rPr>
      </w:pPr>
      <w:r w:rsidRPr="000A796A">
        <w:rPr>
          <w:rFonts w:ascii="Arial" w:eastAsia="MS Mincho" w:hAnsi="Arial"/>
          <w:sz w:val="20"/>
          <w:szCs w:val="20"/>
        </w:rPr>
        <w:t xml:space="preserve">Title: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rPr>
        <w:tab/>
      </w:r>
      <w:r w:rsidRPr="000A796A">
        <w:rPr>
          <w:rFonts w:ascii="Arial" w:eastAsia="MS Mincho" w:hAnsi="Arial"/>
          <w:sz w:val="20"/>
          <w:szCs w:val="20"/>
        </w:rPr>
        <w:tab/>
      </w:r>
    </w:p>
    <w:p w14:paraId="30D7AA69" w14:textId="77777777" w:rsidR="00F43BBD" w:rsidRPr="000A796A" w:rsidRDefault="00F43BBD" w:rsidP="00F43BBD">
      <w:pPr>
        <w:pStyle w:val="PlainText"/>
        <w:rPr>
          <w:rFonts w:ascii="Arial" w:eastAsia="MS Mincho" w:hAnsi="Arial"/>
          <w:sz w:val="20"/>
          <w:szCs w:val="20"/>
        </w:rPr>
      </w:pPr>
    </w:p>
    <w:p w14:paraId="3101716D" w14:textId="77777777" w:rsidR="00F43BBD" w:rsidRDefault="00F43BBD" w:rsidP="00F43BBD">
      <w:pPr>
        <w:pStyle w:val="PlainText"/>
        <w:rPr>
          <w:rFonts w:ascii="Arial" w:eastAsia="MS Mincho" w:hAnsi="Arial"/>
          <w:sz w:val="20"/>
          <w:szCs w:val="20"/>
        </w:rPr>
      </w:pPr>
      <w:r w:rsidRPr="000A796A">
        <w:rPr>
          <w:rFonts w:ascii="Arial" w:eastAsia="MS Mincho" w:hAnsi="Arial"/>
          <w:sz w:val="20"/>
          <w:szCs w:val="20"/>
        </w:rPr>
        <w:t>Date:</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715B88">
        <w:rPr>
          <w:rFonts w:ascii="Arial" w:eastAsia="MS Mincho" w:hAnsi="Arial"/>
          <w:sz w:val="20"/>
          <w:szCs w:val="20"/>
        </w:rPr>
        <w:tab/>
      </w:r>
    </w:p>
    <w:p w14:paraId="12F40E89" w14:textId="77777777" w:rsidR="00F43BBD" w:rsidRDefault="00F43BBD" w:rsidP="00F43BBD">
      <w:pPr>
        <w:pStyle w:val="PlainText"/>
        <w:rPr>
          <w:rFonts w:ascii="Arial" w:eastAsia="MS Mincho" w:hAnsi="Arial"/>
          <w:sz w:val="20"/>
          <w:u w:val="single"/>
        </w:rPr>
      </w:pPr>
      <w:r w:rsidRPr="00715B88">
        <w:rPr>
          <w:rFonts w:ascii="Arial" w:eastAsia="MS Mincho" w:hAnsi="Arial"/>
          <w:sz w:val="20"/>
          <w:szCs w:val="20"/>
        </w:rPr>
        <w:t xml:space="preserve"> </w:t>
      </w:r>
    </w:p>
    <w:p w14:paraId="29940F98" w14:textId="77777777" w:rsidR="007C384C" w:rsidRPr="00F9745B" w:rsidRDefault="00F43BBD" w:rsidP="00F43BBD">
      <w:pPr>
        <w:pStyle w:val="PlainText"/>
        <w:rPr>
          <w:rFonts w:ascii="Arial" w:eastAsia="MS Mincho" w:hAnsi="Arial"/>
          <w:sz w:val="20"/>
        </w:rPr>
      </w:pPr>
      <w:r w:rsidRPr="00F9745B">
        <w:rPr>
          <w:rFonts w:ascii="Arial" w:eastAsia="MS Mincho" w:hAnsi="Arial"/>
          <w:sz w:val="20"/>
        </w:rPr>
        <w:t>Place:</w:t>
      </w:r>
      <w:r w:rsidRPr="00F9745B">
        <w:rPr>
          <w:rFonts w:ascii="Arial" w:eastAsia="MS Mincho" w:hAnsi="Arial"/>
          <w:sz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F9745B">
        <w:rPr>
          <w:rFonts w:ascii="Arial" w:eastAsia="MS Mincho" w:hAnsi="Arial"/>
          <w:sz w:val="20"/>
        </w:rPr>
        <w:tab/>
      </w:r>
      <w:r>
        <w:rPr>
          <w:rFonts w:ascii="Arial" w:eastAsia="MS Mincho" w:hAnsi="Arial"/>
          <w:sz w:val="20"/>
        </w:rPr>
        <w:tab/>
      </w:r>
      <w:r w:rsidR="007C384C" w:rsidRPr="00F9745B">
        <w:rPr>
          <w:rFonts w:ascii="Arial" w:eastAsia="MS Mincho" w:hAnsi="Arial"/>
          <w:sz w:val="20"/>
        </w:rPr>
        <w:tab/>
      </w:r>
      <w:r w:rsidR="007C384C" w:rsidRPr="00F9745B">
        <w:rPr>
          <w:rFonts w:ascii="Arial" w:eastAsia="MS Mincho" w:hAnsi="Arial"/>
          <w:sz w:val="20"/>
        </w:rPr>
        <w:tab/>
      </w:r>
      <w:r w:rsidR="007C384C" w:rsidRPr="00F9745B">
        <w:rPr>
          <w:rFonts w:ascii="Arial" w:eastAsia="MS Mincho" w:hAnsi="Arial"/>
          <w:sz w:val="20"/>
        </w:rPr>
        <w:tab/>
      </w:r>
    </w:p>
    <w:p w14:paraId="7196D064" w14:textId="77777777" w:rsidR="007C384C" w:rsidRPr="00373E09" w:rsidRDefault="007C384C" w:rsidP="007C384C">
      <w:pPr>
        <w:pStyle w:val="PlainText"/>
        <w:rPr>
          <w:rFonts w:ascii="Arial" w:eastAsia="MS Mincho" w:hAnsi="Arial"/>
          <w:sz w:val="20"/>
        </w:rPr>
      </w:pPr>
    </w:p>
    <w:p w14:paraId="34FF1C98" w14:textId="77777777" w:rsidR="00D64AC0" w:rsidRDefault="00D64AC0" w:rsidP="00D64AC0">
      <w:pPr>
        <w:rPr>
          <w:rFonts w:ascii="Arial" w:eastAsia="MS Mincho" w:hAnsi="Arial"/>
          <w:b/>
          <w:sz w:val="20"/>
        </w:rPr>
      </w:pPr>
    </w:p>
    <w:p w14:paraId="6D072C0D" w14:textId="77777777" w:rsidR="00D64AC0" w:rsidRPr="00D64AC0" w:rsidRDefault="00D64AC0" w:rsidP="00D64AC0">
      <w:pPr>
        <w:rPr>
          <w:rFonts w:ascii="Arial" w:eastAsia="MS Mincho" w:hAnsi="Arial"/>
          <w:sz w:val="20"/>
          <w:szCs w:val="24"/>
          <w:u w:val="single"/>
        </w:rPr>
      </w:pPr>
    </w:p>
    <w:p w14:paraId="5535EFCC" w14:textId="77777777" w:rsidR="007C384C" w:rsidRDefault="00F43BBD" w:rsidP="0068284B">
      <w:pPr>
        <w:pStyle w:val="PlainText"/>
        <w:rPr>
          <w:ins w:id="1" w:author="Patrizia Guida" w:date="2018-10-22T16:52:00Z"/>
          <w:rFonts w:ascii="Arial" w:eastAsia="MS Mincho" w:hAnsi="Arial"/>
          <w:sz w:val="20"/>
          <w:szCs w:val="20"/>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p>
    <w:p w14:paraId="3E1964D4" w14:textId="77777777" w:rsidR="001A6D5B" w:rsidRPr="006F7948" w:rsidRDefault="006F7948" w:rsidP="00B45E48">
      <w:pPr>
        <w:pStyle w:val="PlainText"/>
        <w:rPr>
          <w:rFonts w:ascii="Arial" w:eastAsia="MS Mincho" w:hAnsi="Arial"/>
          <w:sz w:val="20"/>
          <w:szCs w:val="20"/>
          <w:lang w:val="nl-NL"/>
        </w:rPr>
      </w:pPr>
      <w:r w:rsidRPr="006F7948">
        <w:rPr>
          <w:rFonts w:ascii="Arial" w:eastAsia="MS Mincho" w:hAnsi="Arial"/>
          <w:sz w:val="20"/>
          <w:szCs w:val="20"/>
          <w:lang w:val="nl-NL"/>
        </w:rPr>
        <w:t>(</w:t>
      </w:r>
      <w:proofErr w:type="spellStart"/>
      <w:r w:rsidRPr="006F7948">
        <w:rPr>
          <w:rFonts w:ascii="Arial" w:eastAsia="MS Mincho" w:hAnsi="Arial"/>
          <w:sz w:val="20"/>
          <w:szCs w:val="20"/>
          <w:lang w:val="nl-NL"/>
        </w:rPr>
        <w:t>signature</w:t>
      </w:r>
      <w:proofErr w:type="spellEnd"/>
      <w:r w:rsidRPr="006F7948">
        <w:rPr>
          <w:rFonts w:ascii="Arial" w:eastAsia="MS Mincho" w:hAnsi="Arial"/>
          <w:sz w:val="20"/>
          <w:szCs w:val="20"/>
          <w:lang w:val="nl-NL"/>
        </w:rPr>
        <w:t>)</w:t>
      </w:r>
    </w:p>
    <w:p w14:paraId="48A21919" w14:textId="77777777" w:rsidR="00F43BBD" w:rsidRDefault="001A6D5B" w:rsidP="001A6D5B">
      <w:pPr>
        <w:pStyle w:val="PlainText"/>
        <w:rPr>
          <w:rFonts w:ascii="Arial" w:eastAsia="MS Mincho" w:hAnsi="Arial"/>
          <w:b/>
          <w:sz w:val="20"/>
          <w:szCs w:val="20"/>
          <w:lang w:val="nl-NL"/>
        </w:rPr>
        <w:sectPr w:rsidR="00F43BBD" w:rsidSect="00715B88">
          <w:type w:val="continuous"/>
          <w:pgSz w:w="12240" w:h="15840"/>
          <w:pgMar w:top="851" w:right="1043" w:bottom="851" w:left="992" w:header="709" w:footer="709" w:gutter="0"/>
          <w:cols w:space="708"/>
        </w:sectPr>
      </w:pPr>
      <w:r>
        <w:rPr>
          <w:rFonts w:ascii="Arial" w:eastAsia="MS Mincho" w:hAnsi="Arial"/>
          <w:b/>
          <w:sz w:val="20"/>
          <w:szCs w:val="20"/>
          <w:lang w:val="nl-NL"/>
        </w:rPr>
        <w:br/>
      </w:r>
      <w:r>
        <w:rPr>
          <w:rFonts w:ascii="Arial" w:eastAsia="MS Mincho" w:hAnsi="Arial"/>
          <w:b/>
          <w:sz w:val="20"/>
          <w:szCs w:val="20"/>
          <w:lang w:val="nl-NL"/>
        </w:rPr>
        <w:br/>
      </w:r>
    </w:p>
    <w:p w14:paraId="1DCD1A84" w14:textId="77777777" w:rsidR="001A6D5B" w:rsidRPr="001A6D5B" w:rsidRDefault="00F43BBD" w:rsidP="001A6D5B">
      <w:pPr>
        <w:pStyle w:val="PlainText"/>
        <w:rPr>
          <w:rFonts w:ascii="Arial" w:eastAsia="MS Mincho" w:hAnsi="Arial"/>
          <w:b/>
          <w:sz w:val="20"/>
          <w:szCs w:val="20"/>
          <w:lang w:val="nl-NL"/>
        </w:rPr>
      </w:pPr>
      <w:r>
        <w:rPr>
          <w:rFonts w:ascii="Arial" w:eastAsia="MS Mincho" w:hAnsi="Arial"/>
          <w:b/>
          <w:sz w:val="20"/>
          <w:szCs w:val="20"/>
          <w:lang w:val="nl-NL"/>
        </w:rPr>
        <w:lastRenderedPageBreak/>
        <w:t>Company:</w:t>
      </w:r>
      <w:r w:rsidR="001A6D5B">
        <w:rPr>
          <w:rFonts w:ascii="Arial" w:eastAsia="MS Mincho" w:hAnsi="Arial"/>
          <w:b/>
          <w:sz w:val="20"/>
          <w:szCs w:val="20"/>
          <w:lang w:val="nl-NL"/>
        </w:rPr>
        <w:br/>
      </w:r>
    </w:p>
    <w:p w14:paraId="203C6FF5" w14:textId="77777777" w:rsidR="001A6D5B" w:rsidRDefault="001A6D5B" w:rsidP="001A6D5B">
      <w:pPr>
        <w:rPr>
          <w:rFonts w:ascii="Arial" w:eastAsia="MS Mincho" w:hAnsi="Arial"/>
          <w:sz w:val="20"/>
          <w:lang w:val="en-US"/>
        </w:rPr>
      </w:pPr>
      <w:r w:rsidRPr="00D64AC0">
        <w:rPr>
          <w:rFonts w:ascii="Arial" w:eastAsia="MS Mincho" w:hAnsi="Arial"/>
          <w:sz w:val="20"/>
          <w:lang w:val="en-US"/>
        </w:rPr>
        <w:t xml:space="preserve">Name: </w:t>
      </w:r>
      <w:r w:rsidRPr="00D64AC0">
        <w:rPr>
          <w:rFonts w:ascii="Arial" w:eastAsia="MS Mincho" w:hAnsi="Arial"/>
          <w:sz w:val="20"/>
          <w:lang w:val="en-US"/>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Pr>
          <w:rFonts w:ascii="Arial" w:eastAsia="MS Mincho" w:hAnsi="Arial"/>
          <w:sz w:val="20"/>
          <w:lang w:val="en-US"/>
        </w:rPr>
        <w:tab/>
      </w:r>
      <w:r>
        <w:rPr>
          <w:rFonts w:ascii="Arial" w:eastAsia="MS Mincho" w:hAnsi="Arial"/>
          <w:sz w:val="20"/>
          <w:lang w:val="en-US"/>
        </w:rPr>
        <w:tab/>
      </w:r>
      <w:r>
        <w:rPr>
          <w:rFonts w:ascii="Arial" w:eastAsia="MS Mincho" w:hAnsi="Arial"/>
          <w:sz w:val="20"/>
          <w:lang w:val="en-US"/>
        </w:rPr>
        <w:tab/>
      </w:r>
      <w:r>
        <w:rPr>
          <w:rFonts w:ascii="Arial" w:eastAsia="MS Mincho" w:hAnsi="Arial"/>
          <w:sz w:val="20"/>
          <w:lang w:val="en-US"/>
        </w:rPr>
        <w:tab/>
      </w:r>
      <w:r>
        <w:rPr>
          <w:rFonts w:ascii="Arial" w:eastAsia="MS Mincho" w:hAnsi="Arial"/>
          <w:sz w:val="20"/>
          <w:lang w:val="en-US"/>
        </w:rPr>
        <w:tab/>
      </w:r>
      <w:r>
        <w:rPr>
          <w:rFonts w:ascii="Arial" w:eastAsia="MS Mincho" w:hAnsi="Arial"/>
          <w:sz w:val="20"/>
          <w:lang w:val="en-US"/>
        </w:rPr>
        <w:tab/>
      </w:r>
    </w:p>
    <w:p w14:paraId="6BD18F9B" w14:textId="77777777" w:rsidR="001A6D5B" w:rsidRPr="00D64AC0" w:rsidRDefault="001A6D5B" w:rsidP="001A6D5B">
      <w:pPr>
        <w:rPr>
          <w:rFonts w:ascii="Arial" w:eastAsia="MS Mincho" w:hAnsi="Arial"/>
          <w:sz w:val="20"/>
          <w:lang w:val="en-US"/>
        </w:rPr>
      </w:pPr>
    </w:p>
    <w:p w14:paraId="75AAB191" w14:textId="77777777" w:rsidR="001A6D5B" w:rsidRDefault="001A6D5B" w:rsidP="001A6D5B">
      <w:pPr>
        <w:rPr>
          <w:rFonts w:ascii="Arial" w:eastAsia="MS Mincho" w:hAnsi="Arial"/>
          <w:sz w:val="20"/>
        </w:rPr>
      </w:pPr>
      <w:r w:rsidRPr="00D64AC0">
        <w:rPr>
          <w:rFonts w:ascii="Arial" w:eastAsia="MS Mincho" w:hAnsi="Arial"/>
          <w:sz w:val="20"/>
        </w:rPr>
        <w:t xml:space="preserve">Title: </w:t>
      </w:r>
      <w:r w:rsidRPr="00D64AC0">
        <w:rPr>
          <w:rFonts w:ascii="Arial" w:eastAsia="MS Mincho" w:hAnsi="Arial"/>
          <w:sz w:val="20"/>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Pr>
          <w:rFonts w:ascii="Arial" w:eastAsia="MS Mincho" w:hAnsi="Arial"/>
          <w:sz w:val="20"/>
        </w:rPr>
        <w:tab/>
      </w:r>
      <w:r>
        <w:rPr>
          <w:rFonts w:ascii="Arial" w:eastAsia="MS Mincho" w:hAnsi="Arial"/>
          <w:sz w:val="20"/>
        </w:rPr>
        <w:tab/>
      </w:r>
      <w:r>
        <w:rPr>
          <w:rFonts w:ascii="Arial" w:eastAsia="MS Mincho" w:hAnsi="Arial"/>
          <w:sz w:val="20"/>
        </w:rPr>
        <w:tab/>
      </w:r>
      <w:r>
        <w:rPr>
          <w:rFonts w:ascii="Arial" w:eastAsia="MS Mincho" w:hAnsi="Arial"/>
          <w:sz w:val="20"/>
        </w:rPr>
        <w:tab/>
      </w:r>
      <w:r>
        <w:rPr>
          <w:rFonts w:ascii="Arial" w:eastAsia="MS Mincho" w:hAnsi="Arial"/>
          <w:sz w:val="20"/>
        </w:rPr>
        <w:tab/>
      </w:r>
    </w:p>
    <w:p w14:paraId="238601FE" w14:textId="77777777" w:rsidR="001A6D5B" w:rsidRDefault="001A6D5B" w:rsidP="001A6D5B">
      <w:pPr>
        <w:rPr>
          <w:rFonts w:ascii="Arial" w:eastAsia="MS Mincho" w:hAnsi="Arial"/>
          <w:sz w:val="20"/>
        </w:rPr>
      </w:pPr>
    </w:p>
    <w:p w14:paraId="4C8BFC02" w14:textId="77777777" w:rsidR="00F43BBD" w:rsidRDefault="001A6D5B" w:rsidP="001A6D5B">
      <w:pPr>
        <w:rPr>
          <w:rFonts w:ascii="Arial" w:eastAsia="MS Mincho" w:hAnsi="Arial"/>
          <w:sz w:val="20"/>
          <w:szCs w:val="24"/>
        </w:rPr>
      </w:pPr>
      <w:r w:rsidRPr="00D64AC0">
        <w:rPr>
          <w:rFonts w:ascii="Arial" w:eastAsia="MS Mincho" w:hAnsi="Arial"/>
          <w:sz w:val="20"/>
        </w:rPr>
        <w:t>Date</w:t>
      </w:r>
      <w:r w:rsidRPr="00D64AC0">
        <w:rPr>
          <w:rFonts w:ascii="Arial" w:eastAsia="MS Mincho" w:hAnsi="Arial"/>
          <w:sz w:val="20"/>
          <w:szCs w:val="24"/>
        </w:rPr>
        <w:t xml:space="preserve">: </w:t>
      </w:r>
      <w:r w:rsidRPr="00D64AC0">
        <w:rPr>
          <w:rFonts w:ascii="Arial" w:eastAsia="MS Mincho" w:hAnsi="Arial"/>
          <w:sz w:val="20"/>
          <w:szCs w:val="24"/>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1A6D5B">
        <w:rPr>
          <w:rFonts w:ascii="Arial" w:eastAsia="MS Mincho" w:hAnsi="Arial"/>
          <w:sz w:val="20"/>
          <w:szCs w:val="24"/>
        </w:rPr>
        <w:tab/>
      </w:r>
    </w:p>
    <w:p w14:paraId="0F3CABC7" w14:textId="77777777" w:rsidR="001A6D5B" w:rsidRDefault="001A6D5B" w:rsidP="001A6D5B">
      <w:pPr>
        <w:rPr>
          <w:rFonts w:ascii="Arial" w:eastAsia="MS Mincho" w:hAnsi="Arial"/>
          <w:sz w:val="20"/>
          <w:szCs w:val="24"/>
          <w:u w:val="single"/>
        </w:rPr>
      </w:pPr>
      <w:r w:rsidRPr="001A6D5B">
        <w:rPr>
          <w:rFonts w:ascii="Arial" w:eastAsia="MS Mincho" w:hAnsi="Arial"/>
          <w:sz w:val="20"/>
          <w:szCs w:val="24"/>
        </w:rPr>
        <w:tab/>
      </w:r>
    </w:p>
    <w:p w14:paraId="534E8643" w14:textId="77777777" w:rsidR="001A6D5B" w:rsidRPr="00D64AC0" w:rsidRDefault="001A6D5B" w:rsidP="001A6D5B">
      <w:pPr>
        <w:rPr>
          <w:rFonts w:ascii="Arial" w:eastAsia="MS Mincho" w:hAnsi="Arial"/>
          <w:sz w:val="20"/>
          <w:szCs w:val="24"/>
          <w:u w:val="single"/>
        </w:rPr>
      </w:pPr>
      <w:r>
        <w:rPr>
          <w:rFonts w:ascii="Arial" w:eastAsia="MS Mincho" w:hAnsi="Arial"/>
          <w:sz w:val="20"/>
        </w:rPr>
        <w:t xml:space="preserve">Place: </w:t>
      </w:r>
      <w:r w:rsidRPr="00F9745B">
        <w:rPr>
          <w:rFonts w:ascii="Arial" w:eastAsia="MS Mincho" w:hAnsi="Arial"/>
          <w:sz w:val="20"/>
        </w:rPr>
        <w:tab/>
      </w:r>
      <w:r w:rsidRPr="000A796A">
        <w:rPr>
          <w:rFonts w:ascii="Arial" w:eastAsia="MS Mincho" w:hAnsi="Arial"/>
          <w:sz w:val="20"/>
          <w:u w:val="single"/>
        </w:rPr>
        <w:tab/>
      </w:r>
      <w:r w:rsidRPr="000A796A">
        <w:rPr>
          <w:rFonts w:ascii="Arial" w:eastAsia="MS Mincho" w:hAnsi="Arial"/>
          <w:sz w:val="20"/>
          <w:u w:val="single"/>
        </w:rPr>
        <w:tab/>
      </w:r>
      <w:r w:rsidRPr="000A796A">
        <w:rPr>
          <w:rFonts w:ascii="Arial" w:eastAsia="MS Mincho" w:hAnsi="Arial"/>
          <w:sz w:val="20"/>
          <w:u w:val="single"/>
        </w:rPr>
        <w:tab/>
      </w:r>
      <w:r w:rsidRPr="000A796A">
        <w:rPr>
          <w:rFonts w:ascii="Arial" w:eastAsia="MS Mincho" w:hAnsi="Arial"/>
          <w:sz w:val="20"/>
          <w:u w:val="single"/>
        </w:rPr>
        <w:tab/>
      </w:r>
      <w:r w:rsidRPr="00715B88">
        <w:rPr>
          <w:rFonts w:ascii="Arial" w:eastAsia="MS Mincho" w:hAnsi="Arial"/>
          <w:sz w:val="20"/>
          <w:u w:val="single"/>
        </w:rPr>
        <w:tab/>
      </w:r>
      <w:r>
        <w:rPr>
          <w:rFonts w:ascii="Arial" w:eastAsia="MS Mincho" w:hAnsi="Arial"/>
          <w:sz w:val="20"/>
          <w:szCs w:val="24"/>
        </w:rPr>
        <w:tab/>
      </w:r>
    </w:p>
    <w:p w14:paraId="5B08B5D1" w14:textId="77777777" w:rsidR="001A6D5B" w:rsidRDefault="001A6D5B" w:rsidP="00B45E48">
      <w:pPr>
        <w:pStyle w:val="PlainText"/>
        <w:rPr>
          <w:rFonts w:ascii="Arial" w:eastAsia="MS Mincho" w:hAnsi="Arial"/>
          <w:b/>
          <w:sz w:val="20"/>
          <w:szCs w:val="20"/>
        </w:rPr>
      </w:pPr>
    </w:p>
    <w:p w14:paraId="16DEB4AB" w14:textId="77777777" w:rsidR="001A6D5B" w:rsidRDefault="001A6D5B" w:rsidP="001A6D5B">
      <w:pPr>
        <w:pStyle w:val="PlainText"/>
        <w:rPr>
          <w:rFonts w:ascii="Arial" w:eastAsia="MS Mincho" w:hAnsi="Arial"/>
          <w:b/>
          <w:sz w:val="20"/>
          <w:szCs w:val="20"/>
          <w:lang w:val="en-US"/>
        </w:rPr>
      </w:pPr>
    </w:p>
    <w:p w14:paraId="0AD9C6F4" w14:textId="77777777" w:rsidR="001A6D5B" w:rsidRDefault="001A6D5B" w:rsidP="001A6D5B">
      <w:pPr>
        <w:pStyle w:val="PlainText"/>
        <w:rPr>
          <w:rFonts w:ascii="Arial" w:eastAsia="MS Mincho" w:hAnsi="Arial"/>
          <w:b/>
          <w:sz w:val="20"/>
          <w:szCs w:val="20"/>
          <w:lang w:val="en-US"/>
        </w:rPr>
      </w:pPr>
    </w:p>
    <w:p w14:paraId="4B1F511A" w14:textId="77777777" w:rsidR="001A6D5B" w:rsidRDefault="001A6D5B" w:rsidP="001A6D5B">
      <w:pPr>
        <w:pStyle w:val="PlainText"/>
        <w:rPr>
          <w:rFonts w:ascii="Arial" w:eastAsia="MS Mincho" w:hAnsi="Arial"/>
          <w:b/>
          <w:sz w:val="20"/>
          <w:szCs w:val="20"/>
          <w:lang w:val="en-US"/>
        </w:rPr>
      </w:pPr>
    </w:p>
    <w:p w14:paraId="28ED4043" w14:textId="77777777" w:rsidR="00F43BBD" w:rsidRDefault="001A6D5B" w:rsidP="00B45E48">
      <w:pPr>
        <w:pStyle w:val="PlainText"/>
        <w:rPr>
          <w:rFonts w:ascii="Arial" w:eastAsia="MS Mincho" w:hAnsi="Arial"/>
          <w:b/>
          <w:sz w:val="20"/>
          <w:szCs w:val="20"/>
          <w:lang w:val="en-US"/>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p>
    <w:p w14:paraId="0D4F07AB" w14:textId="77777777" w:rsidR="006F7948" w:rsidRPr="006F7948" w:rsidRDefault="006F7948" w:rsidP="00B45E48">
      <w:pPr>
        <w:pStyle w:val="PlainText"/>
        <w:rPr>
          <w:rFonts w:ascii="Arial" w:eastAsia="MS Mincho" w:hAnsi="Arial"/>
          <w:sz w:val="20"/>
          <w:szCs w:val="20"/>
          <w:lang w:val="en-US"/>
        </w:rPr>
        <w:sectPr w:rsidR="006F7948" w:rsidRPr="006F7948" w:rsidSect="00F43BBD">
          <w:pgSz w:w="12240" w:h="15840"/>
          <w:pgMar w:top="851" w:right="1043" w:bottom="851" w:left="992" w:header="709" w:footer="709" w:gutter="0"/>
          <w:cols w:space="708"/>
        </w:sectPr>
      </w:pPr>
      <w:r w:rsidRPr="006F7948">
        <w:rPr>
          <w:rFonts w:ascii="Arial" w:eastAsia="MS Mincho" w:hAnsi="Arial"/>
          <w:sz w:val="20"/>
          <w:szCs w:val="20"/>
          <w:lang w:val="en-US"/>
        </w:rPr>
        <w:t>(signature)</w:t>
      </w:r>
    </w:p>
    <w:p w14:paraId="433CE3EE" w14:textId="77777777" w:rsidR="00F43BBD" w:rsidRPr="00F43BBD" w:rsidRDefault="00F43BBD" w:rsidP="00F43BBD">
      <w:pPr>
        <w:pStyle w:val="PlainText"/>
        <w:rPr>
          <w:rFonts w:ascii="Arial" w:eastAsia="MS Mincho" w:hAnsi="Arial"/>
          <w:b/>
          <w:sz w:val="20"/>
          <w:szCs w:val="20"/>
          <w:lang w:val="en-US"/>
        </w:rPr>
      </w:pPr>
      <w:r w:rsidRPr="00F43BBD">
        <w:rPr>
          <w:rFonts w:ascii="Arial" w:eastAsia="MS Mincho" w:hAnsi="Arial"/>
          <w:b/>
          <w:sz w:val="20"/>
          <w:szCs w:val="20"/>
          <w:lang w:val="en-US"/>
        </w:rPr>
        <w:lastRenderedPageBreak/>
        <w:t>Company:</w:t>
      </w:r>
      <w:r w:rsidRPr="00F43BBD">
        <w:rPr>
          <w:rFonts w:ascii="Arial" w:eastAsia="MS Mincho" w:hAnsi="Arial"/>
          <w:b/>
          <w:sz w:val="20"/>
          <w:szCs w:val="20"/>
          <w:lang w:val="en-US"/>
        </w:rPr>
        <w:br/>
      </w:r>
    </w:p>
    <w:p w14:paraId="38DCD112" w14:textId="77777777" w:rsidR="00F43BBD" w:rsidRDefault="00F43BBD" w:rsidP="00F43BBD">
      <w:pPr>
        <w:rPr>
          <w:rFonts w:ascii="Arial" w:eastAsia="MS Mincho" w:hAnsi="Arial"/>
          <w:sz w:val="20"/>
          <w:lang w:val="en-US"/>
        </w:rPr>
      </w:pPr>
      <w:r w:rsidRPr="00D64AC0">
        <w:rPr>
          <w:rFonts w:ascii="Arial" w:eastAsia="MS Mincho" w:hAnsi="Arial"/>
          <w:sz w:val="20"/>
          <w:lang w:val="en-US"/>
        </w:rPr>
        <w:t xml:space="preserve">Name: </w:t>
      </w:r>
      <w:r w:rsidRPr="00D64AC0">
        <w:rPr>
          <w:rFonts w:ascii="Arial" w:eastAsia="MS Mincho" w:hAnsi="Arial"/>
          <w:sz w:val="20"/>
          <w:lang w:val="en-US"/>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Pr>
          <w:rFonts w:ascii="Arial" w:eastAsia="MS Mincho" w:hAnsi="Arial"/>
          <w:sz w:val="20"/>
          <w:lang w:val="en-US"/>
        </w:rPr>
        <w:tab/>
      </w:r>
    </w:p>
    <w:p w14:paraId="65F9C3DC" w14:textId="77777777" w:rsidR="00F43BBD" w:rsidRPr="00D64AC0" w:rsidRDefault="00F43BBD" w:rsidP="00F43BBD">
      <w:pPr>
        <w:rPr>
          <w:rFonts w:ascii="Arial" w:eastAsia="MS Mincho" w:hAnsi="Arial"/>
          <w:sz w:val="20"/>
          <w:lang w:val="en-US"/>
        </w:rPr>
      </w:pPr>
      <w:r>
        <w:rPr>
          <w:rFonts w:ascii="Arial" w:eastAsia="MS Mincho" w:hAnsi="Arial"/>
          <w:sz w:val="20"/>
          <w:lang w:val="en-US"/>
        </w:rPr>
        <w:tab/>
      </w:r>
    </w:p>
    <w:p w14:paraId="1FF873E8" w14:textId="77777777" w:rsidR="00F43BBD" w:rsidRDefault="00F43BBD" w:rsidP="00F43BBD">
      <w:pPr>
        <w:rPr>
          <w:rFonts w:ascii="Arial" w:eastAsia="MS Mincho" w:hAnsi="Arial"/>
          <w:sz w:val="20"/>
        </w:rPr>
      </w:pPr>
      <w:r w:rsidRPr="00D64AC0">
        <w:rPr>
          <w:rFonts w:ascii="Arial" w:eastAsia="MS Mincho" w:hAnsi="Arial"/>
          <w:sz w:val="20"/>
        </w:rPr>
        <w:t xml:space="preserve">Title: </w:t>
      </w:r>
      <w:r w:rsidRPr="00D64AC0">
        <w:rPr>
          <w:rFonts w:ascii="Arial" w:eastAsia="MS Mincho" w:hAnsi="Arial"/>
          <w:sz w:val="20"/>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Pr>
          <w:rFonts w:ascii="Arial" w:eastAsia="MS Mincho" w:hAnsi="Arial"/>
          <w:sz w:val="20"/>
        </w:rPr>
        <w:tab/>
      </w:r>
      <w:r>
        <w:rPr>
          <w:rFonts w:ascii="Arial" w:eastAsia="MS Mincho" w:hAnsi="Arial"/>
          <w:sz w:val="20"/>
        </w:rPr>
        <w:tab/>
      </w:r>
      <w:r>
        <w:rPr>
          <w:rFonts w:ascii="Arial" w:eastAsia="MS Mincho" w:hAnsi="Arial"/>
          <w:sz w:val="20"/>
        </w:rPr>
        <w:tab/>
      </w:r>
      <w:r>
        <w:rPr>
          <w:rFonts w:ascii="Arial" w:eastAsia="MS Mincho" w:hAnsi="Arial"/>
          <w:sz w:val="20"/>
        </w:rPr>
        <w:tab/>
      </w:r>
    </w:p>
    <w:p w14:paraId="5023141B" w14:textId="77777777" w:rsidR="00F43BBD" w:rsidRDefault="00F43BBD" w:rsidP="00F43BBD">
      <w:pPr>
        <w:rPr>
          <w:rFonts w:ascii="Arial" w:eastAsia="MS Mincho" w:hAnsi="Arial"/>
          <w:sz w:val="20"/>
        </w:rPr>
      </w:pPr>
    </w:p>
    <w:p w14:paraId="0AA441FC" w14:textId="77777777" w:rsidR="00F43BBD" w:rsidRDefault="00F43BBD" w:rsidP="00F43BBD">
      <w:pPr>
        <w:rPr>
          <w:rFonts w:ascii="Arial" w:eastAsia="MS Mincho" w:hAnsi="Arial"/>
          <w:sz w:val="20"/>
          <w:szCs w:val="24"/>
          <w:u w:val="single"/>
        </w:rPr>
      </w:pPr>
      <w:r w:rsidRPr="00D64AC0">
        <w:rPr>
          <w:rFonts w:ascii="Arial" w:eastAsia="MS Mincho" w:hAnsi="Arial"/>
          <w:sz w:val="20"/>
        </w:rPr>
        <w:t>Date</w:t>
      </w:r>
      <w:r w:rsidRPr="00D64AC0">
        <w:rPr>
          <w:rFonts w:ascii="Arial" w:eastAsia="MS Mincho" w:hAnsi="Arial"/>
          <w:sz w:val="20"/>
          <w:szCs w:val="24"/>
        </w:rPr>
        <w:t xml:space="preserve">: </w:t>
      </w:r>
      <w:r w:rsidRPr="00D64AC0">
        <w:rPr>
          <w:rFonts w:ascii="Arial" w:eastAsia="MS Mincho" w:hAnsi="Arial"/>
          <w:sz w:val="20"/>
          <w:szCs w:val="24"/>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1A6D5B">
        <w:rPr>
          <w:rFonts w:ascii="Arial" w:eastAsia="MS Mincho" w:hAnsi="Arial"/>
          <w:sz w:val="20"/>
          <w:szCs w:val="24"/>
        </w:rPr>
        <w:tab/>
      </w:r>
      <w:r w:rsidRPr="001A6D5B">
        <w:rPr>
          <w:rFonts w:ascii="Arial" w:eastAsia="MS Mincho" w:hAnsi="Arial"/>
          <w:sz w:val="20"/>
          <w:szCs w:val="24"/>
        </w:rPr>
        <w:tab/>
      </w:r>
    </w:p>
    <w:p w14:paraId="1F3B1409" w14:textId="77777777" w:rsidR="00F43BBD" w:rsidRDefault="00F43BBD" w:rsidP="00F43BBD">
      <w:pPr>
        <w:rPr>
          <w:rFonts w:ascii="Arial" w:eastAsia="MS Mincho" w:hAnsi="Arial"/>
          <w:sz w:val="20"/>
          <w:szCs w:val="24"/>
          <w:u w:val="single"/>
        </w:rPr>
      </w:pPr>
    </w:p>
    <w:p w14:paraId="5CE51F97" w14:textId="77777777" w:rsidR="00F43BBD" w:rsidRPr="00D64AC0" w:rsidRDefault="00F43BBD" w:rsidP="00F43BBD">
      <w:pPr>
        <w:rPr>
          <w:rFonts w:ascii="Arial" w:eastAsia="MS Mincho" w:hAnsi="Arial"/>
          <w:sz w:val="20"/>
          <w:szCs w:val="24"/>
          <w:u w:val="single"/>
        </w:rPr>
      </w:pPr>
      <w:r>
        <w:rPr>
          <w:rFonts w:ascii="Arial" w:eastAsia="MS Mincho" w:hAnsi="Arial"/>
          <w:sz w:val="20"/>
        </w:rPr>
        <w:t xml:space="preserve">Place: </w:t>
      </w:r>
      <w:r w:rsidRPr="00F9745B">
        <w:rPr>
          <w:rFonts w:ascii="Arial" w:eastAsia="MS Mincho" w:hAnsi="Arial"/>
          <w:sz w:val="20"/>
        </w:rPr>
        <w:tab/>
      </w:r>
      <w:r w:rsidRPr="000A796A">
        <w:rPr>
          <w:rFonts w:ascii="Arial" w:eastAsia="MS Mincho" w:hAnsi="Arial"/>
          <w:sz w:val="20"/>
          <w:u w:val="single"/>
        </w:rPr>
        <w:tab/>
      </w:r>
      <w:r w:rsidRPr="000A796A">
        <w:rPr>
          <w:rFonts w:ascii="Arial" w:eastAsia="MS Mincho" w:hAnsi="Arial"/>
          <w:sz w:val="20"/>
          <w:u w:val="single"/>
        </w:rPr>
        <w:tab/>
      </w:r>
      <w:r w:rsidRPr="000A796A">
        <w:rPr>
          <w:rFonts w:ascii="Arial" w:eastAsia="MS Mincho" w:hAnsi="Arial"/>
          <w:sz w:val="20"/>
          <w:u w:val="single"/>
        </w:rPr>
        <w:tab/>
      </w:r>
      <w:r w:rsidRPr="000A796A">
        <w:rPr>
          <w:rFonts w:ascii="Arial" w:eastAsia="MS Mincho" w:hAnsi="Arial"/>
          <w:sz w:val="20"/>
          <w:u w:val="single"/>
        </w:rPr>
        <w:tab/>
      </w:r>
      <w:r w:rsidRPr="00715B88">
        <w:rPr>
          <w:rFonts w:ascii="Arial" w:eastAsia="MS Mincho" w:hAnsi="Arial"/>
          <w:sz w:val="20"/>
          <w:u w:val="single"/>
        </w:rPr>
        <w:tab/>
      </w:r>
      <w:r>
        <w:rPr>
          <w:rFonts w:ascii="Arial" w:eastAsia="MS Mincho" w:hAnsi="Arial"/>
          <w:sz w:val="20"/>
          <w:szCs w:val="24"/>
        </w:rPr>
        <w:tab/>
      </w:r>
      <w:r>
        <w:rPr>
          <w:rFonts w:ascii="Arial" w:eastAsia="MS Mincho" w:hAnsi="Arial"/>
          <w:sz w:val="20"/>
          <w:szCs w:val="24"/>
        </w:rPr>
        <w:tab/>
      </w:r>
    </w:p>
    <w:p w14:paraId="562C75D1" w14:textId="77777777" w:rsidR="00F43BBD" w:rsidRDefault="00F43BBD" w:rsidP="00F43BBD">
      <w:pPr>
        <w:pStyle w:val="PlainText"/>
        <w:rPr>
          <w:rFonts w:ascii="Arial" w:eastAsia="MS Mincho" w:hAnsi="Arial"/>
          <w:b/>
          <w:sz w:val="20"/>
          <w:szCs w:val="20"/>
          <w:lang w:val="en-US"/>
        </w:rPr>
      </w:pPr>
    </w:p>
    <w:p w14:paraId="664355AD" w14:textId="77777777" w:rsidR="00F43BBD" w:rsidRDefault="00F43BBD" w:rsidP="00F43BBD">
      <w:pPr>
        <w:pStyle w:val="PlainText"/>
        <w:rPr>
          <w:rFonts w:ascii="Arial" w:eastAsia="MS Mincho" w:hAnsi="Arial"/>
          <w:b/>
          <w:sz w:val="20"/>
          <w:szCs w:val="20"/>
          <w:lang w:val="en-US"/>
        </w:rPr>
      </w:pPr>
    </w:p>
    <w:p w14:paraId="1A965116" w14:textId="77777777" w:rsidR="00F43BBD" w:rsidRDefault="00F43BBD" w:rsidP="00F43BBD">
      <w:pPr>
        <w:pStyle w:val="PlainText"/>
        <w:rPr>
          <w:rFonts w:ascii="Arial" w:eastAsia="MS Mincho" w:hAnsi="Arial"/>
          <w:b/>
          <w:sz w:val="20"/>
          <w:szCs w:val="20"/>
          <w:lang w:val="en-US"/>
        </w:rPr>
      </w:pPr>
    </w:p>
    <w:p w14:paraId="7DF4E37C" w14:textId="77777777" w:rsidR="00F43BBD" w:rsidRDefault="00F43BBD" w:rsidP="00F43BBD">
      <w:pPr>
        <w:pStyle w:val="PlainText"/>
        <w:rPr>
          <w:rFonts w:ascii="Arial" w:eastAsia="MS Mincho" w:hAnsi="Arial"/>
          <w:b/>
          <w:sz w:val="20"/>
          <w:szCs w:val="20"/>
          <w:lang w:val="en-US"/>
        </w:rPr>
      </w:pPr>
    </w:p>
    <w:p w14:paraId="1AA0C99A" w14:textId="77777777" w:rsidR="004E0101" w:rsidRDefault="00F43BBD" w:rsidP="00F43BBD">
      <w:pPr>
        <w:pStyle w:val="PlainText"/>
        <w:rPr>
          <w:rFonts w:ascii="Arial" w:eastAsia="MS Mincho" w:hAnsi="Arial"/>
          <w:b/>
          <w:sz w:val="20"/>
          <w:szCs w:val="20"/>
          <w:lang w:val="en-US"/>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p>
    <w:p w14:paraId="3AFB96A5" w14:textId="77777777" w:rsidR="00F43BBD" w:rsidRPr="004E0101" w:rsidRDefault="004E0101" w:rsidP="00F43BBD">
      <w:pPr>
        <w:pStyle w:val="PlainText"/>
        <w:rPr>
          <w:rFonts w:ascii="Arial" w:eastAsia="MS Mincho" w:hAnsi="Arial"/>
          <w:sz w:val="20"/>
          <w:szCs w:val="20"/>
          <w:lang w:val="en-US"/>
        </w:rPr>
      </w:pPr>
      <w:r w:rsidRPr="004E0101">
        <w:rPr>
          <w:rFonts w:ascii="Arial" w:eastAsia="MS Mincho" w:hAnsi="Arial"/>
          <w:sz w:val="20"/>
          <w:szCs w:val="20"/>
          <w:lang w:val="en-US"/>
        </w:rPr>
        <w:t>(signature)</w:t>
      </w:r>
      <w:r w:rsidR="00F43BBD" w:rsidRPr="004E0101">
        <w:rPr>
          <w:rFonts w:ascii="Arial" w:eastAsia="MS Mincho" w:hAnsi="Arial"/>
          <w:sz w:val="20"/>
          <w:szCs w:val="20"/>
          <w:lang w:val="en-US"/>
        </w:rPr>
        <w:tab/>
      </w:r>
      <w:r w:rsidR="00F43BBD" w:rsidRPr="004E0101">
        <w:rPr>
          <w:rFonts w:ascii="Arial" w:eastAsia="MS Mincho" w:hAnsi="Arial"/>
          <w:sz w:val="20"/>
          <w:szCs w:val="20"/>
          <w:lang w:val="en-US"/>
        </w:rPr>
        <w:tab/>
      </w:r>
      <w:r w:rsidR="00F43BBD" w:rsidRPr="004E0101">
        <w:rPr>
          <w:rFonts w:ascii="Arial" w:eastAsia="MS Mincho" w:hAnsi="Arial"/>
          <w:sz w:val="20"/>
          <w:szCs w:val="20"/>
          <w:lang w:val="en-US"/>
        </w:rPr>
        <w:tab/>
      </w:r>
      <w:r w:rsidR="00F43BBD" w:rsidRPr="004E0101">
        <w:rPr>
          <w:rFonts w:ascii="Arial" w:eastAsia="MS Mincho" w:hAnsi="Arial"/>
          <w:sz w:val="20"/>
          <w:szCs w:val="20"/>
          <w:lang w:val="en-US"/>
        </w:rPr>
        <w:tab/>
      </w:r>
    </w:p>
    <w:p w14:paraId="44FB30F8" w14:textId="77777777" w:rsidR="00F43BBD" w:rsidRDefault="00F43BBD" w:rsidP="00F43BBD">
      <w:pPr>
        <w:rPr>
          <w:rFonts w:ascii="Arial" w:eastAsia="MS Mincho" w:hAnsi="Arial"/>
          <w:sz w:val="20"/>
          <w:lang w:val="en-US"/>
        </w:rPr>
      </w:pPr>
    </w:p>
    <w:p w14:paraId="1DA6542E" w14:textId="77777777" w:rsidR="001A6D5B" w:rsidRPr="001A6D5B" w:rsidRDefault="001A6D5B" w:rsidP="00B45E48">
      <w:pPr>
        <w:pStyle w:val="PlainText"/>
        <w:rPr>
          <w:rFonts w:ascii="Arial" w:eastAsia="MS Mincho" w:hAnsi="Arial"/>
          <w:b/>
          <w:sz w:val="20"/>
          <w:szCs w:val="20"/>
        </w:rPr>
      </w:pPr>
    </w:p>
    <w:sectPr w:rsidR="001A6D5B" w:rsidRPr="001A6D5B" w:rsidSect="00F43BBD">
      <w:pgSz w:w="12240" w:h="15840"/>
      <w:pgMar w:top="851" w:right="1043" w:bottom="851"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E394" w14:textId="77777777" w:rsidR="006F656E" w:rsidRDefault="006F656E" w:rsidP="005D4588">
      <w:r>
        <w:separator/>
      </w:r>
    </w:p>
  </w:endnote>
  <w:endnote w:type="continuationSeparator" w:id="0">
    <w:p w14:paraId="722B00AE" w14:textId="77777777" w:rsidR="006F656E" w:rsidRDefault="006F656E" w:rsidP="005D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F603" w14:textId="77777777" w:rsidR="007D6427" w:rsidRDefault="007D6427">
    <w:pPr>
      <w:pStyle w:val="Footer"/>
    </w:pPr>
    <w:r>
      <w:t xml:space="preserve">Model </w:t>
    </w:r>
    <w:proofErr w:type="spellStart"/>
    <w:r>
      <w:t>Non Disclosure</w:t>
    </w:r>
    <w:proofErr w:type="spellEnd"/>
    <w:r>
      <w:t xml:space="preserve"> Agreement – Version 06-08-2019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0B1C" w14:textId="77777777" w:rsidR="00EF16E1" w:rsidRPr="004E0101" w:rsidRDefault="004E0101">
    <w:pPr>
      <w:pStyle w:val="Footer"/>
      <w:rPr>
        <w:lang w:val="en-US"/>
      </w:rPr>
    </w:pPr>
    <w:r w:rsidRPr="004E0101">
      <w:rPr>
        <w:lang w:val="en-US"/>
      </w:rPr>
      <w:t>Model NDA UT – Multiple Parties (w</w:t>
    </w:r>
    <w:r>
      <w:rPr>
        <w:lang w:val="en-US"/>
      </w:rPr>
      <w:t>ith fine)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D796" w14:textId="77777777" w:rsidR="006F656E" w:rsidRDefault="006F656E" w:rsidP="005D4588">
      <w:r>
        <w:separator/>
      </w:r>
    </w:p>
  </w:footnote>
  <w:footnote w:type="continuationSeparator" w:id="0">
    <w:p w14:paraId="6E1831B3" w14:textId="77777777" w:rsidR="006F656E" w:rsidRDefault="006F656E" w:rsidP="005D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D0E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D0D6B"/>
    <w:multiLevelType w:val="multilevel"/>
    <w:tmpl w:val="B7C475F8"/>
    <w:lvl w:ilvl="0">
      <w:start w:val="1"/>
      <w:numFmt w:val="upperRoman"/>
      <w:pStyle w:val="Heading1"/>
      <w:lvlText w:val="%1"/>
      <w:lvlJc w:val="left"/>
      <w:pPr>
        <w:tabs>
          <w:tab w:val="num" w:pos="720"/>
        </w:tabs>
        <w:ind w:left="720" w:hanging="720"/>
      </w:pPr>
      <w:rPr>
        <w:rFonts w:hint="default"/>
      </w:rPr>
    </w:lvl>
    <w:lvl w:ilvl="1">
      <w:start w:val="1"/>
      <w:numFmt w:val="none"/>
      <w:pStyle w:val="Heading2"/>
      <w:suff w:val="nothing"/>
      <w:lvlText w:val="%2"/>
      <w:lvlJc w:val="left"/>
      <w:pPr>
        <w:ind w:left="0" w:firstLine="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520"/>
        </w:tabs>
        <w:ind w:left="2160" w:hanging="720"/>
      </w:pPr>
      <w:rPr>
        <w:rFonts w:hint="default"/>
      </w:rPr>
    </w:lvl>
    <w:lvl w:ilvl="5">
      <w:start w:val="1"/>
      <w:numFmt w:val="decimal"/>
      <w:pStyle w:val="Heading6"/>
      <w:isLgl/>
      <w:lvlText w:val="%6"/>
      <w:lvlJc w:val="left"/>
      <w:pPr>
        <w:tabs>
          <w:tab w:val="num" w:pos="720"/>
        </w:tabs>
        <w:ind w:left="720" w:hanging="720"/>
      </w:pPr>
      <w:rPr>
        <w:rFonts w:ascii="Arial" w:hAnsi="Arial" w:hint="default"/>
        <w:b/>
        <w:i w:val="0"/>
        <w:sz w:val="20"/>
      </w:rPr>
    </w:lvl>
    <w:lvl w:ilvl="6">
      <w:start w:val="1"/>
      <w:numFmt w:val="decimal"/>
      <w:pStyle w:val="Heading7"/>
      <w:isLgl/>
      <w:lvlText w:val="%6.%7"/>
      <w:lvlJc w:val="left"/>
      <w:pPr>
        <w:tabs>
          <w:tab w:val="num" w:pos="720"/>
        </w:tabs>
        <w:ind w:left="720" w:hanging="720"/>
      </w:pPr>
      <w:rPr>
        <w:rFonts w:ascii="Arial" w:hAnsi="Arial" w:hint="default"/>
        <w:b w:val="0"/>
        <w:i w:val="0"/>
        <w:sz w:val="20"/>
      </w:rPr>
    </w:lvl>
    <w:lvl w:ilvl="7">
      <w:start w:val="1"/>
      <w:numFmt w:val="none"/>
      <w:pStyle w:val="Heading8"/>
      <w:isLgl/>
      <w:lvlText w:val="4.1"/>
      <w:lvlJc w:val="left"/>
      <w:pPr>
        <w:tabs>
          <w:tab w:val="num" w:pos="720"/>
        </w:tabs>
        <w:ind w:left="720" w:hanging="720"/>
      </w:pPr>
      <w:rPr>
        <w:rFonts w:ascii="Arial" w:hAnsi="Arial" w:hint="default"/>
        <w:b w:val="0"/>
        <w:i w:val="0"/>
        <w:sz w:val="20"/>
      </w:rPr>
    </w:lvl>
    <w:lvl w:ilvl="8">
      <w:start w:val="1"/>
      <w:numFmt w:val="decimal"/>
      <w:pStyle w:val="Heading9"/>
      <w:isLgl/>
      <w:lvlText w:val="%6.%7.%8.%9"/>
      <w:lvlJc w:val="left"/>
      <w:pPr>
        <w:tabs>
          <w:tab w:val="num" w:pos="720"/>
        </w:tabs>
        <w:ind w:left="720" w:hanging="720"/>
      </w:pPr>
      <w:rPr>
        <w:rFonts w:ascii="Arial" w:hAnsi="Arial" w:hint="default"/>
        <w:b w:val="0"/>
        <w:i w:val="0"/>
        <w:sz w:val="20"/>
      </w:rPr>
    </w:lvl>
  </w:abstractNum>
  <w:abstractNum w:abstractNumId="2" w15:restartNumberingAfterBreak="0">
    <w:nsid w:val="0EBE429E"/>
    <w:multiLevelType w:val="hybridMultilevel"/>
    <w:tmpl w:val="D530124E"/>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C5AED"/>
    <w:multiLevelType w:val="singleLevel"/>
    <w:tmpl w:val="A46427D4"/>
    <w:lvl w:ilvl="0">
      <w:start w:val="1"/>
      <w:numFmt w:val="lowerLetter"/>
      <w:lvlText w:val="%1)"/>
      <w:lvlJc w:val="left"/>
      <w:pPr>
        <w:tabs>
          <w:tab w:val="num" w:pos="1080"/>
        </w:tabs>
        <w:ind w:left="0" w:firstLine="720"/>
      </w:pPr>
    </w:lvl>
  </w:abstractNum>
  <w:abstractNum w:abstractNumId="4" w15:restartNumberingAfterBreak="0">
    <w:nsid w:val="434149FD"/>
    <w:multiLevelType w:val="hybridMultilevel"/>
    <w:tmpl w:val="BBEA9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B59CD"/>
    <w:multiLevelType w:val="singleLevel"/>
    <w:tmpl w:val="1D2A27F4"/>
    <w:lvl w:ilvl="0">
      <w:start w:val="1"/>
      <w:numFmt w:val="decimal"/>
      <w:lvlText w:val="%1."/>
      <w:lvlJc w:val="left"/>
      <w:pPr>
        <w:tabs>
          <w:tab w:val="num" w:pos="1080"/>
        </w:tabs>
        <w:ind w:left="0" w:firstLine="72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gutterAtTop/>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9"/>
    <w:rsid w:val="00002729"/>
    <w:rsid w:val="0000580A"/>
    <w:rsid w:val="000127C8"/>
    <w:rsid w:val="00027C9E"/>
    <w:rsid w:val="00035677"/>
    <w:rsid w:val="000408A9"/>
    <w:rsid w:val="0005168C"/>
    <w:rsid w:val="00055ABA"/>
    <w:rsid w:val="000713B2"/>
    <w:rsid w:val="00084A65"/>
    <w:rsid w:val="000858DE"/>
    <w:rsid w:val="000A4BE0"/>
    <w:rsid w:val="000A73A8"/>
    <w:rsid w:val="000A796A"/>
    <w:rsid w:val="000D29F2"/>
    <w:rsid w:val="000D2F32"/>
    <w:rsid w:val="00133B64"/>
    <w:rsid w:val="0013615A"/>
    <w:rsid w:val="0015143D"/>
    <w:rsid w:val="00195699"/>
    <w:rsid w:val="0019663D"/>
    <w:rsid w:val="001A2266"/>
    <w:rsid w:val="001A6D5B"/>
    <w:rsid w:val="001B1555"/>
    <w:rsid w:val="00200DF9"/>
    <w:rsid w:val="00210EE4"/>
    <w:rsid w:val="00241C9B"/>
    <w:rsid w:val="0026242D"/>
    <w:rsid w:val="0026573E"/>
    <w:rsid w:val="00282A3D"/>
    <w:rsid w:val="00283ED1"/>
    <w:rsid w:val="00291481"/>
    <w:rsid w:val="00293A10"/>
    <w:rsid w:val="00297E30"/>
    <w:rsid w:val="002B145E"/>
    <w:rsid w:val="002B6126"/>
    <w:rsid w:val="002B6CC5"/>
    <w:rsid w:val="002C202E"/>
    <w:rsid w:val="002C3F18"/>
    <w:rsid w:val="002F3096"/>
    <w:rsid w:val="002F5662"/>
    <w:rsid w:val="002F729B"/>
    <w:rsid w:val="0030169A"/>
    <w:rsid w:val="00302663"/>
    <w:rsid w:val="0031759E"/>
    <w:rsid w:val="00321CD9"/>
    <w:rsid w:val="00354D31"/>
    <w:rsid w:val="00373E09"/>
    <w:rsid w:val="00375B1F"/>
    <w:rsid w:val="0037787E"/>
    <w:rsid w:val="003A63EF"/>
    <w:rsid w:val="003B1C5B"/>
    <w:rsid w:val="003D18B8"/>
    <w:rsid w:val="003D5CC3"/>
    <w:rsid w:val="003E2013"/>
    <w:rsid w:val="00402E73"/>
    <w:rsid w:val="00424563"/>
    <w:rsid w:val="00427374"/>
    <w:rsid w:val="00432951"/>
    <w:rsid w:val="00446B05"/>
    <w:rsid w:val="00494B39"/>
    <w:rsid w:val="004B32C4"/>
    <w:rsid w:val="004B7552"/>
    <w:rsid w:val="004C065D"/>
    <w:rsid w:val="004C0917"/>
    <w:rsid w:val="004D200C"/>
    <w:rsid w:val="004D738B"/>
    <w:rsid w:val="004E0101"/>
    <w:rsid w:val="0050081F"/>
    <w:rsid w:val="00505B5D"/>
    <w:rsid w:val="005069C8"/>
    <w:rsid w:val="00533209"/>
    <w:rsid w:val="00535E5F"/>
    <w:rsid w:val="00544D03"/>
    <w:rsid w:val="005457A1"/>
    <w:rsid w:val="00555BCF"/>
    <w:rsid w:val="00566136"/>
    <w:rsid w:val="00566865"/>
    <w:rsid w:val="0057129C"/>
    <w:rsid w:val="0059469F"/>
    <w:rsid w:val="005A42BB"/>
    <w:rsid w:val="005A7BD5"/>
    <w:rsid w:val="005B3D2B"/>
    <w:rsid w:val="005D4588"/>
    <w:rsid w:val="005E6590"/>
    <w:rsid w:val="006334D0"/>
    <w:rsid w:val="00633E26"/>
    <w:rsid w:val="00646272"/>
    <w:rsid w:val="006529B7"/>
    <w:rsid w:val="00677848"/>
    <w:rsid w:val="0068284B"/>
    <w:rsid w:val="00696614"/>
    <w:rsid w:val="006D50F5"/>
    <w:rsid w:val="006D710B"/>
    <w:rsid w:val="006E3765"/>
    <w:rsid w:val="006F656E"/>
    <w:rsid w:val="006F7948"/>
    <w:rsid w:val="007061DF"/>
    <w:rsid w:val="00715B88"/>
    <w:rsid w:val="0072328B"/>
    <w:rsid w:val="0073707F"/>
    <w:rsid w:val="0075017F"/>
    <w:rsid w:val="0075222F"/>
    <w:rsid w:val="00755ED6"/>
    <w:rsid w:val="0077113D"/>
    <w:rsid w:val="0077278D"/>
    <w:rsid w:val="00781C2C"/>
    <w:rsid w:val="007943C7"/>
    <w:rsid w:val="007B2882"/>
    <w:rsid w:val="007C0920"/>
    <w:rsid w:val="007C384C"/>
    <w:rsid w:val="007D6427"/>
    <w:rsid w:val="007E4445"/>
    <w:rsid w:val="00804BAD"/>
    <w:rsid w:val="008062AE"/>
    <w:rsid w:val="008119A9"/>
    <w:rsid w:val="00816C56"/>
    <w:rsid w:val="00823791"/>
    <w:rsid w:val="008501AD"/>
    <w:rsid w:val="00854672"/>
    <w:rsid w:val="008571F7"/>
    <w:rsid w:val="008844B9"/>
    <w:rsid w:val="00896F70"/>
    <w:rsid w:val="008C0224"/>
    <w:rsid w:val="008C6723"/>
    <w:rsid w:val="008F28DF"/>
    <w:rsid w:val="00936D82"/>
    <w:rsid w:val="009525FA"/>
    <w:rsid w:val="00953B68"/>
    <w:rsid w:val="00963EAF"/>
    <w:rsid w:val="00964EA7"/>
    <w:rsid w:val="00987581"/>
    <w:rsid w:val="00990054"/>
    <w:rsid w:val="00991A19"/>
    <w:rsid w:val="009953B5"/>
    <w:rsid w:val="009A10A7"/>
    <w:rsid w:val="009C22BA"/>
    <w:rsid w:val="009C5857"/>
    <w:rsid w:val="009D2AF4"/>
    <w:rsid w:val="009D60CA"/>
    <w:rsid w:val="00A073FF"/>
    <w:rsid w:val="00A10D7D"/>
    <w:rsid w:val="00A11532"/>
    <w:rsid w:val="00A31B36"/>
    <w:rsid w:val="00A36EFD"/>
    <w:rsid w:val="00A423B2"/>
    <w:rsid w:val="00A46360"/>
    <w:rsid w:val="00A63F46"/>
    <w:rsid w:val="00A75BC7"/>
    <w:rsid w:val="00AA5B0F"/>
    <w:rsid w:val="00AD2B47"/>
    <w:rsid w:val="00AD3C0A"/>
    <w:rsid w:val="00AD4964"/>
    <w:rsid w:val="00AD7DE8"/>
    <w:rsid w:val="00AE52C0"/>
    <w:rsid w:val="00B03E28"/>
    <w:rsid w:val="00B1165C"/>
    <w:rsid w:val="00B45E48"/>
    <w:rsid w:val="00B6437E"/>
    <w:rsid w:val="00B70575"/>
    <w:rsid w:val="00B718ED"/>
    <w:rsid w:val="00B7755C"/>
    <w:rsid w:val="00B80513"/>
    <w:rsid w:val="00B96932"/>
    <w:rsid w:val="00BC111B"/>
    <w:rsid w:val="00BC7452"/>
    <w:rsid w:val="00BE214B"/>
    <w:rsid w:val="00BE283A"/>
    <w:rsid w:val="00BE5136"/>
    <w:rsid w:val="00C23A45"/>
    <w:rsid w:val="00C24609"/>
    <w:rsid w:val="00C307B5"/>
    <w:rsid w:val="00C421EB"/>
    <w:rsid w:val="00C462EB"/>
    <w:rsid w:val="00C467FF"/>
    <w:rsid w:val="00C748E8"/>
    <w:rsid w:val="00C75EE0"/>
    <w:rsid w:val="00C77628"/>
    <w:rsid w:val="00C86B54"/>
    <w:rsid w:val="00C90738"/>
    <w:rsid w:val="00CA50B2"/>
    <w:rsid w:val="00CB2CE4"/>
    <w:rsid w:val="00CC0473"/>
    <w:rsid w:val="00D1628B"/>
    <w:rsid w:val="00D16619"/>
    <w:rsid w:val="00D255C0"/>
    <w:rsid w:val="00D307E0"/>
    <w:rsid w:val="00D30FB5"/>
    <w:rsid w:val="00D37B21"/>
    <w:rsid w:val="00D40365"/>
    <w:rsid w:val="00D40B8A"/>
    <w:rsid w:val="00D55703"/>
    <w:rsid w:val="00D63CA3"/>
    <w:rsid w:val="00D64AC0"/>
    <w:rsid w:val="00D64FAF"/>
    <w:rsid w:val="00D9345E"/>
    <w:rsid w:val="00DA229C"/>
    <w:rsid w:val="00DA496F"/>
    <w:rsid w:val="00DB16BF"/>
    <w:rsid w:val="00DD6281"/>
    <w:rsid w:val="00DD650F"/>
    <w:rsid w:val="00DE1964"/>
    <w:rsid w:val="00DE7902"/>
    <w:rsid w:val="00E02509"/>
    <w:rsid w:val="00E23B3E"/>
    <w:rsid w:val="00E30D4F"/>
    <w:rsid w:val="00E30FA1"/>
    <w:rsid w:val="00E66EE6"/>
    <w:rsid w:val="00E7396C"/>
    <w:rsid w:val="00E9165D"/>
    <w:rsid w:val="00E94C99"/>
    <w:rsid w:val="00EA6F2B"/>
    <w:rsid w:val="00EC12F2"/>
    <w:rsid w:val="00EC13C0"/>
    <w:rsid w:val="00EC25C7"/>
    <w:rsid w:val="00EC3E8E"/>
    <w:rsid w:val="00EC40B2"/>
    <w:rsid w:val="00EC5EF6"/>
    <w:rsid w:val="00ED0B2B"/>
    <w:rsid w:val="00EF16E1"/>
    <w:rsid w:val="00EF3188"/>
    <w:rsid w:val="00F43BBD"/>
    <w:rsid w:val="00F4666A"/>
    <w:rsid w:val="00F57F6A"/>
    <w:rsid w:val="00F62C9B"/>
    <w:rsid w:val="00F6313B"/>
    <w:rsid w:val="00F72DA6"/>
    <w:rsid w:val="00F73786"/>
    <w:rsid w:val="00F769D4"/>
    <w:rsid w:val="00F80ABE"/>
    <w:rsid w:val="00F85F81"/>
    <w:rsid w:val="00F9038C"/>
    <w:rsid w:val="00FA148E"/>
    <w:rsid w:val="00FA6BEE"/>
    <w:rsid w:val="00FA7D17"/>
    <w:rsid w:val="00FE631B"/>
    <w:rsid w:val="5B174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10CB865B"/>
  <w14:defaultImageDpi w14:val="300"/>
  <w15:chartTrackingRefBased/>
  <w15:docId w15:val="{E374BA60-4753-4058-9CD1-BBDD7493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AC0"/>
    <w:rPr>
      <w:sz w:val="24"/>
      <w:lang w:val="en-GB" w:eastAsia="en-US"/>
    </w:rPr>
  </w:style>
  <w:style w:type="paragraph" w:styleId="Heading1">
    <w:name w:val="heading 1"/>
    <w:aliases w:val="Section Heading"/>
    <w:basedOn w:val="Normal"/>
    <w:next w:val="Normal"/>
    <w:link w:val="Heading1Char"/>
    <w:qFormat/>
    <w:rsid w:val="00E66EE6"/>
    <w:pPr>
      <w:keepNext/>
      <w:numPr>
        <w:numId w:val="6"/>
      </w:numPr>
      <w:autoSpaceDE w:val="0"/>
      <w:autoSpaceDN w:val="0"/>
      <w:spacing w:before="240" w:after="60" w:line="290" w:lineRule="atLeast"/>
      <w:jc w:val="center"/>
      <w:outlineLvl w:val="0"/>
    </w:pPr>
    <w:rPr>
      <w:rFonts w:ascii="Arial" w:hAnsi="Arial"/>
      <w:b/>
      <w:bCs/>
      <w:kern w:val="28"/>
      <w:sz w:val="28"/>
      <w:szCs w:val="28"/>
      <w:lang w:val="da-DK"/>
    </w:rPr>
  </w:style>
  <w:style w:type="paragraph" w:styleId="Heading2">
    <w:name w:val="heading 2"/>
    <w:aliases w:val="Reset numbering"/>
    <w:basedOn w:val="Normal"/>
    <w:next w:val="Normal"/>
    <w:link w:val="Heading2Char"/>
    <w:qFormat/>
    <w:rsid w:val="007943C7"/>
    <w:pPr>
      <w:keepNext/>
      <w:numPr>
        <w:ilvl w:val="1"/>
        <w:numId w:val="6"/>
      </w:numPr>
      <w:spacing w:before="240" w:after="60"/>
      <w:outlineLvl w:val="1"/>
    </w:pPr>
    <w:rPr>
      <w:rFonts w:ascii="Arial" w:hAnsi="Arial" w:cs="Arial"/>
      <w:b/>
      <w:bCs/>
      <w:i/>
      <w:iCs/>
      <w:sz w:val="28"/>
      <w:szCs w:val="28"/>
      <w:lang w:val="en-US"/>
    </w:rPr>
  </w:style>
  <w:style w:type="paragraph" w:styleId="Heading3">
    <w:name w:val="heading 3"/>
    <w:aliases w:val="Level 1 - 1"/>
    <w:basedOn w:val="Normal"/>
    <w:next w:val="Normal"/>
    <w:link w:val="Heading3Char"/>
    <w:qFormat/>
    <w:rsid w:val="00E66EE6"/>
    <w:pPr>
      <w:keepNext/>
      <w:numPr>
        <w:ilvl w:val="2"/>
        <w:numId w:val="6"/>
      </w:numPr>
      <w:autoSpaceDE w:val="0"/>
      <w:autoSpaceDN w:val="0"/>
      <w:spacing w:after="60" w:line="290" w:lineRule="atLeast"/>
      <w:jc w:val="both"/>
      <w:outlineLvl w:val="2"/>
    </w:pPr>
    <w:rPr>
      <w:rFonts w:ascii="Arial" w:hAnsi="Arial"/>
      <w:sz w:val="20"/>
      <w:szCs w:val="24"/>
      <w:lang w:val="da-DK"/>
    </w:rPr>
  </w:style>
  <w:style w:type="paragraph" w:styleId="Heading4">
    <w:name w:val="heading 4"/>
    <w:aliases w:val="Level 2 - a"/>
    <w:basedOn w:val="Normal"/>
    <w:next w:val="Normal"/>
    <w:link w:val="Heading4Char"/>
    <w:qFormat/>
    <w:rsid w:val="00E66EE6"/>
    <w:pPr>
      <w:keepNext/>
      <w:numPr>
        <w:ilvl w:val="3"/>
        <w:numId w:val="6"/>
      </w:numPr>
      <w:autoSpaceDE w:val="0"/>
      <w:autoSpaceDN w:val="0"/>
      <w:spacing w:after="60" w:line="290" w:lineRule="atLeast"/>
      <w:jc w:val="both"/>
      <w:outlineLvl w:val="3"/>
    </w:pPr>
    <w:rPr>
      <w:rFonts w:ascii="Arial" w:hAnsi="Arial"/>
      <w:b/>
      <w:bCs/>
      <w:sz w:val="20"/>
      <w:szCs w:val="24"/>
      <w:lang w:val="da-DK"/>
    </w:rPr>
  </w:style>
  <w:style w:type="paragraph" w:styleId="Heading5">
    <w:name w:val="heading 5"/>
    <w:aliases w:val="Level 3 - i"/>
    <w:basedOn w:val="Normal"/>
    <w:next w:val="Normal"/>
    <w:link w:val="Heading5Char"/>
    <w:qFormat/>
    <w:rsid w:val="00E66EE6"/>
    <w:pPr>
      <w:numPr>
        <w:ilvl w:val="4"/>
        <w:numId w:val="6"/>
      </w:numPr>
      <w:autoSpaceDE w:val="0"/>
      <w:autoSpaceDN w:val="0"/>
      <w:spacing w:after="60" w:line="290" w:lineRule="atLeast"/>
      <w:jc w:val="both"/>
      <w:outlineLvl w:val="4"/>
    </w:pPr>
    <w:rPr>
      <w:rFonts w:ascii="Arial" w:hAnsi="Arial"/>
      <w:sz w:val="22"/>
      <w:szCs w:val="22"/>
      <w:lang w:val="da-DK"/>
    </w:rPr>
  </w:style>
  <w:style w:type="paragraph" w:styleId="Heading6">
    <w:name w:val="heading 6"/>
    <w:aliases w:val="Legal Level 1."/>
    <w:basedOn w:val="Normal"/>
    <w:next w:val="Heading7"/>
    <w:link w:val="Heading6Char"/>
    <w:qFormat/>
    <w:rsid w:val="00E66EE6"/>
    <w:pPr>
      <w:keepNext/>
      <w:numPr>
        <w:ilvl w:val="5"/>
        <w:numId w:val="6"/>
      </w:numPr>
      <w:spacing w:before="240" w:after="240" w:line="290" w:lineRule="atLeast"/>
      <w:jc w:val="both"/>
      <w:outlineLvl w:val="5"/>
    </w:pPr>
    <w:rPr>
      <w:rFonts w:ascii="Arial" w:eastAsia="Arial Unicode MS" w:hAnsi="Arial"/>
      <w:b/>
      <w:caps/>
      <w:sz w:val="20"/>
      <w:lang w:val="da-DK"/>
    </w:rPr>
  </w:style>
  <w:style w:type="paragraph" w:styleId="Heading7">
    <w:name w:val="heading 7"/>
    <w:aliases w:val="Legal Level 1.1."/>
    <w:basedOn w:val="Normal"/>
    <w:link w:val="Heading7Char"/>
    <w:qFormat/>
    <w:rsid w:val="00E66EE6"/>
    <w:pPr>
      <w:numPr>
        <w:ilvl w:val="6"/>
        <w:numId w:val="6"/>
      </w:numPr>
      <w:spacing w:after="240" w:line="290" w:lineRule="atLeast"/>
      <w:jc w:val="both"/>
      <w:outlineLvl w:val="6"/>
    </w:pPr>
    <w:rPr>
      <w:rFonts w:ascii="Arial" w:hAnsi="Arial"/>
      <w:sz w:val="20"/>
      <w:lang w:val="da-DK"/>
    </w:rPr>
  </w:style>
  <w:style w:type="paragraph" w:styleId="Heading8">
    <w:name w:val="heading 8"/>
    <w:aliases w:val="Legal Level 1.1.1."/>
    <w:basedOn w:val="Normal"/>
    <w:next w:val="Normal"/>
    <w:link w:val="Heading8Char"/>
    <w:unhideWhenUsed/>
    <w:qFormat/>
    <w:rsid w:val="00E66EE6"/>
    <w:pPr>
      <w:numPr>
        <w:ilvl w:val="7"/>
        <w:numId w:val="6"/>
      </w:numPr>
      <w:spacing w:before="240" w:after="60"/>
      <w:outlineLvl w:val="7"/>
    </w:pPr>
    <w:rPr>
      <w:rFonts w:ascii="Calibri" w:hAnsi="Calibri"/>
      <w:i/>
      <w:iCs/>
      <w:szCs w:val="24"/>
    </w:rPr>
  </w:style>
  <w:style w:type="paragraph" w:styleId="Heading9">
    <w:name w:val="heading 9"/>
    <w:aliases w:val="Legal Level 1.1.1.1."/>
    <w:basedOn w:val="Normal"/>
    <w:link w:val="Heading9Char"/>
    <w:qFormat/>
    <w:rsid w:val="00E66EE6"/>
    <w:pPr>
      <w:numPr>
        <w:ilvl w:val="8"/>
        <w:numId w:val="6"/>
      </w:numPr>
      <w:spacing w:after="240" w:line="290" w:lineRule="atLeast"/>
      <w:jc w:val="both"/>
      <w:outlineLvl w:val="8"/>
    </w:pPr>
    <w:rPr>
      <w:rFonts w:ascii="Arial" w:hAnsi="Arial"/>
      <w:sz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E09"/>
    <w:rPr>
      <w:rFonts w:ascii="Courier" w:hAnsi="Courier"/>
      <w:szCs w:val="24"/>
    </w:rPr>
  </w:style>
  <w:style w:type="paragraph" w:styleId="BalloonText">
    <w:name w:val="Balloon Text"/>
    <w:basedOn w:val="Normal"/>
    <w:semiHidden/>
    <w:rsid w:val="00002729"/>
    <w:rPr>
      <w:rFonts w:ascii="Tahoma" w:hAnsi="Tahoma" w:cs="Tahoma"/>
      <w:sz w:val="16"/>
      <w:szCs w:val="16"/>
    </w:rPr>
  </w:style>
  <w:style w:type="paragraph" w:customStyle="1" w:styleId="p9">
    <w:name w:val="p9"/>
    <w:basedOn w:val="Normal"/>
    <w:rsid w:val="00133B64"/>
    <w:pPr>
      <w:widowControl w:val="0"/>
      <w:tabs>
        <w:tab w:val="left" w:pos="760"/>
        <w:tab w:val="left" w:pos="1480"/>
      </w:tabs>
      <w:spacing w:line="280" w:lineRule="atLeast"/>
      <w:ind w:hanging="720"/>
    </w:pPr>
    <w:rPr>
      <w:lang w:val="en-US"/>
    </w:rPr>
  </w:style>
  <w:style w:type="paragraph" w:customStyle="1" w:styleId="p15">
    <w:name w:val="p15"/>
    <w:basedOn w:val="Normal"/>
    <w:rsid w:val="000713B2"/>
    <w:pPr>
      <w:widowControl w:val="0"/>
      <w:tabs>
        <w:tab w:val="left" w:pos="760"/>
      </w:tabs>
      <w:spacing w:line="280" w:lineRule="atLeast"/>
      <w:ind w:left="1440" w:firstLine="720"/>
    </w:pPr>
    <w:rPr>
      <w:lang w:val="en-US"/>
    </w:rPr>
  </w:style>
  <w:style w:type="character" w:customStyle="1" w:styleId="Heading2Char">
    <w:name w:val="Heading 2 Char"/>
    <w:aliases w:val="Reset numbering Char"/>
    <w:link w:val="Heading2"/>
    <w:rsid w:val="007943C7"/>
    <w:rPr>
      <w:rFonts w:ascii="Arial" w:hAnsi="Arial" w:cs="Arial"/>
      <w:b/>
      <w:bCs/>
      <w:i/>
      <w:iCs/>
      <w:sz w:val="28"/>
      <w:szCs w:val="28"/>
      <w:lang w:val="en-US"/>
    </w:rPr>
  </w:style>
  <w:style w:type="character" w:styleId="CommentReference">
    <w:name w:val="annotation reference"/>
    <w:rsid w:val="007943C7"/>
    <w:rPr>
      <w:sz w:val="16"/>
      <w:szCs w:val="16"/>
    </w:rPr>
  </w:style>
  <w:style w:type="paragraph" w:styleId="CommentText">
    <w:name w:val="annotation text"/>
    <w:basedOn w:val="Normal"/>
    <w:link w:val="CommentTextChar"/>
    <w:rsid w:val="007943C7"/>
    <w:rPr>
      <w:sz w:val="20"/>
      <w:lang w:val="en-US"/>
    </w:rPr>
  </w:style>
  <w:style w:type="character" w:customStyle="1" w:styleId="CommentTextChar">
    <w:name w:val="Comment Text Char"/>
    <w:link w:val="CommentText"/>
    <w:rsid w:val="007943C7"/>
    <w:rPr>
      <w:lang w:val="en-US"/>
    </w:rPr>
  </w:style>
  <w:style w:type="character" w:styleId="Hyperlink">
    <w:name w:val="Hyperlink"/>
    <w:uiPriority w:val="99"/>
    <w:unhideWhenUsed/>
    <w:rsid w:val="007943C7"/>
    <w:rPr>
      <w:color w:val="0000FF"/>
      <w:u w:val="single"/>
    </w:rPr>
  </w:style>
  <w:style w:type="paragraph" w:styleId="Header">
    <w:name w:val="header"/>
    <w:basedOn w:val="Normal"/>
    <w:link w:val="HeaderChar"/>
    <w:rsid w:val="005D4588"/>
    <w:pPr>
      <w:tabs>
        <w:tab w:val="center" w:pos="4320"/>
        <w:tab w:val="right" w:pos="8640"/>
      </w:tabs>
    </w:pPr>
  </w:style>
  <w:style w:type="character" w:customStyle="1" w:styleId="HeaderChar">
    <w:name w:val="Header Char"/>
    <w:link w:val="Header"/>
    <w:rsid w:val="005D4588"/>
    <w:rPr>
      <w:sz w:val="24"/>
    </w:rPr>
  </w:style>
  <w:style w:type="paragraph" w:styleId="Footer">
    <w:name w:val="footer"/>
    <w:basedOn w:val="Normal"/>
    <w:link w:val="FooterChar"/>
    <w:rsid w:val="005D4588"/>
    <w:pPr>
      <w:tabs>
        <w:tab w:val="center" w:pos="4320"/>
        <w:tab w:val="right" w:pos="8640"/>
      </w:tabs>
    </w:pPr>
  </w:style>
  <w:style w:type="character" w:customStyle="1" w:styleId="FooterChar">
    <w:name w:val="Footer Char"/>
    <w:link w:val="Footer"/>
    <w:rsid w:val="005D4588"/>
    <w:rPr>
      <w:sz w:val="24"/>
    </w:rPr>
  </w:style>
  <w:style w:type="character" w:styleId="FollowedHyperlink">
    <w:name w:val="FollowedHyperlink"/>
    <w:rsid w:val="007B2882"/>
    <w:rPr>
      <w:color w:val="954F72"/>
      <w:u w:val="single"/>
    </w:rPr>
  </w:style>
  <w:style w:type="character" w:customStyle="1" w:styleId="PlainTextChar">
    <w:name w:val="Plain Text Char"/>
    <w:link w:val="PlainText"/>
    <w:rsid w:val="00A63F46"/>
    <w:rPr>
      <w:rFonts w:ascii="Courier" w:hAnsi="Courier"/>
      <w:sz w:val="24"/>
      <w:szCs w:val="24"/>
      <w:lang w:val="en-GB" w:eastAsia="en-US"/>
    </w:rPr>
  </w:style>
  <w:style w:type="paragraph" w:styleId="CommentSubject">
    <w:name w:val="annotation subject"/>
    <w:basedOn w:val="CommentText"/>
    <w:next w:val="CommentText"/>
    <w:link w:val="CommentSubjectChar"/>
    <w:rsid w:val="00C23A45"/>
    <w:rPr>
      <w:b/>
      <w:bCs/>
      <w:lang w:val="en-GB"/>
    </w:rPr>
  </w:style>
  <w:style w:type="character" w:customStyle="1" w:styleId="CommentSubjectChar">
    <w:name w:val="Comment Subject Char"/>
    <w:link w:val="CommentSubject"/>
    <w:rsid w:val="00C23A45"/>
    <w:rPr>
      <w:b/>
      <w:bCs/>
      <w:lang w:val="en-GB" w:eastAsia="en-US"/>
    </w:rPr>
  </w:style>
  <w:style w:type="character" w:customStyle="1" w:styleId="Heading8Char">
    <w:name w:val="Heading 8 Char"/>
    <w:aliases w:val="Legal Level 1.1.1. Char"/>
    <w:link w:val="Heading8"/>
    <w:semiHidden/>
    <w:rsid w:val="00E66EE6"/>
    <w:rPr>
      <w:rFonts w:ascii="Calibri" w:eastAsia="Times New Roman" w:hAnsi="Calibri" w:cs="Times New Roman"/>
      <w:i/>
      <w:iCs/>
      <w:sz w:val="24"/>
      <w:szCs w:val="24"/>
      <w:lang w:val="en-GB" w:eastAsia="en-US"/>
    </w:rPr>
  </w:style>
  <w:style w:type="character" w:customStyle="1" w:styleId="Heading1Char">
    <w:name w:val="Heading 1 Char"/>
    <w:aliases w:val="Section Heading Char"/>
    <w:link w:val="Heading1"/>
    <w:rsid w:val="00E66EE6"/>
    <w:rPr>
      <w:rFonts w:ascii="Arial" w:hAnsi="Arial"/>
      <w:b/>
      <w:bCs/>
      <w:kern w:val="28"/>
      <w:sz w:val="28"/>
      <w:szCs w:val="28"/>
      <w:lang w:val="da-DK" w:eastAsia="en-US"/>
    </w:rPr>
  </w:style>
  <w:style w:type="character" w:customStyle="1" w:styleId="Heading3Char">
    <w:name w:val="Heading 3 Char"/>
    <w:aliases w:val="Level 1 - 1 Char"/>
    <w:link w:val="Heading3"/>
    <w:rsid w:val="00E66EE6"/>
    <w:rPr>
      <w:rFonts w:ascii="Arial" w:hAnsi="Arial"/>
      <w:szCs w:val="24"/>
      <w:lang w:val="da-DK" w:eastAsia="en-US"/>
    </w:rPr>
  </w:style>
  <w:style w:type="character" w:customStyle="1" w:styleId="Heading4Char">
    <w:name w:val="Heading 4 Char"/>
    <w:aliases w:val="Level 2 - a Char"/>
    <w:link w:val="Heading4"/>
    <w:rsid w:val="00E66EE6"/>
    <w:rPr>
      <w:rFonts w:ascii="Arial" w:hAnsi="Arial"/>
      <w:b/>
      <w:bCs/>
      <w:szCs w:val="24"/>
      <w:lang w:val="da-DK" w:eastAsia="en-US"/>
    </w:rPr>
  </w:style>
  <w:style w:type="character" w:customStyle="1" w:styleId="Heading5Char">
    <w:name w:val="Heading 5 Char"/>
    <w:aliases w:val="Level 3 - i Char"/>
    <w:link w:val="Heading5"/>
    <w:rsid w:val="00E66EE6"/>
    <w:rPr>
      <w:rFonts w:ascii="Arial" w:hAnsi="Arial"/>
      <w:sz w:val="22"/>
      <w:szCs w:val="22"/>
      <w:lang w:val="da-DK" w:eastAsia="en-US"/>
    </w:rPr>
  </w:style>
  <w:style w:type="character" w:customStyle="1" w:styleId="Heading6Char">
    <w:name w:val="Heading 6 Char"/>
    <w:aliases w:val="Legal Level 1. Char"/>
    <w:link w:val="Heading6"/>
    <w:rsid w:val="00E66EE6"/>
    <w:rPr>
      <w:rFonts w:ascii="Arial" w:eastAsia="Arial Unicode MS" w:hAnsi="Arial"/>
      <w:b/>
      <w:caps/>
      <w:lang w:val="da-DK" w:eastAsia="en-US"/>
    </w:rPr>
  </w:style>
  <w:style w:type="character" w:customStyle="1" w:styleId="Heading7Char">
    <w:name w:val="Heading 7 Char"/>
    <w:aliases w:val="Legal Level 1.1. Char"/>
    <w:link w:val="Heading7"/>
    <w:rsid w:val="00E66EE6"/>
    <w:rPr>
      <w:rFonts w:ascii="Arial" w:hAnsi="Arial"/>
      <w:lang w:val="da-DK" w:eastAsia="en-US"/>
    </w:rPr>
  </w:style>
  <w:style w:type="character" w:customStyle="1" w:styleId="Heading9Char">
    <w:name w:val="Heading 9 Char"/>
    <w:aliases w:val="Legal Level 1.1.1.1. Char"/>
    <w:link w:val="Heading9"/>
    <w:rsid w:val="00E66EE6"/>
    <w:rPr>
      <w:rFonts w:ascii="Arial" w:hAnsi="Arial"/>
      <w:lang w:val="da-DK" w:eastAsia="en-US"/>
    </w:rPr>
  </w:style>
  <w:style w:type="paragraph" w:customStyle="1" w:styleId="commentcontentpara">
    <w:name w:val="commentcontentpara"/>
    <w:basedOn w:val="Normal"/>
    <w:rsid w:val="00BE5136"/>
    <w:pPr>
      <w:spacing w:before="100" w:beforeAutospacing="1" w:after="100" w:afterAutospacing="1"/>
    </w:pPr>
    <w:rPr>
      <w:szCs w:val="24"/>
      <w:lang w:eastAsia="en-GB"/>
    </w:rPr>
  </w:style>
  <w:style w:type="table" w:styleId="TableGrid">
    <w:name w:val="Table Grid"/>
    <w:basedOn w:val="TableNormal"/>
    <w:rsid w:val="00EF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3435">
      <w:bodyDiv w:val="1"/>
      <w:marLeft w:val="0"/>
      <w:marRight w:val="0"/>
      <w:marTop w:val="0"/>
      <w:marBottom w:val="0"/>
      <w:divBdr>
        <w:top w:val="none" w:sz="0" w:space="0" w:color="auto"/>
        <w:left w:val="none" w:sz="0" w:space="0" w:color="auto"/>
        <w:bottom w:val="none" w:sz="0" w:space="0" w:color="auto"/>
        <w:right w:val="none" w:sz="0" w:space="0" w:color="auto"/>
      </w:divBdr>
      <w:divsChild>
        <w:div w:id="115641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cdn.pixabay.com/photo/2017/03/28/01/46/check-mark-2180770__340.p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49E4FBBEA3443A7E5CF87724AD1EA" ma:contentTypeVersion="0" ma:contentTypeDescription="Create a new document." ma:contentTypeScope="" ma:versionID="3435d9e032ac6ea72ad1e4b07e943ec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603D2-888F-4D54-9DC9-CF934695AC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6C294-4B1F-4DF6-B4EB-591C6F713B69}">
  <ds:schemaRefs>
    <ds:schemaRef ds:uri="http://schemas.microsoft.com/sharepoint/v3/contenttype/forms"/>
  </ds:schemaRefs>
</ds:datastoreItem>
</file>

<file path=customXml/itemProps3.xml><?xml version="1.0" encoding="utf-8"?>
<ds:datastoreItem xmlns:ds="http://schemas.openxmlformats.org/officeDocument/2006/customXml" ds:itemID="{FD8F93FF-340B-430B-A561-6EFF3F62F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10179</Characters>
  <Application>Microsoft Office Word</Application>
  <DocSecurity>0</DocSecurity>
  <Lines>84</Lines>
  <Paragraphs>23</Paragraphs>
  <ScaleCrop>false</ScaleCrop>
  <Company>me</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dc:title>
  <dc:subject/>
  <dc:creator>a h</dc:creator>
  <cp:keywords/>
  <dc:description/>
  <cp:lastModifiedBy>Klieverik, W.P.M. (EEMCS)</cp:lastModifiedBy>
  <cp:revision>2</cp:revision>
  <cp:lastPrinted>2005-04-19T18:02:00Z</cp:lastPrinted>
  <dcterms:created xsi:type="dcterms:W3CDTF">2021-08-27T12:37:00Z</dcterms:created>
  <dcterms:modified xsi:type="dcterms:W3CDTF">2021-08-27T12:37:00Z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0x01010035949E4FBBEA3443A7E5CF87724AD1EA</vt:lpwstr>
  </property>
</Properties>
</file>