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4A99" w14:textId="57866405" w:rsidR="00CE6D67" w:rsidRDefault="007B66CE" w:rsidP="007B66CE">
      <w:pPr>
        <w:pStyle w:val="Kop1"/>
        <w:jc w:val="center"/>
        <w:rPr>
          <w:b/>
          <w:bCs/>
          <w:sz w:val="52"/>
          <w:szCs w:val="52"/>
        </w:rPr>
      </w:pPr>
      <w:r w:rsidRPr="007B66CE">
        <w:rPr>
          <w:b/>
          <w:bCs/>
          <w:sz w:val="52"/>
          <w:szCs w:val="52"/>
        </w:rPr>
        <w:t xml:space="preserve">Expertgroep: </w:t>
      </w:r>
      <w:r w:rsidR="003E05D5">
        <w:rPr>
          <w:b/>
          <w:bCs/>
          <w:sz w:val="52"/>
          <w:szCs w:val="52"/>
        </w:rPr>
        <w:t>Effectoren</w:t>
      </w:r>
    </w:p>
    <w:p w14:paraId="22A59C4A" w14:textId="77777777" w:rsidR="007B66CE" w:rsidRDefault="007B66CE" w:rsidP="007B66CE">
      <w:pPr>
        <w:pStyle w:val="Geenafstand"/>
      </w:pPr>
    </w:p>
    <w:p w14:paraId="20E8EE19" w14:textId="77777777" w:rsidR="002C2F94" w:rsidRDefault="002C2F94" w:rsidP="007B66CE">
      <w:pPr>
        <w:pStyle w:val="Geenafstand"/>
      </w:pPr>
    </w:p>
    <w:p w14:paraId="3418B166" w14:textId="02016752" w:rsidR="00183E14" w:rsidRDefault="006D5FAA" w:rsidP="00AE0F1D">
      <w:pPr>
        <w:pStyle w:val="Geenafstand"/>
        <w:ind w:left="-142" w:right="-142"/>
        <w:jc w:val="both"/>
        <w:rPr>
          <w:sz w:val="24"/>
          <w:szCs w:val="24"/>
        </w:rPr>
      </w:pPr>
      <w:r w:rsidRPr="4F5CD6BE">
        <w:rPr>
          <w:sz w:val="24"/>
          <w:szCs w:val="24"/>
        </w:rPr>
        <w:t>Wat maakt een robot écht een robot?</w:t>
      </w:r>
      <w:r w:rsidR="00B234F1" w:rsidRPr="4F5CD6BE">
        <w:rPr>
          <w:sz w:val="24"/>
          <w:szCs w:val="24"/>
        </w:rPr>
        <w:t xml:space="preserve"> Nou, daar hebben experts verschillen</w:t>
      </w:r>
      <w:r w:rsidR="003C6124">
        <w:rPr>
          <w:sz w:val="24"/>
          <w:szCs w:val="24"/>
        </w:rPr>
        <w:t>de</w:t>
      </w:r>
      <w:r w:rsidR="00B234F1" w:rsidRPr="4F5CD6BE">
        <w:rPr>
          <w:sz w:val="24"/>
          <w:szCs w:val="24"/>
        </w:rPr>
        <w:t xml:space="preserve"> ideeën over. </w:t>
      </w:r>
      <w:r w:rsidR="00C95B2A">
        <w:rPr>
          <w:sz w:val="24"/>
          <w:szCs w:val="24"/>
        </w:rPr>
        <w:t>J</w:t>
      </w:r>
      <w:r w:rsidR="00985825" w:rsidRPr="4F5CD6BE">
        <w:rPr>
          <w:sz w:val="24"/>
          <w:szCs w:val="24"/>
        </w:rPr>
        <w:t>ij koos voor effectoren</w:t>
      </w:r>
      <w:r w:rsidR="0051540A" w:rsidRPr="4F5CD6BE">
        <w:rPr>
          <w:sz w:val="24"/>
          <w:szCs w:val="24"/>
        </w:rPr>
        <w:t>.</w:t>
      </w:r>
      <w:r w:rsidR="00085FFB" w:rsidRPr="4F5CD6BE">
        <w:rPr>
          <w:sz w:val="24"/>
          <w:szCs w:val="24"/>
        </w:rPr>
        <w:t xml:space="preserve"> D</w:t>
      </w:r>
      <w:r w:rsidR="00C95B2A">
        <w:rPr>
          <w:sz w:val="24"/>
          <w:szCs w:val="24"/>
        </w:rPr>
        <w:t>an</w:t>
      </w:r>
      <w:r w:rsidR="00985825" w:rsidRPr="4F5CD6BE">
        <w:rPr>
          <w:sz w:val="24"/>
          <w:szCs w:val="24"/>
        </w:rPr>
        <w:t xml:space="preserve"> vind</w:t>
      </w:r>
      <w:r w:rsidR="00C95B2A">
        <w:rPr>
          <w:sz w:val="24"/>
          <w:szCs w:val="24"/>
        </w:rPr>
        <w:t xml:space="preserve"> je</w:t>
      </w:r>
      <w:r w:rsidR="00985825" w:rsidRPr="4F5CD6BE">
        <w:rPr>
          <w:sz w:val="24"/>
          <w:szCs w:val="24"/>
        </w:rPr>
        <w:t xml:space="preserve"> het vast heel belangrijk dat </w:t>
      </w:r>
      <w:r w:rsidR="00085FFB" w:rsidRPr="4F5CD6BE">
        <w:rPr>
          <w:sz w:val="24"/>
          <w:szCs w:val="24"/>
        </w:rPr>
        <w:t>een robot moet kunnen bewegen. Sterker nog, waar</w:t>
      </w:r>
      <w:r w:rsidR="006D0A3D" w:rsidRPr="4F5CD6BE">
        <w:rPr>
          <w:sz w:val="24"/>
          <w:szCs w:val="24"/>
        </w:rPr>
        <w:t xml:space="preserve">schijnlijk </w:t>
      </w:r>
      <w:r w:rsidR="003F52E3" w:rsidRPr="4F5CD6BE">
        <w:rPr>
          <w:sz w:val="24"/>
          <w:szCs w:val="24"/>
        </w:rPr>
        <w:t xml:space="preserve">vind je </w:t>
      </w:r>
      <w:r w:rsidR="006D0A3D" w:rsidRPr="4F5CD6BE">
        <w:rPr>
          <w:sz w:val="24"/>
          <w:szCs w:val="24"/>
        </w:rPr>
        <w:t xml:space="preserve">dat een robot minstens </w:t>
      </w:r>
      <w:r w:rsidR="009D7C6F" w:rsidRPr="4F5CD6BE">
        <w:rPr>
          <w:sz w:val="24"/>
          <w:szCs w:val="24"/>
        </w:rPr>
        <w:t>één</w:t>
      </w:r>
      <w:r w:rsidR="006D0A3D" w:rsidRPr="4F5CD6BE">
        <w:rPr>
          <w:sz w:val="24"/>
          <w:szCs w:val="24"/>
        </w:rPr>
        <w:t xml:space="preserve"> beweging moet kunnen maken voordat je </w:t>
      </w:r>
      <w:r w:rsidR="00183E14" w:rsidRPr="4F5CD6BE">
        <w:rPr>
          <w:sz w:val="24"/>
          <w:szCs w:val="24"/>
        </w:rPr>
        <w:t xml:space="preserve">het de </w:t>
      </w:r>
      <w:r w:rsidR="009D7C6F" w:rsidRPr="4F5CD6BE">
        <w:rPr>
          <w:sz w:val="24"/>
          <w:szCs w:val="24"/>
        </w:rPr>
        <w:t>naam</w:t>
      </w:r>
      <w:r w:rsidR="00183E14" w:rsidRPr="4F5CD6BE">
        <w:rPr>
          <w:sz w:val="24"/>
          <w:szCs w:val="24"/>
        </w:rPr>
        <w:t xml:space="preserve"> </w:t>
      </w:r>
      <w:r w:rsidR="00183E14" w:rsidRPr="4F5CD6BE">
        <w:rPr>
          <w:i/>
          <w:iCs/>
          <w:sz w:val="24"/>
          <w:szCs w:val="24"/>
        </w:rPr>
        <w:t>robot</w:t>
      </w:r>
      <w:r w:rsidR="00183E14" w:rsidRPr="4F5CD6BE">
        <w:rPr>
          <w:sz w:val="24"/>
          <w:szCs w:val="24"/>
        </w:rPr>
        <w:t xml:space="preserve"> </w:t>
      </w:r>
      <w:r w:rsidR="009D7C6F" w:rsidRPr="4F5CD6BE">
        <w:rPr>
          <w:sz w:val="24"/>
          <w:szCs w:val="24"/>
        </w:rPr>
        <w:t>waardig vindt</w:t>
      </w:r>
      <w:r w:rsidR="00183E14" w:rsidRPr="4F5CD6BE">
        <w:rPr>
          <w:sz w:val="24"/>
          <w:szCs w:val="24"/>
        </w:rPr>
        <w:t>.</w:t>
      </w:r>
      <w:r w:rsidR="00922153" w:rsidRPr="4F5CD6BE">
        <w:rPr>
          <w:sz w:val="24"/>
          <w:szCs w:val="24"/>
        </w:rPr>
        <w:t xml:space="preserve"> </w:t>
      </w:r>
      <w:r w:rsidR="00183E14" w:rsidRPr="4F5CD6BE">
        <w:rPr>
          <w:sz w:val="24"/>
          <w:szCs w:val="24"/>
        </w:rPr>
        <w:t>Wat zijn effectoren?</w:t>
      </w:r>
      <w:r w:rsidR="008B14C4" w:rsidRPr="4F5CD6BE">
        <w:rPr>
          <w:sz w:val="24"/>
          <w:szCs w:val="24"/>
        </w:rPr>
        <w:t xml:space="preserve"> Effectoren zijn de mechanismen van de robot die het mogelijk maken om te bewegen</w:t>
      </w:r>
      <w:r w:rsidR="00643C7C" w:rsidRPr="4F5CD6BE">
        <w:rPr>
          <w:sz w:val="24"/>
          <w:szCs w:val="24"/>
        </w:rPr>
        <w:t xml:space="preserve">. </w:t>
      </w:r>
      <w:r w:rsidR="00D41DDD" w:rsidRPr="4F5CD6BE">
        <w:rPr>
          <w:sz w:val="24"/>
          <w:szCs w:val="24"/>
        </w:rPr>
        <w:t xml:space="preserve">Denk aan motoren, </w:t>
      </w:r>
      <w:r w:rsidR="008517C5" w:rsidRPr="4F5CD6BE">
        <w:rPr>
          <w:sz w:val="24"/>
          <w:szCs w:val="24"/>
        </w:rPr>
        <w:t xml:space="preserve">scharnieren, </w:t>
      </w:r>
      <w:r w:rsidR="003D7D44" w:rsidRPr="4F5CD6BE">
        <w:rPr>
          <w:sz w:val="24"/>
          <w:szCs w:val="24"/>
        </w:rPr>
        <w:t>pompen</w:t>
      </w:r>
      <w:r w:rsidR="0006733F" w:rsidRPr="4F5CD6BE">
        <w:rPr>
          <w:sz w:val="24"/>
          <w:szCs w:val="24"/>
        </w:rPr>
        <w:t xml:space="preserve">, wielen, </w:t>
      </w:r>
      <w:r w:rsidR="00304462">
        <w:rPr>
          <w:sz w:val="24"/>
          <w:szCs w:val="24"/>
        </w:rPr>
        <w:t>en nog veel meer.</w:t>
      </w:r>
    </w:p>
    <w:p w14:paraId="25C9CC4A" w14:textId="4750A19D" w:rsidR="007F78EB" w:rsidRDefault="007F78EB" w:rsidP="00AE0F1D">
      <w:pPr>
        <w:pStyle w:val="Geenafstand"/>
        <w:ind w:left="-142" w:right="-142"/>
        <w:jc w:val="both"/>
        <w:rPr>
          <w:sz w:val="24"/>
          <w:szCs w:val="24"/>
        </w:rPr>
      </w:pPr>
    </w:p>
    <w:p w14:paraId="0A19A869" w14:textId="0FC3E811" w:rsidR="004126FB" w:rsidRDefault="00DB68BE" w:rsidP="003A10D9">
      <w:pPr>
        <w:pStyle w:val="Geenafstand"/>
        <w:numPr>
          <w:ilvl w:val="0"/>
          <w:numId w:val="1"/>
        </w:numPr>
        <w:spacing w:after="120"/>
        <w:ind w:left="215" w:right="-142" w:hanging="357"/>
        <w:jc w:val="both"/>
        <w:rPr>
          <w:i/>
          <w:iCs/>
          <w:sz w:val="24"/>
          <w:szCs w:val="24"/>
        </w:rPr>
      </w:pPr>
      <w:r w:rsidRPr="00775ED5">
        <w:rPr>
          <w:i/>
          <w:iCs/>
          <w:sz w:val="24"/>
          <w:szCs w:val="24"/>
        </w:rPr>
        <w:t xml:space="preserve">Met welk onderdeel van het menselijk lichaam kan </w:t>
      </w:r>
      <w:r w:rsidR="00E8527F" w:rsidRPr="00775ED5">
        <w:rPr>
          <w:i/>
          <w:iCs/>
          <w:sz w:val="24"/>
          <w:szCs w:val="24"/>
        </w:rPr>
        <w:t>je een scharnier van een robot vergelijken?</w:t>
      </w:r>
    </w:p>
    <w:tbl>
      <w:tblPr>
        <w:tblStyle w:val="Tabelraster"/>
        <w:tblW w:w="9351" w:type="dxa"/>
        <w:tblInd w:w="-142" w:type="dxa"/>
        <w:tblLook w:val="04A0" w:firstRow="1" w:lastRow="0" w:firstColumn="1" w:lastColumn="0" w:noHBand="0" w:noVBand="1"/>
      </w:tblPr>
      <w:tblGrid>
        <w:gridCol w:w="9351"/>
      </w:tblGrid>
      <w:tr w:rsidR="003B6062" w14:paraId="397299DB" w14:textId="77777777" w:rsidTr="003B6062">
        <w:trPr>
          <w:trHeight w:val="871"/>
        </w:trPr>
        <w:tc>
          <w:tcPr>
            <w:tcW w:w="9351" w:type="dxa"/>
          </w:tcPr>
          <w:p w14:paraId="0923B20F" w14:textId="63450F2C" w:rsidR="003B6062" w:rsidRDefault="003B6062" w:rsidP="003B6062">
            <w:pPr>
              <w:pStyle w:val="Geenafstand"/>
              <w:ind w:right="-142"/>
              <w:jc w:val="both"/>
              <w:rPr>
                <w:sz w:val="24"/>
                <w:szCs w:val="24"/>
              </w:rPr>
            </w:pPr>
            <w:bookmarkStart w:id="0" w:name="_Hlk167784349"/>
          </w:p>
        </w:tc>
      </w:tr>
      <w:bookmarkEnd w:id="0"/>
    </w:tbl>
    <w:p w14:paraId="451B3D2A" w14:textId="77777777" w:rsidR="003B6062" w:rsidRPr="003B6062" w:rsidRDefault="003B6062" w:rsidP="003B6062">
      <w:pPr>
        <w:pStyle w:val="Geenafstand"/>
        <w:ind w:left="-142" w:right="-142"/>
        <w:jc w:val="both"/>
        <w:rPr>
          <w:sz w:val="24"/>
          <w:szCs w:val="24"/>
        </w:rPr>
      </w:pPr>
    </w:p>
    <w:p w14:paraId="0B9A5BF0" w14:textId="3EE5738C" w:rsidR="009F1DE3" w:rsidRPr="009F1DE3" w:rsidRDefault="009F1DE3" w:rsidP="009F1DE3">
      <w:pPr>
        <w:pStyle w:val="Kop2"/>
        <w:ind w:left="-142"/>
      </w:pPr>
      <w:r>
        <w:t>Het belang van vrijheidsgraden</w:t>
      </w:r>
    </w:p>
    <w:p w14:paraId="10FAD393" w14:textId="75D30EC7" w:rsidR="009F1DE3" w:rsidRDefault="00101FD8" w:rsidP="00342CBE">
      <w:pPr>
        <w:pStyle w:val="Geenafstand"/>
        <w:ind w:left="-142" w:right="-142"/>
        <w:jc w:val="both"/>
        <w:rPr>
          <w:sz w:val="24"/>
          <w:szCs w:val="24"/>
        </w:rPr>
      </w:pPr>
      <w:r>
        <w:rPr>
          <w:sz w:val="24"/>
          <w:szCs w:val="24"/>
        </w:rPr>
        <w:t xml:space="preserve">Niet elke beweging </w:t>
      </w:r>
      <w:r w:rsidR="0066063A">
        <w:rPr>
          <w:sz w:val="24"/>
          <w:szCs w:val="24"/>
        </w:rPr>
        <w:t xml:space="preserve">in een robot is even makkelijk te </w:t>
      </w:r>
      <w:commentRangeStart w:id="1"/>
      <w:r w:rsidR="00C92DDE">
        <w:rPr>
          <w:sz w:val="24"/>
          <w:szCs w:val="24"/>
        </w:rPr>
        <w:t>controleren</w:t>
      </w:r>
      <w:commentRangeStart w:id="2"/>
      <w:commentRangeEnd w:id="2"/>
      <w:r w:rsidR="00EB75BB">
        <w:rPr>
          <w:rStyle w:val="Verwijzingopmerking"/>
        </w:rPr>
        <w:commentReference w:id="2"/>
      </w:r>
      <w:commentRangeEnd w:id="1"/>
      <w:r w:rsidR="00C92DDE">
        <w:rPr>
          <w:rStyle w:val="Verwijzingopmerking"/>
        </w:rPr>
        <w:commentReference w:id="1"/>
      </w:r>
      <w:r w:rsidR="007E4CBE">
        <w:rPr>
          <w:sz w:val="24"/>
          <w:szCs w:val="24"/>
        </w:rPr>
        <w:t xml:space="preserve">. </w:t>
      </w:r>
      <w:r w:rsidR="006D2304">
        <w:rPr>
          <w:sz w:val="24"/>
          <w:szCs w:val="24"/>
        </w:rPr>
        <w:t>In figuur 1 staan</w:t>
      </w:r>
      <w:r w:rsidR="00412861" w:rsidRPr="00D51789">
        <w:rPr>
          <w:sz w:val="24"/>
          <w:szCs w:val="24"/>
        </w:rPr>
        <w:fldChar w:fldCharType="begin"/>
      </w:r>
      <w:r w:rsidR="00412861" w:rsidRPr="00D51789">
        <w:rPr>
          <w:sz w:val="24"/>
          <w:szCs w:val="24"/>
        </w:rPr>
        <w:instrText xml:space="preserve"> REF _Ref167548678 \h </w:instrText>
      </w:r>
      <w:r w:rsidR="00D51789">
        <w:rPr>
          <w:sz w:val="24"/>
          <w:szCs w:val="24"/>
        </w:rPr>
        <w:instrText xml:space="preserve"> \* MERGEFORMAT </w:instrText>
      </w:r>
      <w:r w:rsidR="00412861" w:rsidRPr="00D51789">
        <w:rPr>
          <w:sz w:val="24"/>
          <w:szCs w:val="24"/>
        </w:rPr>
      </w:r>
      <w:r w:rsidR="00000000">
        <w:rPr>
          <w:sz w:val="24"/>
          <w:szCs w:val="24"/>
        </w:rPr>
        <w:fldChar w:fldCharType="separate"/>
      </w:r>
      <w:r w:rsidR="00412861" w:rsidRPr="00D51789">
        <w:rPr>
          <w:sz w:val="24"/>
          <w:szCs w:val="24"/>
        </w:rPr>
        <w:fldChar w:fldCharType="end"/>
      </w:r>
      <w:r w:rsidR="00D212FD">
        <w:rPr>
          <w:sz w:val="24"/>
          <w:szCs w:val="24"/>
        </w:rPr>
        <w:t xml:space="preserve"> drie </w:t>
      </w:r>
      <w:r w:rsidR="00BC7808">
        <w:rPr>
          <w:sz w:val="24"/>
          <w:szCs w:val="24"/>
        </w:rPr>
        <w:t xml:space="preserve"> </w:t>
      </w:r>
      <w:r w:rsidR="006D2699">
        <w:rPr>
          <w:sz w:val="24"/>
          <w:szCs w:val="24"/>
        </w:rPr>
        <w:t>onderdelen</w:t>
      </w:r>
      <w:r w:rsidR="00D212FD">
        <w:rPr>
          <w:sz w:val="24"/>
          <w:szCs w:val="24"/>
        </w:rPr>
        <w:t xml:space="preserve"> die </w:t>
      </w:r>
      <w:r w:rsidR="00D17B32">
        <w:rPr>
          <w:sz w:val="24"/>
          <w:szCs w:val="24"/>
        </w:rPr>
        <w:t xml:space="preserve">je </w:t>
      </w:r>
      <w:r w:rsidR="00D212FD">
        <w:rPr>
          <w:sz w:val="24"/>
          <w:szCs w:val="24"/>
        </w:rPr>
        <w:t>in een robot</w:t>
      </w:r>
      <w:r w:rsidR="00801C59">
        <w:rPr>
          <w:sz w:val="24"/>
          <w:szCs w:val="24"/>
        </w:rPr>
        <w:t xml:space="preserve"> kun</w:t>
      </w:r>
      <w:r w:rsidR="00D17B32">
        <w:rPr>
          <w:sz w:val="24"/>
          <w:szCs w:val="24"/>
        </w:rPr>
        <w:t>t</w:t>
      </w:r>
      <w:r w:rsidR="008A7161">
        <w:rPr>
          <w:sz w:val="24"/>
          <w:szCs w:val="24"/>
        </w:rPr>
        <w:t xml:space="preserve"> vinden</w:t>
      </w:r>
      <w:r w:rsidR="00D212FD">
        <w:rPr>
          <w:sz w:val="24"/>
          <w:szCs w:val="24"/>
        </w:rPr>
        <w:t>.</w:t>
      </w:r>
      <w:r w:rsidR="006D2304">
        <w:rPr>
          <w:sz w:val="24"/>
          <w:szCs w:val="24"/>
        </w:rPr>
        <w:t xml:space="preserve"> Lees</w:t>
      </w:r>
      <w:r w:rsidR="005A451D">
        <w:rPr>
          <w:sz w:val="24"/>
          <w:szCs w:val="24"/>
        </w:rPr>
        <w:t xml:space="preserve"> het artikel </w:t>
      </w:r>
      <w:r w:rsidR="00965E52" w:rsidRPr="00596BFA">
        <w:rPr>
          <w:i/>
          <w:iCs/>
          <w:sz w:val="24"/>
          <w:szCs w:val="24"/>
        </w:rPr>
        <w:t>“Vrijheidsgraden: De beperkende factor in robotica</w:t>
      </w:r>
      <w:r w:rsidR="00596BFA" w:rsidRPr="00596BFA">
        <w:rPr>
          <w:i/>
          <w:iCs/>
          <w:sz w:val="24"/>
          <w:szCs w:val="24"/>
        </w:rPr>
        <w:t>”</w:t>
      </w:r>
      <w:r w:rsidR="00596BFA">
        <w:rPr>
          <w:sz w:val="24"/>
          <w:szCs w:val="24"/>
        </w:rPr>
        <w:t xml:space="preserve"> </w:t>
      </w:r>
      <w:r w:rsidR="005A451D">
        <w:rPr>
          <w:sz w:val="24"/>
          <w:szCs w:val="24"/>
        </w:rPr>
        <w:t>en</w:t>
      </w:r>
      <w:r w:rsidR="00596BFA">
        <w:rPr>
          <w:sz w:val="24"/>
          <w:szCs w:val="24"/>
        </w:rPr>
        <w:t xml:space="preserve"> beantwoord de onderstaande vragen.</w:t>
      </w:r>
    </w:p>
    <w:p w14:paraId="1E151583" w14:textId="2FCC3AA4" w:rsidR="00806EBC" w:rsidRDefault="00AB7BC7" w:rsidP="00806EBC">
      <w:pPr>
        <w:pStyle w:val="Geenafstand"/>
        <w:keepNext/>
        <w:ind w:left="-142" w:right="-142"/>
        <w:jc w:val="both"/>
      </w:pPr>
      <w:r>
        <w:rPr>
          <w:noProof/>
        </w:rPr>
        <mc:AlternateContent>
          <mc:Choice Requires="wps">
            <w:drawing>
              <wp:anchor distT="0" distB="0" distL="114300" distR="114300" simplePos="0" relativeHeight="251658241" behindDoc="0" locked="0" layoutInCell="1" allowOverlap="1" wp14:anchorId="50D3D5D8" wp14:editId="48F27D8B">
                <wp:simplePos x="0" y="0"/>
                <wp:positionH relativeFrom="column">
                  <wp:posOffset>2093595</wp:posOffset>
                </wp:positionH>
                <wp:positionV relativeFrom="paragraph">
                  <wp:posOffset>1480275</wp:posOffset>
                </wp:positionV>
                <wp:extent cx="658586" cy="474980"/>
                <wp:effectExtent l="38100" t="0" r="0" b="77470"/>
                <wp:wrapNone/>
                <wp:docPr id="1785345329" name="Boog 1"/>
                <wp:cNvGraphicFramePr/>
                <a:graphic xmlns:a="http://schemas.openxmlformats.org/drawingml/2006/main">
                  <a:graphicData uri="http://schemas.microsoft.com/office/word/2010/wordprocessingShape">
                    <wps:wsp>
                      <wps:cNvSpPr/>
                      <wps:spPr>
                        <a:xfrm>
                          <a:off x="0" y="0"/>
                          <a:ext cx="658586" cy="474980"/>
                        </a:xfrm>
                        <a:prstGeom prst="arc">
                          <a:avLst>
                            <a:gd name="adj1" fmla="val 351148"/>
                            <a:gd name="adj2" fmla="val 10817198"/>
                          </a:avLst>
                        </a:prstGeom>
                        <a:ln w="111125">
                          <a:gradFill>
                            <a:gsLst>
                              <a:gs pos="0">
                                <a:srgbClr val="C00000">
                                  <a:alpha val="75000"/>
                                </a:srgbClr>
                              </a:gs>
                              <a:gs pos="100000">
                                <a:srgbClr val="C00000">
                                  <a:alpha val="50000"/>
                                </a:srgbClr>
                              </a:gs>
                            </a:gsLst>
                            <a:lin ang="4800000" scaled="0"/>
                          </a:gra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shape id="Boog 1" style="position:absolute;margin-left:164.85pt;margin-top:116.55pt;width:51.85pt;height:3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586,474980" o:spid="_x0000_s1026" filled="f" strokeweight="8.75pt" path="m655310,270907nsc631556,391447,485256,479508,316567,474802,138902,469846,-1225,364069,8,235842r329285,1648l655310,270907xem655310,270907nfc631556,391447,485256,479508,316567,474802,138902,469846,-1225,364069,8,2358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" w14:anchorId="447886EF">
                <v:stroke joinstyle="miter" startarrow="block" startarrowwidth="narrow" startarrowlength="short" endarrow="block" endarrowwidth="narrow" endarrowlength="short"/>
                <v:path arrowok="t" o:connecttype="custom" o:connectlocs="655310,270907;316567,474802;8,235842" o:connectangles="0,0,0"/>
              </v:shape>
            </w:pict>
          </mc:Fallback>
        </mc:AlternateContent>
      </w:r>
      <w:r w:rsidR="001F3BDC">
        <w:rPr>
          <w:noProof/>
        </w:rPr>
        <mc:AlternateContent>
          <mc:Choice Requires="wps">
            <w:drawing>
              <wp:anchor distT="0" distB="0" distL="114300" distR="114300" simplePos="0" relativeHeight="251658240" behindDoc="0" locked="0" layoutInCell="1" allowOverlap="1" wp14:anchorId="16E32C95" wp14:editId="36B0916A">
                <wp:simplePos x="0" y="0"/>
                <wp:positionH relativeFrom="column">
                  <wp:posOffset>594995</wp:posOffset>
                </wp:positionH>
                <wp:positionV relativeFrom="paragraph">
                  <wp:posOffset>829310</wp:posOffset>
                </wp:positionV>
                <wp:extent cx="46800" cy="885600"/>
                <wp:effectExtent l="114300" t="38100" r="296545" b="29210"/>
                <wp:wrapNone/>
                <wp:docPr id="1941545203" name="Verbindingslijn: gekromd 5"/>
                <wp:cNvGraphicFramePr/>
                <a:graphic xmlns:a="http://schemas.openxmlformats.org/drawingml/2006/main">
                  <a:graphicData uri="http://schemas.microsoft.com/office/word/2010/wordprocessingShape">
                    <wps:wsp>
                      <wps:cNvCnPr/>
                      <wps:spPr>
                        <a:xfrm rot="21000000">
                          <a:off x="0" y="0"/>
                          <a:ext cx="46800" cy="885600"/>
                        </a:xfrm>
                        <a:prstGeom prst="curvedConnector3">
                          <a:avLst>
                            <a:gd name="adj1" fmla="val 508876"/>
                          </a:avLst>
                        </a:prstGeom>
                        <a:ln w="111125">
                          <a:gradFill>
                            <a:gsLst>
                              <a:gs pos="0">
                                <a:srgbClr val="C00000">
                                  <a:alpha val="75000"/>
                                </a:srgbClr>
                              </a:gs>
                              <a:gs pos="100000">
                                <a:srgbClr val="C00000">
                                  <a:alpha val="50000"/>
                                </a:srgbClr>
                              </a:gs>
                            </a:gsLst>
                            <a:lin ang="4800000" scaled="0"/>
                          </a:gra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xmlns:w16du="http://schemas.microsoft.com/office/word/2023/wordml/word16du">
            <w:pict>
              <v:shapetype id="_x0000_t38" coordsize="21600,21600" o:oned="t" filled="f" o:spt="38" path="m,c@0,0@1,5400@1,10800@1,16200@2,21600,21600,21600e" w14:anchorId="34C516F2">
                <v:formulas>
                  <v:f eqn="mid #0 0"/>
                  <v:f eqn="val #0"/>
                  <v:f eqn="mid #0 21600"/>
                </v:formulas>
                <v:path fillok="f" arrowok="t" o:connecttype="none"/>
                <v:handles>
                  <v:h position="#0,center"/>
                </v:handles>
                <o:lock v:ext="edit" shapetype="t"/>
              </v:shapetype>
              <v:shape id="Verbindingslijn: gekromd 5" style="position:absolute;margin-left:46.85pt;margin-top:65.3pt;width:3.7pt;height:69.75pt;rotation:-1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8.75pt" type="#_x0000_t38" adj="10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">
                <v:stroke joinstyle="miter" startarrow="block" startarrowwidth="narrow" startarrowlength="short" endarrow="block" endarrowwidth="narrow" endarrowlength="short"/>
              </v:shape>
            </w:pict>
          </mc:Fallback>
        </mc:AlternateContent>
      </w:r>
      <w:commentRangeStart w:id="3"/>
      <w:r w:rsidR="00B404C6">
        <w:rPr>
          <w:noProof/>
        </w:rPr>
        <w:drawing>
          <wp:inline distT="0" distB="0" distL="0" distR="0" wp14:anchorId="4DF995C9" wp14:editId="235F7729">
            <wp:extent cx="5940000" cy="2312407"/>
            <wp:effectExtent l="0" t="0" r="3810" b="0"/>
            <wp:docPr id="617489954" name="Afbeelding 2" descr="Er zijn drie soorten gewrichten: scharniergewrichten, rolgewrichten, kogelgewrich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 zijn drie soorten gewrichten: scharniergewrichten, rolgewrichten, kogelgewrichten "/>
                    <pic:cNvPicPr>
                      <a:picLocks noChangeAspect="1" noChangeArrowheads="1"/>
                    </pic:cNvPicPr>
                  </pic:nvPicPr>
                  <pic:blipFill rotWithShape="1">
                    <a:blip r:embed="rId10">
                      <a:extLst>
                        <a:ext uri="{28A0092B-C50C-407E-A947-70E740481C1C}">
                          <a14:useLocalDpi xmlns:a14="http://schemas.microsoft.com/office/drawing/2010/main" val="0"/>
                        </a:ext>
                      </a:extLst>
                    </a:blip>
                    <a:srcRect t="9837" b="12219"/>
                    <a:stretch/>
                  </pic:blipFill>
                  <pic:spPr bwMode="auto">
                    <a:xfrm>
                      <a:off x="0" y="0"/>
                      <a:ext cx="5940000" cy="2312407"/>
                    </a:xfrm>
                    <a:prstGeom prst="rect">
                      <a:avLst/>
                    </a:prstGeom>
                    <a:noFill/>
                    <a:ln>
                      <a:noFill/>
                    </a:ln>
                    <a:extLst>
                      <a:ext uri="{53640926-AAD7-44D8-BBD7-CCE9431645EC}">
                        <a14:shadowObscured xmlns:a14="http://schemas.microsoft.com/office/drawing/2010/main"/>
                      </a:ext>
                    </a:extLst>
                  </pic:spPr>
                </pic:pic>
              </a:graphicData>
            </a:graphic>
          </wp:inline>
        </w:drawing>
      </w:r>
    </w:p>
    <w:p w14:paraId="29E7062D" w14:textId="58E79317" w:rsidR="00806EBC" w:rsidRPr="00806EBC" w:rsidRDefault="00806EBC" w:rsidP="00806EBC">
      <w:pPr>
        <w:pStyle w:val="Bijschrift"/>
        <w:jc w:val="center"/>
        <w:rPr>
          <w:sz w:val="20"/>
          <w:szCs w:val="20"/>
        </w:rPr>
      </w:pPr>
      <w:bookmarkStart w:id="4" w:name="_Ref167548678"/>
      <w:r w:rsidRPr="00806EBC">
        <w:rPr>
          <w:sz w:val="20"/>
          <w:szCs w:val="20"/>
        </w:rPr>
        <w:t xml:space="preserve">Figuur </w:t>
      </w:r>
      <w:r w:rsidRPr="00806EBC">
        <w:rPr>
          <w:sz w:val="20"/>
          <w:szCs w:val="20"/>
        </w:rPr>
        <w:fldChar w:fldCharType="begin"/>
      </w:r>
      <w:r w:rsidRPr="00806EBC">
        <w:rPr>
          <w:sz w:val="20"/>
          <w:szCs w:val="20"/>
        </w:rPr>
        <w:instrText xml:space="preserve"> SEQ Figuur \* ARABIC </w:instrText>
      </w:r>
      <w:r w:rsidRPr="00806EBC">
        <w:rPr>
          <w:sz w:val="20"/>
          <w:szCs w:val="20"/>
        </w:rPr>
        <w:fldChar w:fldCharType="separate"/>
      </w:r>
      <w:r w:rsidRPr="00806EBC">
        <w:rPr>
          <w:noProof/>
          <w:sz w:val="20"/>
          <w:szCs w:val="20"/>
        </w:rPr>
        <w:t>1</w:t>
      </w:r>
      <w:r w:rsidRPr="00806EBC">
        <w:rPr>
          <w:sz w:val="20"/>
          <w:szCs w:val="20"/>
        </w:rPr>
        <w:fldChar w:fldCharType="end"/>
      </w:r>
      <w:bookmarkEnd w:id="4"/>
      <w:r w:rsidRPr="00806EBC">
        <w:rPr>
          <w:sz w:val="20"/>
          <w:szCs w:val="20"/>
        </w:rPr>
        <w:t>: 3</w:t>
      </w:r>
      <w:r w:rsidR="00A55308">
        <w:rPr>
          <w:sz w:val="20"/>
          <w:szCs w:val="20"/>
        </w:rPr>
        <w:t xml:space="preserve"> mogelijke</w:t>
      </w:r>
      <w:r w:rsidRPr="00806EBC">
        <w:rPr>
          <w:sz w:val="20"/>
          <w:szCs w:val="20"/>
        </w:rPr>
        <w:t xml:space="preserve"> </w:t>
      </w:r>
      <w:r w:rsidR="00466760">
        <w:rPr>
          <w:sz w:val="20"/>
          <w:szCs w:val="20"/>
        </w:rPr>
        <w:t>onderdelen van</w:t>
      </w:r>
      <w:r w:rsidRPr="00806EBC">
        <w:rPr>
          <w:sz w:val="20"/>
          <w:szCs w:val="20"/>
        </w:rPr>
        <w:t xml:space="preserve"> een robot</w:t>
      </w:r>
    </w:p>
    <w:commentRangeEnd w:id="3"/>
    <w:p w14:paraId="482131DF" w14:textId="4E45E1F7" w:rsidR="00AE6363" w:rsidRDefault="000552D7" w:rsidP="4F5CD6BE">
      <w:pPr>
        <w:pStyle w:val="Geenafstand"/>
        <w:numPr>
          <w:ilvl w:val="0"/>
          <w:numId w:val="1"/>
        </w:numPr>
        <w:spacing w:after="120"/>
        <w:ind w:left="215" w:right="-142" w:hanging="357"/>
        <w:jc w:val="both"/>
        <w:rPr>
          <w:i/>
          <w:iCs/>
          <w:sz w:val="24"/>
          <w:szCs w:val="24"/>
        </w:rPr>
      </w:pPr>
      <w:r>
        <w:commentReference w:id="3"/>
      </w:r>
      <w:r w:rsidR="00C34C27" w:rsidRPr="00C34C27">
        <w:rPr>
          <w:i/>
          <w:iCs/>
          <w:sz w:val="24"/>
          <w:szCs w:val="24"/>
        </w:rPr>
        <w:t xml:space="preserve">Pak een voorwerp (bijvoorbeeld </w:t>
      </w:r>
      <w:r w:rsidR="002D4F0F">
        <w:rPr>
          <w:i/>
          <w:iCs/>
          <w:sz w:val="24"/>
          <w:szCs w:val="24"/>
        </w:rPr>
        <w:t xml:space="preserve">een </w:t>
      </w:r>
      <w:r w:rsidR="00C34C27">
        <w:rPr>
          <w:i/>
          <w:iCs/>
          <w:sz w:val="24"/>
          <w:szCs w:val="24"/>
        </w:rPr>
        <w:t xml:space="preserve">boek </w:t>
      </w:r>
      <w:r w:rsidR="00C34C27" w:rsidRPr="00C34C27">
        <w:rPr>
          <w:i/>
          <w:iCs/>
          <w:sz w:val="24"/>
          <w:szCs w:val="24"/>
        </w:rPr>
        <w:t>of etui)</w:t>
      </w:r>
      <w:r w:rsidR="001100C9">
        <w:rPr>
          <w:i/>
          <w:iCs/>
          <w:sz w:val="24"/>
          <w:szCs w:val="24"/>
        </w:rPr>
        <w:t xml:space="preserve"> en beweeg</w:t>
      </w:r>
      <w:r w:rsidR="0029599C">
        <w:rPr>
          <w:i/>
          <w:iCs/>
          <w:sz w:val="24"/>
          <w:szCs w:val="24"/>
        </w:rPr>
        <w:t xml:space="preserve"> het voorwerp volgens alle </w:t>
      </w:r>
      <w:r w:rsidR="002325C1">
        <w:rPr>
          <w:i/>
          <w:iCs/>
          <w:sz w:val="24"/>
          <w:szCs w:val="24"/>
        </w:rPr>
        <w:t xml:space="preserve">6 </w:t>
      </w:r>
      <w:r w:rsidR="0029599C">
        <w:rPr>
          <w:i/>
          <w:iCs/>
          <w:sz w:val="24"/>
          <w:szCs w:val="24"/>
        </w:rPr>
        <w:t>vrijheidsgraden</w:t>
      </w:r>
      <w:r w:rsidR="00C34C27" w:rsidRPr="00C34C27">
        <w:rPr>
          <w:i/>
          <w:iCs/>
          <w:sz w:val="24"/>
          <w:szCs w:val="24"/>
        </w:rPr>
        <w:t xml:space="preserve">. </w:t>
      </w:r>
      <w:r w:rsidR="00B6548D">
        <w:rPr>
          <w:i/>
          <w:iCs/>
          <w:sz w:val="24"/>
          <w:szCs w:val="24"/>
        </w:rPr>
        <w:t>Heb je ze alle</w:t>
      </w:r>
      <w:r w:rsidR="00C34C27" w:rsidRPr="00C34C27">
        <w:rPr>
          <w:i/>
          <w:iCs/>
          <w:sz w:val="24"/>
          <w:szCs w:val="24"/>
        </w:rPr>
        <w:t xml:space="preserve"> 6 </w:t>
      </w:r>
      <w:r w:rsidR="002231A9">
        <w:rPr>
          <w:i/>
          <w:iCs/>
          <w:sz w:val="24"/>
          <w:szCs w:val="24"/>
        </w:rPr>
        <w:t>gevonden</w:t>
      </w:r>
      <w:r w:rsidR="00D30CA7">
        <w:rPr>
          <w:i/>
          <w:iCs/>
          <w:sz w:val="24"/>
          <w:szCs w:val="24"/>
        </w:rPr>
        <w:t>?</w:t>
      </w:r>
      <w:r w:rsidR="002231A9">
        <w:rPr>
          <w:i/>
          <w:iCs/>
          <w:sz w:val="24"/>
          <w:szCs w:val="24"/>
        </w:rPr>
        <w:t xml:space="preserve"> Laat </w:t>
      </w:r>
      <w:r w:rsidR="00364619">
        <w:rPr>
          <w:i/>
          <w:iCs/>
          <w:sz w:val="24"/>
          <w:szCs w:val="24"/>
        </w:rPr>
        <w:t>de</w:t>
      </w:r>
      <w:r w:rsidR="002231A9">
        <w:rPr>
          <w:i/>
          <w:iCs/>
          <w:sz w:val="24"/>
          <w:szCs w:val="24"/>
        </w:rPr>
        <w:t>ze</w:t>
      </w:r>
      <w:r w:rsidR="00663006">
        <w:rPr>
          <w:i/>
          <w:iCs/>
          <w:sz w:val="24"/>
          <w:szCs w:val="24"/>
        </w:rPr>
        <w:t xml:space="preserve"> bewegingen</w:t>
      </w:r>
      <w:r w:rsidR="002231A9">
        <w:rPr>
          <w:i/>
          <w:iCs/>
          <w:sz w:val="24"/>
          <w:szCs w:val="24"/>
        </w:rPr>
        <w:t xml:space="preserve"> zien aan</w:t>
      </w:r>
      <w:r w:rsidR="00065C00">
        <w:rPr>
          <w:i/>
          <w:iCs/>
          <w:sz w:val="24"/>
          <w:szCs w:val="24"/>
        </w:rPr>
        <w:t xml:space="preserve"> </w:t>
      </w:r>
      <w:r w:rsidR="00AF1F34">
        <w:rPr>
          <w:i/>
          <w:iCs/>
          <w:sz w:val="24"/>
          <w:szCs w:val="24"/>
        </w:rPr>
        <w:t>één</w:t>
      </w:r>
      <w:r w:rsidR="00065C00">
        <w:rPr>
          <w:i/>
          <w:iCs/>
          <w:sz w:val="24"/>
          <w:szCs w:val="24"/>
        </w:rPr>
        <w:t xml:space="preserve"> andere expert in je expertgroepje</w:t>
      </w:r>
      <w:r w:rsidR="00923EBE">
        <w:rPr>
          <w:i/>
          <w:iCs/>
          <w:sz w:val="24"/>
          <w:szCs w:val="24"/>
        </w:rPr>
        <w:t>.</w:t>
      </w:r>
      <w:r w:rsidR="00AA1B67">
        <w:rPr>
          <w:i/>
          <w:iCs/>
          <w:sz w:val="24"/>
          <w:szCs w:val="24"/>
        </w:rPr>
        <w:t xml:space="preserve"> </w:t>
      </w:r>
    </w:p>
    <w:p w14:paraId="18D5507A" w14:textId="113D1CE7" w:rsidR="006E4676" w:rsidRDefault="00092583" w:rsidP="001A1375">
      <w:pPr>
        <w:pStyle w:val="Geenafstand"/>
        <w:numPr>
          <w:ilvl w:val="0"/>
          <w:numId w:val="1"/>
        </w:numPr>
        <w:spacing w:after="120"/>
        <w:ind w:left="215" w:right="-142" w:hanging="357"/>
        <w:jc w:val="both"/>
        <w:rPr>
          <w:i/>
          <w:iCs/>
          <w:sz w:val="24"/>
          <w:szCs w:val="24"/>
        </w:rPr>
      </w:pPr>
      <w:r>
        <w:rPr>
          <w:i/>
          <w:iCs/>
          <w:sz w:val="24"/>
          <w:szCs w:val="24"/>
        </w:rPr>
        <w:t>Ho</w:t>
      </w:r>
      <w:r w:rsidR="006E4676">
        <w:rPr>
          <w:i/>
          <w:iCs/>
          <w:sz w:val="24"/>
          <w:szCs w:val="24"/>
        </w:rPr>
        <w:t xml:space="preserve">eveel vrijheidsgraden </w:t>
      </w:r>
      <w:r w:rsidR="006A1843">
        <w:rPr>
          <w:i/>
          <w:iCs/>
          <w:sz w:val="24"/>
          <w:szCs w:val="24"/>
        </w:rPr>
        <w:t>heeft</w:t>
      </w:r>
      <w:r w:rsidR="006E4676">
        <w:rPr>
          <w:i/>
          <w:iCs/>
          <w:sz w:val="24"/>
          <w:szCs w:val="24"/>
        </w:rPr>
        <w:t xml:space="preserve"> elk onderdeel in figuur 1?</w:t>
      </w:r>
    </w:p>
    <w:tbl>
      <w:tblPr>
        <w:tblStyle w:val="Tabelraster"/>
        <w:tblW w:w="9351" w:type="dxa"/>
        <w:tblInd w:w="-142" w:type="dxa"/>
        <w:tblLook w:val="04A0" w:firstRow="1" w:lastRow="0" w:firstColumn="1" w:lastColumn="0" w:noHBand="0" w:noVBand="1"/>
      </w:tblPr>
      <w:tblGrid>
        <w:gridCol w:w="9351"/>
      </w:tblGrid>
      <w:tr w:rsidR="006E4676" w14:paraId="42B4DB30" w14:textId="77777777" w:rsidTr="009C3990">
        <w:trPr>
          <w:trHeight w:val="1014"/>
        </w:trPr>
        <w:tc>
          <w:tcPr>
            <w:tcW w:w="9351" w:type="dxa"/>
          </w:tcPr>
          <w:p w14:paraId="124A2D34" w14:textId="77777777" w:rsidR="006E4676" w:rsidRDefault="006E4676">
            <w:pPr>
              <w:pStyle w:val="Geenafstand"/>
              <w:ind w:right="-142"/>
              <w:jc w:val="both"/>
              <w:rPr>
                <w:sz w:val="24"/>
                <w:szCs w:val="24"/>
              </w:rPr>
            </w:pPr>
          </w:p>
        </w:tc>
      </w:tr>
    </w:tbl>
    <w:p w14:paraId="014D88AB" w14:textId="792184E5" w:rsidR="00745250" w:rsidRDefault="00562056" w:rsidP="001A1375">
      <w:pPr>
        <w:pStyle w:val="Geenafstand"/>
        <w:numPr>
          <w:ilvl w:val="0"/>
          <w:numId w:val="1"/>
        </w:numPr>
        <w:spacing w:after="120"/>
        <w:ind w:left="215" w:right="-142" w:hanging="357"/>
        <w:jc w:val="both"/>
        <w:rPr>
          <w:i/>
          <w:iCs/>
          <w:sz w:val="24"/>
          <w:szCs w:val="24"/>
        </w:rPr>
      </w:pPr>
      <w:r>
        <w:rPr>
          <w:i/>
          <w:iCs/>
          <w:sz w:val="24"/>
          <w:szCs w:val="24"/>
        </w:rPr>
        <w:t xml:space="preserve">Waarom is het zo belangrijk </w:t>
      </w:r>
      <w:r w:rsidR="00D55B8C">
        <w:rPr>
          <w:i/>
          <w:iCs/>
          <w:sz w:val="24"/>
          <w:szCs w:val="24"/>
        </w:rPr>
        <w:t xml:space="preserve">dat een robot </w:t>
      </w:r>
      <w:commentRangeStart w:id="5"/>
      <w:r>
        <w:rPr>
          <w:i/>
          <w:iCs/>
          <w:sz w:val="24"/>
          <w:szCs w:val="24"/>
        </w:rPr>
        <w:t xml:space="preserve">niet </w:t>
      </w:r>
      <w:r w:rsidR="00D55B8C">
        <w:rPr>
          <w:i/>
          <w:iCs/>
          <w:sz w:val="24"/>
          <w:szCs w:val="24"/>
        </w:rPr>
        <w:t>onnodig</w:t>
      </w:r>
      <w:r>
        <w:rPr>
          <w:i/>
          <w:iCs/>
          <w:sz w:val="24"/>
          <w:szCs w:val="24"/>
        </w:rPr>
        <w:t xml:space="preserve"> veel vrijheidsgraden </w:t>
      </w:r>
      <w:commentRangeEnd w:id="5"/>
      <w:r w:rsidR="00D55B8C">
        <w:rPr>
          <w:i/>
          <w:iCs/>
          <w:sz w:val="24"/>
          <w:szCs w:val="24"/>
        </w:rPr>
        <w:t>heeft</w:t>
      </w:r>
      <w:r w:rsidR="005547BA">
        <w:rPr>
          <w:rStyle w:val="Verwijzingopmerking"/>
        </w:rPr>
        <w:commentReference w:id="5"/>
      </w:r>
      <w:r>
        <w:rPr>
          <w:i/>
          <w:iCs/>
          <w:sz w:val="24"/>
          <w:szCs w:val="24"/>
        </w:rPr>
        <w:t>?</w:t>
      </w:r>
    </w:p>
    <w:tbl>
      <w:tblPr>
        <w:tblStyle w:val="Tabelraster"/>
        <w:tblW w:w="9351" w:type="dxa"/>
        <w:tblInd w:w="-142" w:type="dxa"/>
        <w:tblLook w:val="04A0" w:firstRow="1" w:lastRow="0" w:firstColumn="1" w:lastColumn="0" w:noHBand="0" w:noVBand="1"/>
      </w:tblPr>
      <w:tblGrid>
        <w:gridCol w:w="9351"/>
      </w:tblGrid>
      <w:tr w:rsidR="00745250" w14:paraId="49835B46" w14:textId="77777777" w:rsidTr="00620EE1">
        <w:trPr>
          <w:trHeight w:val="1134"/>
        </w:trPr>
        <w:tc>
          <w:tcPr>
            <w:tcW w:w="9351" w:type="dxa"/>
          </w:tcPr>
          <w:p w14:paraId="05E1FBBE" w14:textId="77777777" w:rsidR="00745250" w:rsidRDefault="00745250">
            <w:pPr>
              <w:pStyle w:val="Geenafstand"/>
              <w:ind w:right="-142"/>
              <w:jc w:val="both"/>
              <w:rPr>
                <w:sz w:val="24"/>
                <w:szCs w:val="24"/>
              </w:rPr>
            </w:pPr>
          </w:p>
        </w:tc>
      </w:tr>
    </w:tbl>
    <w:p w14:paraId="153703EC" w14:textId="7B0D18C0" w:rsidR="00D33ACD" w:rsidRDefault="003E650B" w:rsidP="003657D3">
      <w:pPr>
        <w:pStyle w:val="Kop2"/>
        <w:ind w:left="-142"/>
      </w:pPr>
      <w:r>
        <w:lastRenderedPageBreak/>
        <w:t>Voortbewegen van robots</w:t>
      </w:r>
    </w:p>
    <w:p w14:paraId="059F1CFE" w14:textId="4DA68798" w:rsidR="004126FB" w:rsidRDefault="006806CA" w:rsidP="004126FB">
      <w:pPr>
        <w:pStyle w:val="Geenafstand"/>
        <w:ind w:left="-142" w:right="-142"/>
        <w:jc w:val="both"/>
        <w:rPr>
          <w:noProof/>
          <w:sz w:val="24"/>
          <w:szCs w:val="24"/>
        </w:rPr>
      </w:pPr>
      <w:r>
        <w:rPr>
          <w:noProof/>
          <w:sz w:val="16"/>
          <w:szCs w:val="16"/>
        </w:rPr>
        <mc:AlternateContent>
          <mc:Choice Requires="wps">
            <w:drawing>
              <wp:anchor distT="0" distB="0" distL="114300" distR="114300" simplePos="0" relativeHeight="251658242" behindDoc="0" locked="0" layoutInCell="1" allowOverlap="1" wp14:anchorId="54CD6806" wp14:editId="5814F020">
                <wp:simplePos x="0" y="0"/>
                <wp:positionH relativeFrom="column">
                  <wp:posOffset>-158750</wp:posOffset>
                </wp:positionH>
                <wp:positionV relativeFrom="paragraph">
                  <wp:posOffset>746125</wp:posOffset>
                </wp:positionV>
                <wp:extent cx="6705600" cy="2057400"/>
                <wp:effectExtent l="0" t="0" r="0" b="0"/>
                <wp:wrapNone/>
                <wp:docPr id="375493437" name="Tekstvak 8"/>
                <wp:cNvGraphicFramePr/>
                <a:graphic xmlns:a="http://schemas.openxmlformats.org/drawingml/2006/main">
                  <a:graphicData uri="http://schemas.microsoft.com/office/word/2010/wordprocessingShape">
                    <wps:wsp>
                      <wps:cNvSpPr txBox="1"/>
                      <wps:spPr>
                        <a:xfrm>
                          <a:off x="0" y="0"/>
                          <a:ext cx="6705600" cy="2057400"/>
                        </a:xfrm>
                        <a:prstGeom prst="rect">
                          <a:avLst/>
                        </a:prstGeom>
                        <a:noFill/>
                        <a:ln w="6350">
                          <a:noFill/>
                        </a:ln>
                      </wps:spPr>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gridCol w:w="2693"/>
                              <w:gridCol w:w="3164"/>
                            </w:tblGrid>
                            <w:tr w:rsidR="00397A97" w:rsidRPr="00397A97" w14:paraId="1719A1EA" w14:textId="77777777" w:rsidTr="00673C8A">
                              <w:trPr>
                                <w:trHeight w:val="2552"/>
                              </w:trPr>
                              <w:tc>
                                <w:tcPr>
                                  <w:tcW w:w="2410" w:type="dxa"/>
                                </w:tcPr>
                                <w:p w14:paraId="31B719B0" w14:textId="77777777" w:rsidR="00340E3A" w:rsidRPr="00397A97" w:rsidRDefault="00340E3A">
                                  <w:pPr>
                                    <w:rPr>
                                      <w:b/>
                                      <w:bCs/>
                                      <w:sz w:val="24"/>
                                      <w:szCs w:val="24"/>
                                      <w:highlight w:val="yellow"/>
                                    </w:rPr>
                                  </w:pPr>
                                  <w:r w:rsidRPr="00397A97">
                                    <w:rPr>
                                      <w:b/>
                                      <w:bCs/>
                                      <w:sz w:val="24"/>
                                      <w:szCs w:val="24"/>
                                      <w:highlight w:val="yellow"/>
                                    </w:rPr>
                                    <w:t>A</w:t>
                                  </w:r>
                                </w:p>
                              </w:tc>
                              <w:tc>
                                <w:tcPr>
                                  <w:tcW w:w="1985" w:type="dxa"/>
                                </w:tcPr>
                                <w:p w14:paraId="58614496" w14:textId="77777777" w:rsidR="00340E3A" w:rsidRPr="00397A97" w:rsidRDefault="00340E3A">
                                  <w:pPr>
                                    <w:rPr>
                                      <w:b/>
                                      <w:bCs/>
                                      <w:sz w:val="24"/>
                                      <w:szCs w:val="24"/>
                                      <w:highlight w:val="yellow"/>
                                    </w:rPr>
                                  </w:pPr>
                                  <w:r w:rsidRPr="00397A97">
                                    <w:rPr>
                                      <w:b/>
                                      <w:bCs/>
                                      <w:sz w:val="24"/>
                                      <w:szCs w:val="24"/>
                                      <w:highlight w:val="yellow"/>
                                    </w:rPr>
                                    <w:t>B</w:t>
                                  </w:r>
                                </w:p>
                              </w:tc>
                              <w:tc>
                                <w:tcPr>
                                  <w:tcW w:w="2693" w:type="dxa"/>
                                </w:tcPr>
                                <w:p w14:paraId="26910B8E" w14:textId="77777777" w:rsidR="00340E3A" w:rsidRPr="00397A97" w:rsidRDefault="00340E3A">
                                  <w:pPr>
                                    <w:rPr>
                                      <w:b/>
                                      <w:bCs/>
                                      <w:sz w:val="24"/>
                                      <w:szCs w:val="24"/>
                                      <w:highlight w:val="yellow"/>
                                    </w:rPr>
                                  </w:pPr>
                                  <w:r w:rsidRPr="00397A97">
                                    <w:rPr>
                                      <w:b/>
                                      <w:bCs/>
                                      <w:sz w:val="24"/>
                                      <w:szCs w:val="24"/>
                                      <w:highlight w:val="yellow"/>
                                    </w:rPr>
                                    <w:t>C</w:t>
                                  </w:r>
                                </w:p>
                              </w:tc>
                              <w:tc>
                                <w:tcPr>
                                  <w:tcW w:w="3164" w:type="dxa"/>
                                </w:tcPr>
                                <w:p w14:paraId="257510FE" w14:textId="77777777" w:rsidR="00340E3A" w:rsidRPr="00397A97" w:rsidRDefault="00340E3A">
                                  <w:pPr>
                                    <w:rPr>
                                      <w:b/>
                                      <w:bCs/>
                                      <w:sz w:val="24"/>
                                      <w:szCs w:val="24"/>
                                      <w:highlight w:val="yellow"/>
                                    </w:rPr>
                                  </w:pPr>
                                  <w:r w:rsidRPr="00397A97">
                                    <w:rPr>
                                      <w:b/>
                                      <w:bCs/>
                                      <w:sz w:val="24"/>
                                      <w:szCs w:val="24"/>
                                      <w:highlight w:val="yellow"/>
                                    </w:rPr>
                                    <w:t>D</w:t>
                                  </w:r>
                                </w:p>
                              </w:tc>
                            </w:tr>
                            <w:tr w:rsidR="00397A97" w:rsidRPr="00397A97" w14:paraId="288A2313" w14:textId="77777777" w:rsidTr="006806CA">
                              <w:tc>
                                <w:tcPr>
                                  <w:tcW w:w="2410" w:type="dxa"/>
                                </w:tcPr>
                                <w:p w14:paraId="4D6545FB" w14:textId="77777777" w:rsidR="00340E3A" w:rsidRPr="00397A97" w:rsidRDefault="00340E3A">
                                  <w:pPr>
                                    <w:rPr>
                                      <w:b/>
                                      <w:bCs/>
                                      <w:sz w:val="24"/>
                                      <w:szCs w:val="24"/>
                                      <w:highlight w:val="yellow"/>
                                    </w:rPr>
                                  </w:pPr>
                                  <w:r w:rsidRPr="00397A97">
                                    <w:rPr>
                                      <w:b/>
                                      <w:bCs/>
                                      <w:sz w:val="24"/>
                                      <w:szCs w:val="24"/>
                                      <w:highlight w:val="yellow"/>
                                    </w:rPr>
                                    <w:t>E</w:t>
                                  </w:r>
                                </w:p>
                              </w:tc>
                              <w:tc>
                                <w:tcPr>
                                  <w:tcW w:w="1985" w:type="dxa"/>
                                </w:tcPr>
                                <w:p w14:paraId="413A7BF6" w14:textId="77777777" w:rsidR="00340E3A" w:rsidRPr="00397A97" w:rsidRDefault="00340E3A">
                                  <w:pPr>
                                    <w:rPr>
                                      <w:b/>
                                      <w:bCs/>
                                      <w:sz w:val="24"/>
                                      <w:szCs w:val="24"/>
                                      <w:highlight w:val="yellow"/>
                                    </w:rPr>
                                  </w:pPr>
                                  <w:r w:rsidRPr="00397A97">
                                    <w:rPr>
                                      <w:b/>
                                      <w:bCs/>
                                      <w:sz w:val="24"/>
                                      <w:szCs w:val="24"/>
                                      <w:highlight w:val="yellow"/>
                                    </w:rPr>
                                    <w:t>F</w:t>
                                  </w:r>
                                </w:p>
                              </w:tc>
                              <w:tc>
                                <w:tcPr>
                                  <w:tcW w:w="2693" w:type="dxa"/>
                                </w:tcPr>
                                <w:p w14:paraId="7BB254AB" w14:textId="77777777" w:rsidR="00340E3A" w:rsidRPr="00397A97" w:rsidRDefault="00340E3A">
                                  <w:pPr>
                                    <w:rPr>
                                      <w:b/>
                                      <w:bCs/>
                                      <w:sz w:val="24"/>
                                      <w:szCs w:val="24"/>
                                      <w:highlight w:val="yellow"/>
                                    </w:rPr>
                                  </w:pPr>
                                  <w:r w:rsidRPr="00397A97">
                                    <w:rPr>
                                      <w:b/>
                                      <w:bCs/>
                                      <w:sz w:val="24"/>
                                      <w:szCs w:val="24"/>
                                      <w:highlight w:val="yellow"/>
                                    </w:rPr>
                                    <w:t>G</w:t>
                                  </w:r>
                                </w:p>
                              </w:tc>
                              <w:tc>
                                <w:tcPr>
                                  <w:tcW w:w="3164" w:type="dxa"/>
                                </w:tcPr>
                                <w:p w14:paraId="03672F31" w14:textId="77777777" w:rsidR="00340E3A" w:rsidRPr="00397A97" w:rsidRDefault="00340E3A">
                                  <w:pPr>
                                    <w:rPr>
                                      <w:b/>
                                      <w:bCs/>
                                      <w:sz w:val="24"/>
                                      <w:szCs w:val="24"/>
                                    </w:rPr>
                                  </w:pPr>
                                  <w:r w:rsidRPr="00397A97">
                                    <w:rPr>
                                      <w:b/>
                                      <w:bCs/>
                                      <w:sz w:val="24"/>
                                      <w:szCs w:val="24"/>
                                      <w:highlight w:val="yellow"/>
                                    </w:rPr>
                                    <w:t>H</w:t>
                                  </w:r>
                                </w:p>
                              </w:tc>
                            </w:tr>
                          </w:tbl>
                          <w:p w14:paraId="56705330" w14:textId="77777777" w:rsidR="00340E3A" w:rsidRPr="00397A97" w:rsidRDefault="00340E3A" w:rsidP="00340E3A">
                            <w:pP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06" id="_x0000_t202" coordsize="21600,21600" o:spt="202" path="m,l,21600r21600,l21600,xe">
                <v:stroke joinstyle="miter"/>
                <v:path gradientshapeok="t" o:connecttype="rect"/>
              </v:shapetype>
              <v:shape id="Tekstvak 8" o:spid="_x0000_s1026" type="#_x0000_t202" style="position:absolute;left:0;text-align:left;margin-left:-12.5pt;margin-top:58.75pt;width:528pt;height:16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OuFgIAAC0EAAAOAAAAZHJzL2Uyb0RvYy54bWysU8lu2zAQvRfoPxC815JdL6lgOXATuChg&#10;JAGcImeaIi0BJIclaUvu13dIeUPaU9ELNcMZzfLe4/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" filled="f" stroked="f" strokeweight=".5pt">
                <v:textbo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gridCol w:w="2693"/>
                        <w:gridCol w:w="3164"/>
                      </w:tblGrid>
                      <w:tr w:rsidR="00397A97" w:rsidRPr="00397A97" w14:paraId="1719A1EA" w14:textId="77777777" w:rsidTr="00673C8A">
                        <w:trPr>
                          <w:trHeight w:val="2552"/>
                        </w:trPr>
                        <w:tc>
                          <w:tcPr>
                            <w:tcW w:w="2410" w:type="dxa"/>
                          </w:tcPr>
                          <w:p w14:paraId="31B719B0" w14:textId="77777777" w:rsidR="00340E3A" w:rsidRPr="00397A97" w:rsidRDefault="00340E3A">
                            <w:pPr>
                              <w:rPr>
                                <w:b/>
                                <w:bCs/>
                                <w:sz w:val="24"/>
                                <w:szCs w:val="24"/>
                                <w:highlight w:val="yellow"/>
                              </w:rPr>
                            </w:pPr>
                            <w:r w:rsidRPr="00397A97">
                              <w:rPr>
                                <w:b/>
                                <w:bCs/>
                                <w:sz w:val="24"/>
                                <w:szCs w:val="24"/>
                                <w:highlight w:val="yellow"/>
                              </w:rPr>
                              <w:t>A</w:t>
                            </w:r>
                          </w:p>
                        </w:tc>
                        <w:tc>
                          <w:tcPr>
                            <w:tcW w:w="1985" w:type="dxa"/>
                          </w:tcPr>
                          <w:p w14:paraId="58614496" w14:textId="77777777" w:rsidR="00340E3A" w:rsidRPr="00397A97" w:rsidRDefault="00340E3A">
                            <w:pPr>
                              <w:rPr>
                                <w:b/>
                                <w:bCs/>
                                <w:sz w:val="24"/>
                                <w:szCs w:val="24"/>
                                <w:highlight w:val="yellow"/>
                              </w:rPr>
                            </w:pPr>
                            <w:r w:rsidRPr="00397A97">
                              <w:rPr>
                                <w:b/>
                                <w:bCs/>
                                <w:sz w:val="24"/>
                                <w:szCs w:val="24"/>
                                <w:highlight w:val="yellow"/>
                              </w:rPr>
                              <w:t>B</w:t>
                            </w:r>
                          </w:p>
                        </w:tc>
                        <w:tc>
                          <w:tcPr>
                            <w:tcW w:w="2693" w:type="dxa"/>
                          </w:tcPr>
                          <w:p w14:paraId="26910B8E" w14:textId="77777777" w:rsidR="00340E3A" w:rsidRPr="00397A97" w:rsidRDefault="00340E3A">
                            <w:pPr>
                              <w:rPr>
                                <w:b/>
                                <w:bCs/>
                                <w:sz w:val="24"/>
                                <w:szCs w:val="24"/>
                                <w:highlight w:val="yellow"/>
                              </w:rPr>
                            </w:pPr>
                            <w:r w:rsidRPr="00397A97">
                              <w:rPr>
                                <w:b/>
                                <w:bCs/>
                                <w:sz w:val="24"/>
                                <w:szCs w:val="24"/>
                                <w:highlight w:val="yellow"/>
                              </w:rPr>
                              <w:t>C</w:t>
                            </w:r>
                          </w:p>
                        </w:tc>
                        <w:tc>
                          <w:tcPr>
                            <w:tcW w:w="3164" w:type="dxa"/>
                          </w:tcPr>
                          <w:p w14:paraId="257510FE" w14:textId="77777777" w:rsidR="00340E3A" w:rsidRPr="00397A97" w:rsidRDefault="00340E3A">
                            <w:pPr>
                              <w:rPr>
                                <w:b/>
                                <w:bCs/>
                                <w:sz w:val="24"/>
                                <w:szCs w:val="24"/>
                                <w:highlight w:val="yellow"/>
                              </w:rPr>
                            </w:pPr>
                            <w:r w:rsidRPr="00397A97">
                              <w:rPr>
                                <w:b/>
                                <w:bCs/>
                                <w:sz w:val="24"/>
                                <w:szCs w:val="24"/>
                                <w:highlight w:val="yellow"/>
                              </w:rPr>
                              <w:t>D</w:t>
                            </w:r>
                          </w:p>
                        </w:tc>
                      </w:tr>
                      <w:tr w:rsidR="00397A97" w:rsidRPr="00397A97" w14:paraId="288A2313" w14:textId="77777777" w:rsidTr="006806CA">
                        <w:tc>
                          <w:tcPr>
                            <w:tcW w:w="2410" w:type="dxa"/>
                          </w:tcPr>
                          <w:p w14:paraId="4D6545FB" w14:textId="77777777" w:rsidR="00340E3A" w:rsidRPr="00397A97" w:rsidRDefault="00340E3A">
                            <w:pPr>
                              <w:rPr>
                                <w:b/>
                                <w:bCs/>
                                <w:sz w:val="24"/>
                                <w:szCs w:val="24"/>
                                <w:highlight w:val="yellow"/>
                              </w:rPr>
                            </w:pPr>
                            <w:r w:rsidRPr="00397A97">
                              <w:rPr>
                                <w:b/>
                                <w:bCs/>
                                <w:sz w:val="24"/>
                                <w:szCs w:val="24"/>
                                <w:highlight w:val="yellow"/>
                              </w:rPr>
                              <w:t>E</w:t>
                            </w:r>
                          </w:p>
                        </w:tc>
                        <w:tc>
                          <w:tcPr>
                            <w:tcW w:w="1985" w:type="dxa"/>
                          </w:tcPr>
                          <w:p w14:paraId="413A7BF6" w14:textId="77777777" w:rsidR="00340E3A" w:rsidRPr="00397A97" w:rsidRDefault="00340E3A">
                            <w:pPr>
                              <w:rPr>
                                <w:b/>
                                <w:bCs/>
                                <w:sz w:val="24"/>
                                <w:szCs w:val="24"/>
                                <w:highlight w:val="yellow"/>
                              </w:rPr>
                            </w:pPr>
                            <w:r w:rsidRPr="00397A97">
                              <w:rPr>
                                <w:b/>
                                <w:bCs/>
                                <w:sz w:val="24"/>
                                <w:szCs w:val="24"/>
                                <w:highlight w:val="yellow"/>
                              </w:rPr>
                              <w:t>F</w:t>
                            </w:r>
                          </w:p>
                        </w:tc>
                        <w:tc>
                          <w:tcPr>
                            <w:tcW w:w="2693" w:type="dxa"/>
                          </w:tcPr>
                          <w:p w14:paraId="7BB254AB" w14:textId="77777777" w:rsidR="00340E3A" w:rsidRPr="00397A97" w:rsidRDefault="00340E3A">
                            <w:pPr>
                              <w:rPr>
                                <w:b/>
                                <w:bCs/>
                                <w:sz w:val="24"/>
                                <w:szCs w:val="24"/>
                                <w:highlight w:val="yellow"/>
                              </w:rPr>
                            </w:pPr>
                            <w:r w:rsidRPr="00397A97">
                              <w:rPr>
                                <w:b/>
                                <w:bCs/>
                                <w:sz w:val="24"/>
                                <w:szCs w:val="24"/>
                                <w:highlight w:val="yellow"/>
                              </w:rPr>
                              <w:t>G</w:t>
                            </w:r>
                          </w:p>
                        </w:tc>
                        <w:tc>
                          <w:tcPr>
                            <w:tcW w:w="3164" w:type="dxa"/>
                          </w:tcPr>
                          <w:p w14:paraId="03672F31" w14:textId="77777777" w:rsidR="00340E3A" w:rsidRPr="00397A97" w:rsidRDefault="00340E3A">
                            <w:pPr>
                              <w:rPr>
                                <w:b/>
                                <w:bCs/>
                                <w:sz w:val="24"/>
                                <w:szCs w:val="24"/>
                              </w:rPr>
                            </w:pPr>
                            <w:r w:rsidRPr="00397A97">
                              <w:rPr>
                                <w:b/>
                                <w:bCs/>
                                <w:sz w:val="24"/>
                                <w:szCs w:val="24"/>
                                <w:highlight w:val="yellow"/>
                              </w:rPr>
                              <w:t>H</w:t>
                            </w:r>
                          </w:p>
                        </w:tc>
                      </w:tr>
                    </w:tbl>
                    <w:p w14:paraId="56705330" w14:textId="77777777" w:rsidR="00340E3A" w:rsidRPr="00397A97" w:rsidRDefault="00340E3A" w:rsidP="00340E3A">
                      <w:pPr>
                        <w:rPr>
                          <w:b/>
                          <w:bCs/>
                          <w:sz w:val="24"/>
                          <w:szCs w:val="24"/>
                        </w:rPr>
                      </w:pPr>
                    </w:p>
                  </w:txbxContent>
                </v:textbox>
              </v:shape>
            </w:pict>
          </mc:Fallback>
        </mc:AlternateContent>
      </w:r>
      <w:r w:rsidR="00E32EC9" w:rsidRPr="00E32EC9">
        <w:rPr>
          <w:noProof/>
          <w:sz w:val="24"/>
          <w:szCs w:val="24"/>
        </w:rPr>
        <w:t xml:space="preserve">Heel veel </w:t>
      </w:r>
      <w:commentRangeStart w:id="6"/>
      <w:r w:rsidR="00E32EC9" w:rsidRPr="00E32EC9">
        <w:rPr>
          <w:noProof/>
          <w:sz w:val="24"/>
          <w:szCs w:val="24"/>
        </w:rPr>
        <w:t xml:space="preserve">robots </w:t>
      </w:r>
      <w:commentRangeEnd w:id="6"/>
      <w:r w:rsidR="00CD0913">
        <w:rPr>
          <w:rStyle w:val="Verwijzingopmerking"/>
        </w:rPr>
        <w:commentReference w:id="6"/>
      </w:r>
      <w:r w:rsidR="00E32EC9" w:rsidRPr="00E32EC9">
        <w:rPr>
          <w:noProof/>
          <w:sz w:val="24"/>
          <w:szCs w:val="24"/>
        </w:rPr>
        <w:t xml:space="preserve">moeten </w:t>
      </w:r>
      <w:r w:rsidR="00F77B47">
        <w:rPr>
          <w:noProof/>
          <w:sz w:val="24"/>
          <w:szCs w:val="24"/>
        </w:rPr>
        <w:t xml:space="preserve">kunnen </w:t>
      </w:r>
      <w:r w:rsidR="00E32EC9" w:rsidRPr="00E32EC9">
        <w:rPr>
          <w:noProof/>
          <w:sz w:val="24"/>
          <w:szCs w:val="24"/>
        </w:rPr>
        <w:t>voortbewegen. Misschien heb je wel een robotstofzuiger bij je thuis. Hieronder staan nog heel wat voorbeelden van robots die zich kunnen voortbewegen.</w:t>
      </w:r>
      <w:r w:rsidR="00673C8A">
        <w:rPr>
          <w:noProof/>
          <w:sz w:val="24"/>
          <w:szCs w:val="24"/>
        </w:rPr>
        <w:t xml:space="preserve"> </w:t>
      </w:r>
      <w:r w:rsidR="00673C8A" w:rsidRPr="00673C8A">
        <w:rPr>
          <w:noProof/>
          <w:sz w:val="24"/>
          <w:szCs w:val="24"/>
        </w:rPr>
        <w:t>Elk van deze robots heeft voor- en nadelen. Los de volgende vraagjes op, denk hierbij na over wat we al hadden geleerd over vrijheidsgraden.</w:t>
      </w:r>
    </w:p>
    <w:tbl>
      <w:tblPr>
        <w:tblStyle w:val="Tabelraster"/>
        <w:tblW w:w="9347" w:type="dxa"/>
        <w:tblInd w:w="-142" w:type="dxa"/>
        <w:shd w:val="clear" w:color="auto" w:fill="000000" w:themeFill="text1"/>
        <w:tblLayout w:type="fixed"/>
        <w:tblCellMar>
          <w:left w:w="0" w:type="dxa"/>
          <w:right w:w="0" w:type="dxa"/>
        </w:tblCellMar>
        <w:tblLook w:val="04A0" w:firstRow="1" w:lastRow="0" w:firstColumn="1" w:lastColumn="0" w:noHBand="0" w:noVBand="1"/>
      </w:tblPr>
      <w:tblGrid>
        <w:gridCol w:w="2337"/>
        <w:gridCol w:w="2041"/>
        <w:gridCol w:w="2631"/>
        <w:gridCol w:w="2338"/>
      </w:tblGrid>
      <w:tr w:rsidR="007C29B1" w14:paraId="20827923" w14:textId="77777777" w:rsidTr="002A220F">
        <w:trPr>
          <w:trHeight w:val="438"/>
        </w:trPr>
        <w:tc>
          <w:tcPr>
            <w:tcW w:w="2337" w:type="dxa"/>
            <w:shd w:val="clear" w:color="auto" w:fill="000000" w:themeFill="text1"/>
          </w:tcPr>
          <w:p w14:paraId="7B779608" w14:textId="4C70E1F5" w:rsidR="007C29B1" w:rsidRDefault="002A220F">
            <w:pPr>
              <w:pStyle w:val="Geenafstand"/>
              <w:ind w:right="-142"/>
              <w:jc w:val="both"/>
              <w:rPr>
                <w:sz w:val="24"/>
                <w:szCs w:val="24"/>
              </w:rPr>
            </w:pPr>
            <w:r>
              <w:rPr>
                <w:noProof/>
              </w:rPr>
              <w:drawing>
                <wp:inline distT="0" distB="0" distL="0" distR="0" wp14:anchorId="0D3736D7" wp14:editId="1A3F81B7">
                  <wp:extent cx="1761067" cy="1609138"/>
                  <wp:effectExtent l="0" t="0" r="0" b="0"/>
                  <wp:docPr id="1052497511" name="Afbeelding 5" descr="Brainerg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inergiser"/>
                          <pic:cNvPicPr>
                            <a:picLocks noChangeAspect="1" noChangeArrowheads="1"/>
                          </pic:cNvPicPr>
                        </pic:nvPicPr>
                        <pic:blipFill rotWithShape="1">
                          <a:blip r:embed="rId11">
                            <a:extLst>
                              <a:ext uri="{28A0092B-C50C-407E-A947-70E740481C1C}">
                                <a14:useLocalDpi xmlns:a14="http://schemas.microsoft.com/office/drawing/2010/main" val="0"/>
                              </a:ext>
                            </a:extLst>
                          </a:blip>
                          <a:srcRect l="16583" t="8394" r="37200" b="16111"/>
                          <a:stretch/>
                        </pic:blipFill>
                        <pic:spPr bwMode="auto">
                          <a:xfrm flipH="1">
                            <a:off x="0" y="0"/>
                            <a:ext cx="1774996" cy="1621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41" w:type="dxa"/>
            <w:shd w:val="clear" w:color="auto" w:fill="000000" w:themeFill="text1"/>
          </w:tcPr>
          <w:p w14:paraId="35C3B814" w14:textId="545A3F95" w:rsidR="007C29B1" w:rsidRDefault="002A220F">
            <w:pPr>
              <w:pStyle w:val="Geenafstand"/>
              <w:ind w:right="-142"/>
              <w:jc w:val="both"/>
              <w:rPr>
                <w:sz w:val="24"/>
                <w:szCs w:val="24"/>
              </w:rPr>
            </w:pPr>
            <w:r>
              <w:rPr>
                <w:noProof/>
              </w:rPr>
              <w:drawing>
                <wp:inline distT="0" distB="0" distL="0" distR="0" wp14:anchorId="254628F2" wp14:editId="51FE950A">
                  <wp:extent cx="1668145" cy="1628220"/>
                  <wp:effectExtent l="0" t="0" r="8255" b="0"/>
                  <wp:docPr id="88177963" name="Afbeelding 4" descr="3 Amazing Robot You Can Do at Home From Dc Gea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Amazing Robot You Can Do at Home From Dc Gear Mot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703" t="39865" r="6793" b="1995"/>
                          <a:stretch/>
                        </pic:blipFill>
                        <pic:spPr bwMode="auto">
                          <a:xfrm>
                            <a:off x="0" y="0"/>
                            <a:ext cx="1669493" cy="16295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1" w:type="dxa"/>
            <w:shd w:val="clear" w:color="auto" w:fill="000000" w:themeFill="text1"/>
          </w:tcPr>
          <w:p w14:paraId="3079A4D1" w14:textId="49EF7C9D" w:rsidR="007C29B1" w:rsidRDefault="00595701">
            <w:pPr>
              <w:pStyle w:val="Geenafstand"/>
              <w:ind w:right="-142"/>
              <w:jc w:val="both"/>
              <w:rPr>
                <w:sz w:val="24"/>
                <w:szCs w:val="24"/>
              </w:rPr>
            </w:pPr>
            <w:r>
              <w:rPr>
                <w:noProof/>
              </w:rPr>
              <w:drawing>
                <wp:inline distT="0" distB="0" distL="0" distR="0" wp14:anchorId="17FA7272" wp14:editId="3A3C9C8E">
                  <wp:extent cx="2019300" cy="1609090"/>
                  <wp:effectExtent l="0" t="0" r="0" b="0"/>
                  <wp:docPr id="793212982" name="Afbeelding 2" descr="How to make a robot which can follow a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robot which can follow an obj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72" t="1170" r="13646" b="-28"/>
                          <a:stretch/>
                        </pic:blipFill>
                        <pic:spPr bwMode="auto">
                          <a:xfrm>
                            <a:off x="0" y="0"/>
                            <a:ext cx="2031453" cy="16187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8" w:type="dxa"/>
            <w:shd w:val="clear" w:color="auto" w:fill="000000" w:themeFill="text1"/>
          </w:tcPr>
          <w:p w14:paraId="752ED3DB" w14:textId="102542B1" w:rsidR="007C29B1" w:rsidRDefault="00820F2B">
            <w:pPr>
              <w:pStyle w:val="Geenafstand"/>
              <w:ind w:right="-142"/>
              <w:jc w:val="both"/>
              <w:rPr>
                <w:sz w:val="24"/>
                <w:szCs w:val="24"/>
              </w:rPr>
            </w:pPr>
            <w:r>
              <w:rPr>
                <w:noProof/>
              </w:rPr>
              <w:drawing>
                <wp:inline distT="0" distB="0" distL="0" distR="0" wp14:anchorId="007C37E7" wp14:editId="248B28D2">
                  <wp:extent cx="1493520" cy="1608442"/>
                  <wp:effectExtent l="0" t="0" r="0" b="0"/>
                  <wp:docPr id="1575102520" name="Afbeelding 6" descr="Boston Dynamics' Robots Won't Take Our Jobs … Yet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ston Dynamics' Robots Won't Take Our Jobs … Yet | WIR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77" r="11467"/>
                          <a:stretch/>
                        </pic:blipFill>
                        <pic:spPr bwMode="auto">
                          <a:xfrm flipH="1">
                            <a:off x="0" y="0"/>
                            <a:ext cx="1495320" cy="16103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29B1" w14:paraId="16283DD5" w14:textId="77777777" w:rsidTr="002A220F">
        <w:trPr>
          <w:trHeight w:val="438"/>
        </w:trPr>
        <w:tc>
          <w:tcPr>
            <w:tcW w:w="2337" w:type="dxa"/>
            <w:shd w:val="clear" w:color="auto" w:fill="000000" w:themeFill="text1"/>
          </w:tcPr>
          <w:p w14:paraId="3B39F5F0" w14:textId="4D6C9B37" w:rsidR="007C29B1" w:rsidRDefault="00D11402">
            <w:pPr>
              <w:pStyle w:val="Geenafstand"/>
              <w:ind w:right="-142"/>
              <w:jc w:val="both"/>
              <w:rPr>
                <w:sz w:val="24"/>
                <w:szCs w:val="24"/>
              </w:rPr>
            </w:pPr>
            <w:r>
              <w:rPr>
                <w:noProof/>
              </w:rPr>
              <w:drawing>
                <wp:inline distT="0" distB="0" distL="0" distR="0" wp14:anchorId="5A8B6C10" wp14:editId="330EA3B0">
                  <wp:extent cx="1473200" cy="1135012"/>
                  <wp:effectExtent l="0" t="0" r="0" b="8255"/>
                  <wp:docPr id="269873492" name="Afbeelding 4" descr="3 Amazing Robot You Can Do at Home From Dc Gear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Amazing Robot You Can Do at Home From Dc Gear Moto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3" t="7229" r="42715" b="15574"/>
                          <a:stretch/>
                        </pic:blipFill>
                        <pic:spPr bwMode="auto">
                          <a:xfrm>
                            <a:off x="0" y="0"/>
                            <a:ext cx="1481818" cy="11416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41" w:type="dxa"/>
            <w:shd w:val="clear" w:color="auto" w:fill="000000" w:themeFill="text1"/>
          </w:tcPr>
          <w:p w14:paraId="399CC1D8" w14:textId="4186F8B4" w:rsidR="007C29B1" w:rsidRDefault="00D11402">
            <w:pPr>
              <w:pStyle w:val="Geenafstand"/>
              <w:ind w:right="-142"/>
              <w:jc w:val="both"/>
              <w:rPr>
                <w:sz w:val="24"/>
                <w:szCs w:val="24"/>
              </w:rPr>
            </w:pPr>
            <w:r>
              <w:rPr>
                <w:noProof/>
              </w:rPr>
              <w:drawing>
                <wp:inline distT="0" distB="0" distL="0" distR="0" wp14:anchorId="71FFE8AE" wp14:editId="6C632851">
                  <wp:extent cx="1809114" cy="1134745"/>
                  <wp:effectExtent l="0" t="0" r="1270" b="8255"/>
                  <wp:docPr id="1820525292" name="Afbeelding 1" descr="A simple walking Robot project for Kids using DC Moto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mple walking Robot project for Kids using DC Motor - YouTub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585" t="3290" r="-2314"/>
                          <a:stretch/>
                        </pic:blipFill>
                        <pic:spPr bwMode="auto">
                          <a:xfrm>
                            <a:off x="0" y="0"/>
                            <a:ext cx="1825129" cy="11447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31" w:type="dxa"/>
            <w:shd w:val="clear" w:color="auto" w:fill="000000" w:themeFill="text1"/>
          </w:tcPr>
          <w:p w14:paraId="4DC54426" w14:textId="567072EF" w:rsidR="007C29B1" w:rsidRDefault="00D11402">
            <w:pPr>
              <w:pStyle w:val="Geenafstand"/>
              <w:ind w:right="-142"/>
              <w:jc w:val="both"/>
              <w:rPr>
                <w:sz w:val="24"/>
                <w:szCs w:val="24"/>
              </w:rPr>
            </w:pPr>
            <w:r>
              <w:rPr>
                <w:noProof/>
              </w:rPr>
              <w:drawing>
                <wp:inline distT="0" distB="0" distL="0" distR="0" wp14:anchorId="32F631BD" wp14:editId="49462776">
                  <wp:extent cx="2091690" cy="1134745"/>
                  <wp:effectExtent l="0" t="0" r="0" b="8255"/>
                  <wp:docPr id="1824868993" name="Afbeelding 3" descr="How to make a all-surface moving Robot- The Mover - DIY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a all-surface moving Robot- The Mover - DIY Robo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41" r="-13068" b="4387"/>
                          <a:stretch/>
                        </pic:blipFill>
                        <pic:spPr bwMode="auto">
                          <a:xfrm>
                            <a:off x="0" y="0"/>
                            <a:ext cx="2093867" cy="11359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8" w:type="dxa"/>
            <w:shd w:val="clear" w:color="auto" w:fill="000000" w:themeFill="text1"/>
          </w:tcPr>
          <w:p w14:paraId="4D88DA37" w14:textId="1544D3D7" w:rsidR="007C29B1" w:rsidRDefault="00D11402">
            <w:pPr>
              <w:pStyle w:val="Geenafstand"/>
              <w:ind w:right="-142"/>
              <w:jc w:val="both"/>
              <w:rPr>
                <w:sz w:val="24"/>
                <w:szCs w:val="24"/>
              </w:rPr>
            </w:pPr>
            <w:r>
              <w:rPr>
                <w:noProof/>
              </w:rPr>
              <w:drawing>
                <wp:inline distT="0" distB="0" distL="0" distR="0" wp14:anchorId="0C7F9B47" wp14:editId="4D6C23FE">
                  <wp:extent cx="1493520" cy="1134745"/>
                  <wp:effectExtent l="0" t="0" r="0" b="8255"/>
                  <wp:docPr id="1420494337" name="Afbeelding 7" descr="Boston Dynamics' new humanoid moves like no robot you've ever seen | Ars  Tech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ston Dynamics' new humanoid moves like no robot you've ever seen | Ars  Technic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2257" b="862"/>
                          <a:stretch/>
                        </pic:blipFill>
                        <pic:spPr bwMode="auto">
                          <a:xfrm flipH="1">
                            <a:off x="0" y="0"/>
                            <a:ext cx="1495119" cy="11359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67C1AC" w14:textId="77777777" w:rsidR="007C29B1" w:rsidRDefault="007C29B1" w:rsidP="004126FB">
      <w:pPr>
        <w:pStyle w:val="Geenafstand"/>
        <w:ind w:left="-142" w:right="-142"/>
        <w:jc w:val="both"/>
        <w:rPr>
          <w:sz w:val="24"/>
          <w:szCs w:val="24"/>
        </w:rPr>
      </w:pPr>
    </w:p>
    <w:p w14:paraId="61AE3EEC" w14:textId="6E45A9AE" w:rsidR="00F14FC1" w:rsidRDefault="00A44C69" w:rsidP="00832930">
      <w:pPr>
        <w:pStyle w:val="Geenafstand"/>
        <w:numPr>
          <w:ilvl w:val="0"/>
          <w:numId w:val="1"/>
        </w:numPr>
        <w:ind w:right="-142"/>
        <w:jc w:val="both"/>
        <w:rPr>
          <w:i/>
          <w:iCs/>
          <w:sz w:val="24"/>
          <w:szCs w:val="24"/>
        </w:rPr>
      </w:pPr>
      <w:r>
        <w:rPr>
          <w:i/>
          <w:iCs/>
          <w:sz w:val="24"/>
          <w:szCs w:val="24"/>
        </w:rPr>
        <w:t xml:space="preserve">Stel je voor dat deze robots </w:t>
      </w:r>
      <w:r w:rsidR="00D31B39">
        <w:rPr>
          <w:i/>
          <w:iCs/>
          <w:sz w:val="24"/>
          <w:szCs w:val="24"/>
        </w:rPr>
        <w:t>ongeveer even groot zijn. Ze doen allemaal mee aan een wedstrijd waar ze</w:t>
      </w:r>
      <w:r w:rsidR="00F14FC1">
        <w:rPr>
          <w:i/>
          <w:iCs/>
          <w:sz w:val="24"/>
          <w:szCs w:val="24"/>
        </w:rPr>
        <w:t xml:space="preserve"> zo snel mogelijk een circuit moeten afleggen.</w:t>
      </w:r>
      <w:r w:rsidR="00F14FC1">
        <w:rPr>
          <w:i/>
          <w:iCs/>
          <w:noProof/>
          <w:sz w:val="24"/>
          <w:szCs w:val="24"/>
        </w:rPr>
        <w:t xml:space="preserve"> In dit circuit zit een </w:t>
      </w:r>
      <w:r w:rsidR="005C22CD">
        <w:rPr>
          <w:i/>
          <w:iCs/>
          <w:noProof/>
          <w:sz w:val="24"/>
          <w:szCs w:val="24"/>
        </w:rPr>
        <w:t xml:space="preserve">helling, </w:t>
      </w:r>
      <w:commentRangeStart w:id="7"/>
      <w:r w:rsidR="005C22CD">
        <w:rPr>
          <w:i/>
          <w:iCs/>
          <w:noProof/>
          <w:sz w:val="24"/>
          <w:szCs w:val="24"/>
        </w:rPr>
        <w:t xml:space="preserve">een </w:t>
      </w:r>
      <w:r w:rsidR="001F3704">
        <w:rPr>
          <w:i/>
          <w:iCs/>
          <w:noProof/>
          <w:sz w:val="24"/>
          <w:szCs w:val="24"/>
        </w:rPr>
        <w:t>scherpe</w:t>
      </w:r>
      <w:r w:rsidR="005C22CD">
        <w:rPr>
          <w:i/>
          <w:iCs/>
          <w:noProof/>
          <w:sz w:val="24"/>
          <w:szCs w:val="24"/>
        </w:rPr>
        <w:t xml:space="preserve"> bocht </w:t>
      </w:r>
      <w:commentRangeEnd w:id="7"/>
      <w:r w:rsidR="00552350">
        <w:rPr>
          <w:rStyle w:val="Verwijzingopmerking"/>
        </w:rPr>
        <w:commentReference w:id="7"/>
      </w:r>
      <w:r w:rsidR="005C22CD">
        <w:rPr>
          <w:i/>
          <w:iCs/>
          <w:noProof/>
          <w:sz w:val="24"/>
          <w:szCs w:val="24"/>
        </w:rPr>
        <w:t xml:space="preserve">en een lang recht stuk. </w:t>
      </w:r>
      <w:r w:rsidR="00C0226F">
        <w:rPr>
          <w:i/>
          <w:iCs/>
          <w:noProof/>
          <w:sz w:val="24"/>
          <w:szCs w:val="24"/>
        </w:rPr>
        <w:t>Welke drie</w:t>
      </w:r>
      <w:r w:rsidR="005C22CD">
        <w:rPr>
          <w:i/>
          <w:iCs/>
          <w:noProof/>
          <w:sz w:val="24"/>
          <w:szCs w:val="24"/>
        </w:rPr>
        <w:t xml:space="preserve"> </w:t>
      </w:r>
      <w:r w:rsidR="005C22CD" w:rsidRPr="40DD56D2">
        <w:rPr>
          <w:i/>
          <w:iCs/>
          <w:noProof/>
          <w:sz w:val="24"/>
          <w:szCs w:val="24"/>
        </w:rPr>
        <w:t>robots</w:t>
      </w:r>
      <w:r w:rsidR="005C22CD">
        <w:rPr>
          <w:i/>
          <w:iCs/>
          <w:noProof/>
          <w:sz w:val="24"/>
          <w:szCs w:val="24"/>
        </w:rPr>
        <w:t xml:space="preserve"> </w:t>
      </w:r>
      <w:r w:rsidR="005163F0">
        <w:rPr>
          <w:i/>
          <w:iCs/>
          <w:noProof/>
          <w:sz w:val="24"/>
          <w:szCs w:val="24"/>
        </w:rPr>
        <w:t>zullen</w:t>
      </w:r>
      <w:r w:rsidR="00780BC9">
        <w:rPr>
          <w:i/>
          <w:iCs/>
          <w:noProof/>
          <w:sz w:val="24"/>
          <w:szCs w:val="24"/>
        </w:rPr>
        <w:t xml:space="preserve"> </w:t>
      </w:r>
      <w:r w:rsidR="00E91BDA">
        <w:rPr>
          <w:i/>
          <w:iCs/>
          <w:noProof/>
          <w:sz w:val="24"/>
          <w:szCs w:val="24"/>
        </w:rPr>
        <w:t>deze wedstrijd winnen</w:t>
      </w:r>
      <w:r w:rsidR="005C22CD">
        <w:rPr>
          <w:i/>
          <w:iCs/>
          <w:noProof/>
          <w:sz w:val="24"/>
          <w:szCs w:val="24"/>
        </w:rPr>
        <w:t>? Zullen ze allemaal de finish</w:t>
      </w:r>
      <w:r w:rsidR="00B05BB6">
        <w:rPr>
          <w:i/>
          <w:iCs/>
          <w:noProof/>
          <w:sz w:val="24"/>
          <w:szCs w:val="24"/>
        </w:rPr>
        <w:t>lijn</w:t>
      </w:r>
      <w:r w:rsidR="005C22CD">
        <w:rPr>
          <w:i/>
          <w:iCs/>
          <w:noProof/>
          <w:sz w:val="24"/>
          <w:szCs w:val="24"/>
        </w:rPr>
        <w:t xml:space="preserve"> </w:t>
      </w:r>
      <w:r w:rsidR="005C22CD" w:rsidRPr="40DD56D2">
        <w:rPr>
          <w:i/>
          <w:iCs/>
          <w:noProof/>
          <w:sz w:val="24"/>
          <w:szCs w:val="24"/>
        </w:rPr>
        <w:t>halen?</w:t>
      </w:r>
      <w:r w:rsidR="007275F7">
        <w:rPr>
          <w:i/>
          <w:iCs/>
          <w:noProof/>
          <w:sz w:val="24"/>
          <w:szCs w:val="24"/>
        </w:rPr>
        <w:t xml:space="preserve"> (Doe deze vraag eerst individueel.)</w:t>
      </w:r>
    </w:p>
    <w:tbl>
      <w:tblPr>
        <w:tblStyle w:val="Tabelraster"/>
        <w:tblW w:w="9351" w:type="dxa"/>
        <w:tblInd w:w="-142" w:type="dxa"/>
        <w:tblLook w:val="04A0" w:firstRow="1" w:lastRow="0" w:firstColumn="1" w:lastColumn="0" w:noHBand="0" w:noVBand="1"/>
      </w:tblPr>
      <w:tblGrid>
        <w:gridCol w:w="9351"/>
      </w:tblGrid>
      <w:tr w:rsidR="00B12C20" w14:paraId="046B4EA1" w14:textId="77777777">
        <w:trPr>
          <w:trHeight w:val="871"/>
        </w:trPr>
        <w:tc>
          <w:tcPr>
            <w:tcW w:w="9351" w:type="dxa"/>
          </w:tcPr>
          <w:p w14:paraId="1F733920" w14:textId="77777777" w:rsidR="00B12C20" w:rsidRDefault="00B12C20">
            <w:pPr>
              <w:pStyle w:val="Geenafstand"/>
              <w:ind w:right="-142"/>
              <w:jc w:val="both"/>
              <w:rPr>
                <w:sz w:val="24"/>
                <w:szCs w:val="24"/>
              </w:rPr>
            </w:pPr>
            <w:bookmarkStart w:id="8" w:name="_Hlk167786957"/>
          </w:p>
          <w:p w14:paraId="55F1B72A" w14:textId="77777777" w:rsidR="000D27C8" w:rsidRDefault="000D27C8">
            <w:pPr>
              <w:pStyle w:val="Geenafstand"/>
              <w:ind w:right="-142"/>
              <w:jc w:val="both"/>
              <w:rPr>
                <w:sz w:val="24"/>
                <w:szCs w:val="24"/>
              </w:rPr>
            </w:pPr>
          </w:p>
          <w:p w14:paraId="411EA87A" w14:textId="77777777" w:rsidR="000D27C8" w:rsidRDefault="000D27C8">
            <w:pPr>
              <w:pStyle w:val="Geenafstand"/>
              <w:ind w:right="-142"/>
              <w:jc w:val="both"/>
              <w:rPr>
                <w:sz w:val="24"/>
                <w:szCs w:val="24"/>
              </w:rPr>
            </w:pPr>
          </w:p>
          <w:p w14:paraId="053F6B3A" w14:textId="77777777" w:rsidR="000D27C8" w:rsidRDefault="000D27C8">
            <w:pPr>
              <w:pStyle w:val="Geenafstand"/>
              <w:ind w:right="-142"/>
              <w:jc w:val="both"/>
              <w:rPr>
                <w:sz w:val="24"/>
                <w:szCs w:val="24"/>
              </w:rPr>
            </w:pPr>
          </w:p>
          <w:p w14:paraId="00CAF024" w14:textId="77777777" w:rsidR="000D27C8" w:rsidRDefault="000D27C8">
            <w:pPr>
              <w:pStyle w:val="Geenafstand"/>
              <w:ind w:right="-142"/>
              <w:jc w:val="both"/>
              <w:rPr>
                <w:sz w:val="24"/>
                <w:szCs w:val="24"/>
              </w:rPr>
            </w:pPr>
          </w:p>
        </w:tc>
      </w:tr>
    </w:tbl>
    <w:bookmarkEnd w:id="8"/>
    <w:p w14:paraId="36FB0DBD" w14:textId="721DD221" w:rsidR="00414990" w:rsidRDefault="00016CAE" w:rsidP="00832930">
      <w:pPr>
        <w:pStyle w:val="Geenafstand"/>
        <w:numPr>
          <w:ilvl w:val="0"/>
          <w:numId w:val="1"/>
        </w:numPr>
        <w:ind w:right="-142"/>
        <w:jc w:val="both"/>
        <w:rPr>
          <w:i/>
          <w:iCs/>
          <w:sz w:val="24"/>
          <w:szCs w:val="24"/>
        </w:rPr>
      </w:pPr>
      <w:r>
        <w:rPr>
          <w:i/>
          <w:iCs/>
          <w:sz w:val="24"/>
          <w:szCs w:val="24"/>
        </w:rPr>
        <w:t xml:space="preserve">Overleg nu met </w:t>
      </w:r>
      <w:r w:rsidR="005321ED">
        <w:rPr>
          <w:i/>
          <w:iCs/>
          <w:sz w:val="24"/>
          <w:szCs w:val="24"/>
        </w:rPr>
        <w:t xml:space="preserve">iemand anders </w:t>
      </w:r>
      <w:r>
        <w:rPr>
          <w:i/>
          <w:iCs/>
          <w:sz w:val="24"/>
          <w:szCs w:val="24"/>
        </w:rPr>
        <w:t xml:space="preserve">van je expertgroepje. </w:t>
      </w:r>
      <w:r w:rsidR="007275F7">
        <w:rPr>
          <w:i/>
          <w:iCs/>
          <w:sz w:val="24"/>
          <w:szCs w:val="24"/>
        </w:rPr>
        <w:t xml:space="preserve">Dacht </w:t>
      </w:r>
      <w:r w:rsidR="005321ED">
        <w:rPr>
          <w:i/>
          <w:iCs/>
          <w:sz w:val="24"/>
          <w:szCs w:val="24"/>
        </w:rPr>
        <w:t>hij/</w:t>
      </w:r>
      <w:r w:rsidR="007275F7">
        <w:rPr>
          <w:i/>
          <w:iCs/>
          <w:sz w:val="24"/>
          <w:szCs w:val="24"/>
        </w:rPr>
        <w:t xml:space="preserve">zij hetzelfde? </w:t>
      </w:r>
      <w:r w:rsidR="00417B90">
        <w:rPr>
          <w:i/>
          <w:iCs/>
          <w:sz w:val="24"/>
          <w:szCs w:val="24"/>
        </w:rPr>
        <w:t>Wat was er verschillend en wa</w:t>
      </w:r>
      <w:r w:rsidR="00D75C8D">
        <w:rPr>
          <w:i/>
          <w:iCs/>
          <w:sz w:val="24"/>
          <w:szCs w:val="24"/>
        </w:rPr>
        <w:t>t kwam overeen</w:t>
      </w:r>
      <w:r w:rsidR="005847D8">
        <w:rPr>
          <w:i/>
          <w:iCs/>
          <w:sz w:val="24"/>
          <w:szCs w:val="24"/>
        </w:rPr>
        <w:t>?</w:t>
      </w:r>
    </w:p>
    <w:tbl>
      <w:tblPr>
        <w:tblStyle w:val="Tabelraster"/>
        <w:tblW w:w="9351" w:type="dxa"/>
        <w:tblInd w:w="-142" w:type="dxa"/>
        <w:tblLook w:val="04A0" w:firstRow="1" w:lastRow="0" w:firstColumn="1" w:lastColumn="0" w:noHBand="0" w:noVBand="1"/>
      </w:tblPr>
      <w:tblGrid>
        <w:gridCol w:w="9351"/>
      </w:tblGrid>
      <w:tr w:rsidR="007275F7" w14:paraId="45416FA1" w14:textId="77777777">
        <w:trPr>
          <w:trHeight w:val="871"/>
        </w:trPr>
        <w:tc>
          <w:tcPr>
            <w:tcW w:w="9351" w:type="dxa"/>
          </w:tcPr>
          <w:p w14:paraId="302EF111" w14:textId="77777777" w:rsidR="007275F7" w:rsidRDefault="007275F7">
            <w:pPr>
              <w:pStyle w:val="Geenafstand"/>
              <w:ind w:right="-142"/>
              <w:jc w:val="both"/>
              <w:rPr>
                <w:sz w:val="24"/>
                <w:szCs w:val="24"/>
              </w:rPr>
            </w:pPr>
            <w:bookmarkStart w:id="9" w:name="_Hlk167787135"/>
          </w:p>
          <w:p w14:paraId="032D422A" w14:textId="77777777" w:rsidR="000D27C8" w:rsidRDefault="000D27C8">
            <w:pPr>
              <w:pStyle w:val="Geenafstand"/>
              <w:ind w:right="-142"/>
              <w:jc w:val="both"/>
              <w:rPr>
                <w:sz w:val="24"/>
                <w:szCs w:val="24"/>
              </w:rPr>
            </w:pPr>
          </w:p>
          <w:p w14:paraId="6ACC4189" w14:textId="77777777" w:rsidR="000D27C8" w:rsidRDefault="000D27C8">
            <w:pPr>
              <w:pStyle w:val="Geenafstand"/>
              <w:ind w:right="-142"/>
              <w:jc w:val="both"/>
              <w:rPr>
                <w:sz w:val="24"/>
                <w:szCs w:val="24"/>
              </w:rPr>
            </w:pPr>
          </w:p>
          <w:p w14:paraId="073632A4" w14:textId="77777777" w:rsidR="000D27C8" w:rsidRDefault="000D27C8">
            <w:pPr>
              <w:pStyle w:val="Geenafstand"/>
              <w:ind w:right="-142"/>
              <w:jc w:val="both"/>
              <w:rPr>
                <w:sz w:val="24"/>
                <w:szCs w:val="24"/>
              </w:rPr>
            </w:pPr>
          </w:p>
        </w:tc>
      </w:tr>
    </w:tbl>
    <w:bookmarkEnd w:id="9"/>
    <w:p w14:paraId="210739D8" w14:textId="0CE2B452" w:rsidR="005F7522" w:rsidRPr="001612A7" w:rsidRDefault="00D72B7D" w:rsidP="001612A7">
      <w:pPr>
        <w:pStyle w:val="Geenafstand"/>
        <w:numPr>
          <w:ilvl w:val="0"/>
          <w:numId w:val="1"/>
        </w:numPr>
        <w:ind w:right="-142"/>
        <w:jc w:val="both"/>
        <w:rPr>
          <w:i/>
          <w:iCs/>
          <w:sz w:val="24"/>
          <w:szCs w:val="24"/>
        </w:rPr>
      </w:pPr>
      <w:r>
        <w:rPr>
          <w:rFonts w:ascii="Calibri" w:hAnsi="Calibri" w:cs="Calibri"/>
          <w:i/>
          <w:iCs/>
          <w:color w:val="000000"/>
          <w:sz w:val="24"/>
          <w:szCs w:val="24"/>
          <w:shd w:val="clear" w:color="auto" w:fill="FFFFFF"/>
        </w:rPr>
        <w:t>Beeld je nu in dat de robot</w:t>
      </w:r>
      <w:r w:rsidR="00605EF5">
        <w:rPr>
          <w:rFonts w:ascii="Calibri" w:hAnsi="Calibri" w:cs="Calibri"/>
          <w:i/>
          <w:iCs/>
          <w:color w:val="000000"/>
          <w:sz w:val="24"/>
          <w:szCs w:val="24"/>
          <w:shd w:val="clear" w:color="auto" w:fill="FFFFFF"/>
        </w:rPr>
        <w:t>s</w:t>
      </w:r>
      <w:r>
        <w:rPr>
          <w:rFonts w:ascii="Calibri" w:hAnsi="Calibri" w:cs="Calibri"/>
          <w:i/>
          <w:iCs/>
          <w:color w:val="000000"/>
          <w:sz w:val="24"/>
          <w:szCs w:val="24"/>
          <w:shd w:val="clear" w:color="auto" w:fill="FFFFFF"/>
        </w:rPr>
        <w:t xml:space="preserve"> deelnemen aan een </w:t>
      </w:r>
      <w:r w:rsidR="00EE682D">
        <w:rPr>
          <w:rFonts w:ascii="Calibri" w:hAnsi="Calibri" w:cs="Calibri"/>
          <w:i/>
          <w:iCs/>
          <w:color w:val="000000"/>
          <w:sz w:val="24"/>
          <w:szCs w:val="24"/>
          <w:shd w:val="clear" w:color="auto" w:fill="FFFFFF"/>
        </w:rPr>
        <w:t>wedstrijd</w:t>
      </w:r>
      <w:r w:rsidR="001032AD">
        <w:rPr>
          <w:rFonts w:ascii="Calibri" w:hAnsi="Calibri" w:cs="Calibri"/>
          <w:i/>
          <w:iCs/>
          <w:color w:val="000000"/>
          <w:sz w:val="24"/>
          <w:szCs w:val="24"/>
          <w:shd w:val="clear" w:color="auto" w:fill="FFFFFF"/>
        </w:rPr>
        <w:t xml:space="preserve"> </w:t>
      </w:r>
      <w:r w:rsidR="0035667E">
        <w:rPr>
          <w:rFonts w:ascii="Calibri" w:hAnsi="Calibri" w:cs="Calibri"/>
          <w:i/>
          <w:iCs/>
          <w:color w:val="000000"/>
          <w:sz w:val="24"/>
          <w:szCs w:val="24"/>
          <w:shd w:val="clear" w:color="auto" w:fill="FFFFFF"/>
        </w:rPr>
        <w:t>over onverharde wegen</w:t>
      </w:r>
      <w:r w:rsidR="5D5B2221" w:rsidRPr="40DD56D2">
        <w:rPr>
          <w:rFonts w:ascii="Calibri" w:hAnsi="Calibri" w:cs="Calibri"/>
          <w:i/>
          <w:iCs/>
          <w:color w:val="000000"/>
          <w:sz w:val="24"/>
          <w:szCs w:val="24"/>
          <w:shd w:val="clear" w:color="auto" w:fill="FFFFFF"/>
        </w:rPr>
        <w:t xml:space="preserve">, </w:t>
      </w:r>
      <w:r w:rsidR="001032AD">
        <w:rPr>
          <w:rFonts w:ascii="Calibri" w:hAnsi="Calibri" w:cs="Calibri"/>
          <w:i/>
          <w:iCs/>
          <w:color w:val="000000"/>
          <w:sz w:val="24"/>
          <w:szCs w:val="24"/>
          <w:shd w:val="clear" w:color="auto" w:fill="FFFFFF"/>
        </w:rPr>
        <w:t>het</w:t>
      </w:r>
      <w:r w:rsidR="0035667E">
        <w:rPr>
          <w:rFonts w:ascii="Calibri" w:hAnsi="Calibri" w:cs="Calibri"/>
          <w:i/>
          <w:iCs/>
          <w:color w:val="000000"/>
          <w:sz w:val="24"/>
          <w:szCs w:val="24"/>
          <w:shd w:val="clear" w:color="auto" w:fill="FFFFFF"/>
        </w:rPr>
        <w:t xml:space="preserve"> parcours </w:t>
      </w:r>
      <w:r w:rsidR="001032AD">
        <w:rPr>
          <w:rFonts w:ascii="Calibri" w:hAnsi="Calibri" w:cs="Calibri"/>
          <w:i/>
          <w:iCs/>
          <w:color w:val="000000"/>
          <w:sz w:val="24"/>
          <w:szCs w:val="24"/>
          <w:shd w:val="clear" w:color="auto" w:fill="FFFFFF"/>
        </w:rPr>
        <w:t xml:space="preserve">heeft </w:t>
      </w:r>
      <w:r w:rsidR="00905017">
        <w:rPr>
          <w:rFonts w:ascii="Calibri" w:hAnsi="Calibri" w:cs="Calibri"/>
          <w:i/>
          <w:iCs/>
          <w:color w:val="000000"/>
          <w:sz w:val="24"/>
          <w:szCs w:val="24"/>
          <w:shd w:val="clear" w:color="auto" w:fill="FFFFFF"/>
        </w:rPr>
        <w:t>losse</w:t>
      </w:r>
      <w:r w:rsidR="001032AD">
        <w:rPr>
          <w:rFonts w:ascii="Calibri" w:hAnsi="Calibri" w:cs="Calibri"/>
          <w:i/>
          <w:iCs/>
          <w:color w:val="000000"/>
          <w:sz w:val="24"/>
          <w:szCs w:val="24"/>
          <w:shd w:val="clear" w:color="auto" w:fill="FFFFFF"/>
        </w:rPr>
        <w:t xml:space="preserve"> </w:t>
      </w:r>
      <w:r w:rsidR="000A1E11">
        <w:rPr>
          <w:rFonts w:ascii="Calibri" w:hAnsi="Calibri" w:cs="Calibri"/>
          <w:i/>
          <w:iCs/>
          <w:color w:val="000000"/>
          <w:sz w:val="24"/>
          <w:szCs w:val="24"/>
          <w:shd w:val="clear" w:color="auto" w:fill="FFFFFF"/>
        </w:rPr>
        <w:t>keien e</w:t>
      </w:r>
      <w:r w:rsidR="001032AD">
        <w:rPr>
          <w:rFonts w:ascii="Calibri" w:hAnsi="Calibri" w:cs="Calibri"/>
          <w:i/>
          <w:iCs/>
          <w:color w:val="000000"/>
          <w:sz w:val="24"/>
          <w:szCs w:val="24"/>
          <w:shd w:val="clear" w:color="auto" w:fill="FFFFFF"/>
        </w:rPr>
        <w:t>n los zand</w:t>
      </w:r>
      <w:r w:rsidRPr="40DD56D2">
        <w:rPr>
          <w:rFonts w:ascii="Calibri" w:hAnsi="Calibri" w:cs="Calibri"/>
          <w:i/>
          <w:iCs/>
          <w:color w:val="000000"/>
          <w:sz w:val="24"/>
          <w:szCs w:val="24"/>
          <w:shd w:val="clear" w:color="auto" w:fill="FFFFFF"/>
        </w:rPr>
        <w:t>.</w:t>
      </w:r>
      <w:r>
        <w:rPr>
          <w:rFonts w:ascii="Calibri" w:hAnsi="Calibri" w:cs="Calibri"/>
          <w:i/>
          <w:iCs/>
          <w:color w:val="000000"/>
          <w:sz w:val="24"/>
          <w:szCs w:val="24"/>
          <w:shd w:val="clear" w:color="auto" w:fill="FFFFFF"/>
        </w:rPr>
        <w:t xml:space="preserve"> </w:t>
      </w:r>
      <w:r w:rsidR="00743AB0">
        <w:rPr>
          <w:rFonts w:ascii="Calibri" w:hAnsi="Calibri" w:cs="Calibri"/>
          <w:i/>
          <w:iCs/>
          <w:color w:val="000000"/>
          <w:sz w:val="24"/>
          <w:szCs w:val="24"/>
          <w:shd w:val="clear" w:color="auto" w:fill="FFFFFF"/>
        </w:rPr>
        <w:t xml:space="preserve">Welke robot heeft een probleem met het losse zand? Welke robot </w:t>
      </w:r>
      <w:r w:rsidR="00CB5F71">
        <w:rPr>
          <w:rFonts w:ascii="Calibri" w:hAnsi="Calibri" w:cs="Calibri"/>
          <w:i/>
          <w:iCs/>
          <w:color w:val="000000"/>
          <w:sz w:val="24"/>
          <w:szCs w:val="24"/>
          <w:shd w:val="clear" w:color="auto" w:fill="FFFFFF"/>
        </w:rPr>
        <w:t xml:space="preserve">is goed om over </w:t>
      </w:r>
      <w:r w:rsidR="00DE3543">
        <w:rPr>
          <w:rFonts w:ascii="Calibri" w:hAnsi="Calibri" w:cs="Calibri"/>
          <w:i/>
          <w:iCs/>
          <w:color w:val="000000"/>
          <w:sz w:val="24"/>
          <w:szCs w:val="24"/>
          <w:shd w:val="clear" w:color="auto" w:fill="FFFFFF"/>
        </w:rPr>
        <w:t>losse</w:t>
      </w:r>
      <w:r w:rsidR="00CB5F71">
        <w:rPr>
          <w:rFonts w:ascii="Calibri" w:hAnsi="Calibri" w:cs="Calibri"/>
          <w:i/>
          <w:iCs/>
          <w:color w:val="000000"/>
          <w:sz w:val="24"/>
          <w:szCs w:val="24"/>
          <w:shd w:val="clear" w:color="auto" w:fill="FFFFFF"/>
        </w:rPr>
        <w:t xml:space="preserve"> </w:t>
      </w:r>
      <w:r w:rsidR="000A1E11">
        <w:rPr>
          <w:rFonts w:ascii="Calibri" w:hAnsi="Calibri" w:cs="Calibri"/>
          <w:i/>
          <w:iCs/>
          <w:color w:val="000000"/>
          <w:sz w:val="24"/>
          <w:szCs w:val="24"/>
          <w:shd w:val="clear" w:color="auto" w:fill="FFFFFF"/>
        </w:rPr>
        <w:t>keien</w:t>
      </w:r>
      <w:r w:rsidR="00CB5F71">
        <w:rPr>
          <w:rFonts w:ascii="Calibri" w:hAnsi="Calibri" w:cs="Calibri"/>
          <w:i/>
          <w:iCs/>
          <w:color w:val="000000"/>
          <w:sz w:val="24"/>
          <w:szCs w:val="24"/>
          <w:shd w:val="clear" w:color="auto" w:fill="FFFFFF"/>
        </w:rPr>
        <w:t xml:space="preserve"> te </w:t>
      </w:r>
      <w:r w:rsidR="00547AC5">
        <w:rPr>
          <w:rFonts w:ascii="Calibri" w:hAnsi="Calibri" w:cs="Calibri"/>
          <w:i/>
          <w:iCs/>
          <w:color w:val="000000"/>
          <w:sz w:val="24"/>
          <w:szCs w:val="24"/>
          <w:shd w:val="clear" w:color="auto" w:fill="FFFFFF"/>
        </w:rPr>
        <w:t>gaan</w:t>
      </w:r>
      <w:r w:rsidR="00CB5F71">
        <w:rPr>
          <w:rFonts w:ascii="Calibri" w:hAnsi="Calibri" w:cs="Calibri"/>
          <w:i/>
          <w:iCs/>
          <w:color w:val="000000"/>
          <w:sz w:val="24"/>
          <w:szCs w:val="24"/>
          <w:shd w:val="clear" w:color="auto" w:fill="FFFFFF"/>
        </w:rPr>
        <w:t>?</w:t>
      </w:r>
      <w:r w:rsidR="00AC39AC" w:rsidRPr="00AC39AC">
        <w:rPr>
          <w:i/>
          <w:iCs/>
          <w:noProof/>
          <w:sz w:val="24"/>
          <w:szCs w:val="24"/>
        </w:rPr>
        <w:t xml:space="preserve"> </w:t>
      </w:r>
      <w:r w:rsidR="00AC39AC">
        <w:rPr>
          <w:i/>
          <w:iCs/>
          <w:noProof/>
          <w:sz w:val="24"/>
          <w:szCs w:val="24"/>
        </w:rPr>
        <w:t>(Doe deze vraag eerst individueel.)</w:t>
      </w:r>
    </w:p>
    <w:tbl>
      <w:tblPr>
        <w:tblStyle w:val="Tabelraster"/>
        <w:tblW w:w="9351" w:type="dxa"/>
        <w:tblInd w:w="-142" w:type="dxa"/>
        <w:tblLook w:val="04A0" w:firstRow="1" w:lastRow="0" w:firstColumn="1" w:lastColumn="0" w:noHBand="0" w:noVBand="1"/>
      </w:tblPr>
      <w:tblGrid>
        <w:gridCol w:w="9351"/>
      </w:tblGrid>
      <w:tr w:rsidR="005F7522" w14:paraId="5AD6F807" w14:textId="77777777">
        <w:trPr>
          <w:trHeight w:val="871"/>
        </w:trPr>
        <w:tc>
          <w:tcPr>
            <w:tcW w:w="9351" w:type="dxa"/>
          </w:tcPr>
          <w:p w14:paraId="1F456BD6" w14:textId="77777777" w:rsidR="005F7522" w:rsidRDefault="005F7522">
            <w:pPr>
              <w:pStyle w:val="Geenafstand"/>
              <w:ind w:right="-142"/>
              <w:jc w:val="both"/>
              <w:rPr>
                <w:sz w:val="24"/>
                <w:szCs w:val="24"/>
              </w:rPr>
            </w:pPr>
          </w:p>
          <w:p w14:paraId="4546B2C1" w14:textId="77777777" w:rsidR="005F7522" w:rsidRDefault="005F7522">
            <w:pPr>
              <w:pStyle w:val="Geenafstand"/>
              <w:ind w:right="-142"/>
              <w:jc w:val="both"/>
              <w:rPr>
                <w:sz w:val="24"/>
                <w:szCs w:val="24"/>
              </w:rPr>
            </w:pPr>
          </w:p>
          <w:p w14:paraId="444470ED" w14:textId="77777777" w:rsidR="005F7522" w:rsidRDefault="005F7522">
            <w:pPr>
              <w:pStyle w:val="Geenafstand"/>
              <w:ind w:right="-142"/>
              <w:jc w:val="both"/>
              <w:rPr>
                <w:sz w:val="24"/>
                <w:szCs w:val="24"/>
              </w:rPr>
            </w:pPr>
          </w:p>
          <w:p w14:paraId="1519D1CA" w14:textId="77777777" w:rsidR="005F7522" w:rsidRDefault="005F7522">
            <w:pPr>
              <w:pStyle w:val="Geenafstand"/>
              <w:ind w:right="-142"/>
              <w:jc w:val="both"/>
              <w:rPr>
                <w:sz w:val="24"/>
                <w:szCs w:val="24"/>
              </w:rPr>
            </w:pPr>
          </w:p>
          <w:p w14:paraId="10AD13A2" w14:textId="77777777" w:rsidR="00E87CFD" w:rsidRDefault="00E87CFD">
            <w:pPr>
              <w:pStyle w:val="Geenafstand"/>
              <w:ind w:right="-142"/>
              <w:jc w:val="both"/>
              <w:rPr>
                <w:sz w:val="24"/>
                <w:szCs w:val="24"/>
              </w:rPr>
            </w:pPr>
          </w:p>
        </w:tc>
      </w:tr>
    </w:tbl>
    <w:p w14:paraId="1B7D17FE" w14:textId="185FEE4F" w:rsidR="005F7522" w:rsidRPr="007E3960" w:rsidRDefault="001612A7" w:rsidP="001612A7">
      <w:pPr>
        <w:pStyle w:val="Geenafstand"/>
        <w:numPr>
          <w:ilvl w:val="0"/>
          <w:numId w:val="1"/>
        </w:numPr>
        <w:ind w:right="-142"/>
        <w:jc w:val="both"/>
        <w:rPr>
          <w:i/>
          <w:iCs/>
          <w:sz w:val="24"/>
          <w:szCs w:val="24"/>
        </w:rPr>
      </w:pPr>
      <w:r>
        <w:rPr>
          <w:i/>
          <w:iCs/>
          <w:sz w:val="24"/>
          <w:szCs w:val="24"/>
        </w:rPr>
        <w:t>Overleg nu met iemand anders van je expertgroepje. Dacht hij/zij hetzelfde? Wat was er verschillend en wat kwam overeen?</w:t>
      </w:r>
    </w:p>
    <w:tbl>
      <w:tblPr>
        <w:tblStyle w:val="Tabelraster"/>
        <w:tblW w:w="9351" w:type="dxa"/>
        <w:tblInd w:w="-142" w:type="dxa"/>
        <w:tblLook w:val="04A0" w:firstRow="1" w:lastRow="0" w:firstColumn="1" w:lastColumn="0" w:noHBand="0" w:noVBand="1"/>
      </w:tblPr>
      <w:tblGrid>
        <w:gridCol w:w="9351"/>
      </w:tblGrid>
      <w:tr w:rsidR="007E3960" w14:paraId="529211A9" w14:textId="77777777">
        <w:trPr>
          <w:trHeight w:val="871"/>
        </w:trPr>
        <w:tc>
          <w:tcPr>
            <w:tcW w:w="9351" w:type="dxa"/>
          </w:tcPr>
          <w:p w14:paraId="1392CF8E" w14:textId="77777777" w:rsidR="007E3960" w:rsidRDefault="007E3960">
            <w:pPr>
              <w:pStyle w:val="Geenafstand"/>
              <w:ind w:right="-142"/>
              <w:jc w:val="both"/>
              <w:rPr>
                <w:sz w:val="24"/>
                <w:szCs w:val="24"/>
              </w:rPr>
            </w:pPr>
            <w:bookmarkStart w:id="10" w:name="_Hlk167787325"/>
          </w:p>
          <w:p w14:paraId="350B7E9D" w14:textId="77777777" w:rsidR="000D27C8" w:rsidRDefault="000D27C8">
            <w:pPr>
              <w:pStyle w:val="Geenafstand"/>
              <w:ind w:right="-142"/>
              <w:jc w:val="both"/>
              <w:rPr>
                <w:sz w:val="24"/>
                <w:szCs w:val="24"/>
              </w:rPr>
            </w:pPr>
          </w:p>
          <w:p w14:paraId="5944A716" w14:textId="77777777" w:rsidR="001612A7" w:rsidRDefault="001612A7">
            <w:pPr>
              <w:pStyle w:val="Geenafstand"/>
              <w:ind w:right="-142"/>
              <w:jc w:val="both"/>
              <w:rPr>
                <w:sz w:val="24"/>
                <w:szCs w:val="24"/>
              </w:rPr>
            </w:pPr>
          </w:p>
          <w:p w14:paraId="586FC2D4" w14:textId="77777777" w:rsidR="0035110C" w:rsidRDefault="0035110C">
            <w:pPr>
              <w:pStyle w:val="Geenafstand"/>
              <w:ind w:right="-142"/>
              <w:jc w:val="both"/>
              <w:rPr>
                <w:sz w:val="24"/>
                <w:szCs w:val="24"/>
              </w:rPr>
            </w:pPr>
          </w:p>
        </w:tc>
      </w:tr>
    </w:tbl>
    <w:bookmarkEnd w:id="10"/>
    <w:p w14:paraId="49E15DDC" w14:textId="6AEB0C9A" w:rsidR="001E2F75" w:rsidRDefault="00C700F4" w:rsidP="001E2F75">
      <w:pPr>
        <w:pStyle w:val="Kop2"/>
      </w:pPr>
      <w:r>
        <w:lastRenderedPageBreak/>
        <w:t>Grijpen door robots</w:t>
      </w:r>
    </w:p>
    <w:p w14:paraId="670BDD2B" w14:textId="4ED96C7E" w:rsidR="007D703F" w:rsidRDefault="001E2F75" w:rsidP="00CD2C62">
      <w:pPr>
        <w:spacing w:after="0"/>
        <w:ind w:right="-284"/>
        <w:jc w:val="both"/>
        <w:rPr>
          <w:sz w:val="24"/>
          <w:szCs w:val="24"/>
        </w:rPr>
      </w:pPr>
      <w:r w:rsidRPr="009D4C2E">
        <w:rPr>
          <w:sz w:val="24"/>
          <w:szCs w:val="24"/>
        </w:rPr>
        <w:t xml:space="preserve">Hieronder staan machines die aan de hand van verschillende </w:t>
      </w:r>
      <w:r w:rsidR="00DA7431">
        <w:rPr>
          <w:sz w:val="24"/>
          <w:szCs w:val="24"/>
        </w:rPr>
        <w:t>grijpers</w:t>
      </w:r>
      <w:commentRangeStart w:id="11"/>
      <w:r w:rsidRPr="009D4C2E">
        <w:rPr>
          <w:sz w:val="24"/>
          <w:szCs w:val="24"/>
        </w:rPr>
        <w:t xml:space="preserve"> </w:t>
      </w:r>
      <w:commentRangeEnd w:id="11"/>
      <w:r w:rsidR="00CC0987">
        <w:rPr>
          <w:rStyle w:val="Verwijzingopmerking"/>
        </w:rPr>
        <w:commentReference w:id="11"/>
      </w:r>
      <w:r w:rsidRPr="009D4C2E">
        <w:rPr>
          <w:sz w:val="24"/>
          <w:szCs w:val="24"/>
        </w:rPr>
        <w:t>dingen kunnen op</w:t>
      </w:r>
      <w:r w:rsidR="000146CA" w:rsidRPr="009D4C2E">
        <w:rPr>
          <w:sz w:val="24"/>
          <w:szCs w:val="24"/>
        </w:rPr>
        <w:t>pakken</w:t>
      </w:r>
      <w:r w:rsidRPr="009D4C2E">
        <w:rPr>
          <w:sz w:val="24"/>
          <w:szCs w:val="24"/>
        </w:rPr>
        <w:t>.</w:t>
      </w:r>
    </w:p>
    <w:p w14:paraId="74198F0C" w14:textId="77777777" w:rsidR="00CD2C62" w:rsidRPr="009D4C2E" w:rsidRDefault="00CD2C62" w:rsidP="00CD2C62">
      <w:pPr>
        <w:spacing w:after="0"/>
        <w:ind w:right="-284"/>
        <w:jc w:val="both"/>
        <w:rPr>
          <w:noProof/>
          <w:sz w:val="24"/>
          <w:szCs w:val="24"/>
        </w:rPr>
      </w:pPr>
    </w:p>
    <w:p w14:paraId="65DAAC71" w14:textId="608846AA" w:rsidR="001E2F75" w:rsidRPr="007D703F" w:rsidRDefault="001E2F75" w:rsidP="009D4C2E">
      <w:pPr>
        <w:pStyle w:val="Geenafstand"/>
        <w:numPr>
          <w:ilvl w:val="0"/>
          <w:numId w:val="1"/>
        </w:numPr>
        <w:spacing w:after="240"/>
        <w:ind w:right="-142"/>
        <w:jc w:val="both"/>
        <w:rPr>
          <w:rFonts w:ascii="Calibri" w:hAnsi="Calibri" w:cs="Calibri"/>
          <w:i/>
          <w:color w:val="000000"/>
          <w:sz w:val="24"/>
          <w:szCs w:val="24"/>
          <w:shd w:val="clear" w:color="auto" w:fill="FFFFFF"/>
        </w:rPr>
      </w:pPr>
      <w:r w:rsidRPr="007D703F">
        <w:rPr>
          <w:rFonts w:ascii="Calibri" w:hAnsi="Calibri" w:cs="Calibri"/>
          <w:i/>
          <w:color w:val="000000"/>
          <w:sz w:val="24"/>
          <w:szCs w:val="24"/>
          <w:shd w:val="clear" w:color="auto" w:fill="FFFFFF"/>
        </w:rPr>
        <w:t xml:space="preserve">Verbind de </w:t>
      </w:r>
      <w:commentRangeStart w:id="12"/>
      <w:r w:rsidRPr="007D703F">
        <w:rPr>
          <w:rFonts w:ascii="Calibri" w:hAnsi="Calibri" w:cs="Calibri"/>
          <w:i/>
          <w:color w:val="000000"/>
          <w:sz w:val="24"/>
          <w:szCs w:val="24"/>
          <w:shd w:val="clear" w:color="auto" w:fill="FFFFFF"/>
        </w:rPr>
        <w:t xml:space="preserve">afbeeldingen </w:t>
      </w:r>
      <w:commentRangeEnd w:id="12"/>
      <w:r w:rsidRPr="007D703F">
        <w:rPr>
          <w:rFonts w:ascii="Calibri" w:hAnsi="Calibri" w:cs="Calibri"/>
          <w:i/>
          <w:color w:val="000000"/>
          <w:sz w:val="24"/>
          <w:szCs w:val="24"/>
          <w:shd w:val="clear" w:color="auto" w:fill="FFFFFF"/>
        </w:rPr>
        <w:commentReference w:id="12"/>
      </w:r>
      <w:r w:rsidRPr="007D703F">
        <w:rPr>
          <w:rFonts w:ascii="Calibri" w:hAnsi="Calibri" w:cs="Calibri"/>
          <w:i/>
          <w:color w:val="000000"/>
          <w:sz w:val="24"/>
          <w:szCs w:val="24"/>
          <w:shd w:val="clear" w:color="auto" w:fill="FFFFFF"/>
        </w:rPr>
        <w:t>links met de afbeeldingen rechts die hetzelfde systeem gebruiken.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619"/>
        <w:gridCol w:w="1016"/>
        <w:gridCol w:w="3035"/>
      </w:tblGrid>
      <w:tr w:rsidR="001E2F75" w14:paraId="24341D74" w14:textId="77777777" w:rsidTr="00F57B58">
        <w:tc>
          <w:tcPr>
            <w:tcW w:w="3402" w:type="dxa"/>
            <w:vAlign w:val="center"/>
          </w:tcPr>
          <w:p w14:paraId="11165DFE" w14:textId="167A0369" w:rsidR="001E2F75" w:rsidRDefault="00813913" w:rsidP="00561343">
            <w:pPr>
              <w:jc w:val="right"/>
            </w:pPr>
            <w:r>
              <w:rPr>
                <w:noProof/>
              </w:rPr>
              <w:drawing>
                <wp:inline distT="0" distB="0" distL="0" distR="0" wp14:anchorId="30C1DA5E" wp14:editId="668F8805">
                  <wp:extent cx="2065020" cy="1286642"/>
                  <wp:effectExtent l="0" t="0" r="0" b="8890"/>
                  <wp:docPr id="732034927" name="Afbeelding 9" descr="RG6 Finger Gripper | Tech-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G6 Finger Gripper | Tech-Lab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121" cy="1297920"/>
                          </a:xfrm>
                          <a:prstGeom prst="rect">
                            <a:avLst/>
                          </a:prstGeom>
                          <a:noFill/>
                          <a:ln>
                            <a:noFill/>
                          </a:ln>
                        </pic:spPr>
                      </pic:pic>
                    </a:graphicData>
                  </a:graphic>
                </wp:inline>
              </w:drawing>
            </w:r>
          </w:p>
        </w:tc>
        <w:tc>
          <w:tcPr>
            <w:tcW w:w="1619" w:type="dxa"/>
            <w:shd w:val="clear" w:color="auto" w:fill="auto"/>
            <w:vAlign w:val="center"/>
          </w:tcPr>
          <w:p w14:paraId="2220A52E" w14:textId="3908B93B" w:rsidR="001E2F75" w:rsidRPr="00E827B9" w:rsidRDefault="001E2F75" w:rsidP="0020144B">
            <w:pPr>
              <w:pStyle w:val="Lijstalinea"/>
              <w:numPr>
                <w:ilvl w:val="0"/>
                <w:numId w:val="9"/>
              </w:numPr>
              <w:jc w:val="both"/>
            </w:pPr>
          </w:p>
        </w:tc>
        <w:tc>
          <w:tcPr>
            <w:tcW w:w="1016" w:type="dxa"/>
            <w:vAlign w:val="center"/>
          </w:tcPr>
          <w:p w14:paraId="596D8943" w14:textId="77777777" w:rsidR="001E2F75" w:rsidRDefault="001E2F75" w:rsidP="0020144B">
            <w:pPr>
              <w:pStyle w:val="Lijstalinea"/>
              <w:numPr>
                <w:ilvl w:val="0"/>
                <w:numId w:val="10"/>
              </w:numPr>
              <w:jc w:val="both"/>
              <w:rPr>
                <w:noProof/>
              </w:rPr>
            </w:pPr>
          </w:p>
        </w:tc>
        <w:tc>
          <w:tcPr>
            <w:tcW w:w="3035" w:type="dxa"/>
            <w:vAlign w:val="center"/>
          </w:tcPr>
          <w:p w14:paraId="5A37A7FB" w14:textId="77777777" w:rsidR="001E2F75" w:rsidRDefault="001E2F75">
            <w:r>
              <w:rPr>
                <w:noProof/>
              </w:rPr>
              <w:drawing>
                <wp:inline distT="0" distB="0" distL="0" distR="0" wp14:anchorId="2B9614AD" wp14:editId="6C5D4A76">
                  <wp:extent cx="1623907" cy="1217930"/>
                  <wp:effectExtent l="0" t="0" r="0" b="1270"/>
                  <wp:docPr id="231329668" name="Afbeelding 2" descr="Elektrische transpallet 2.0 ton | Hermans Hef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ische transpallet 2.0 ton | Hermans Heftruck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145" r="21875" b="5730"/>
                          <a:stretch/>
                        </pic:blipFill>
                        <pic:spPr bwMode="auto">
                          <a:xfrm>
                            <a:off x="0" y="0"/>
                            <a:ext cx="1629594" cy="12221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2F75" w14:paraId="1054CB24" w14:textId="77777777" w:rsidTr="00F57B58">
        <w:tc>
          <w:tcPr>
            <w:tcW w:w="3402" w:type="dxa"/>
            <w:vAlign w:val="center"/>
          </w:tcPr>
          <w:p w14:paraId="7E5AB9BD" w14:textId="35FBA1B8" w:rsidR="001E2F75" w:rsidRDefault="00813913" w:rsidP="00561343">
            <w:pPr>
              <w:jc w:val="right"/>
            </w:pPr>
            <w:r w:rsidRPr="008710A6">
              <w:rPr>
                <w:noProof/>
              </w:rPr>
              <w:drawing>
                <wp:inline distT="0" distB="0" distL="0" distR="0" wp14:anchorId="1177F36D" wp14:editId="5A65FD8F">
                  <wp:extent cx="1763140" cy="1173480"/>
                  <wp:effectExtent l="0" t="0" r="8890" b="7620"/>
                  <wp:docPr id="5" name="Afbeelding 4" descr="Afbeelding met tekenfilm, speelgoed&#10;&#10;Automatisch gegenereerde beschrijving">
                    <a:extLst xmlns:a="http://schemas.openxmlformats.org/drawingml/2006/main">
                      <a:ext uri="{FF2B5EF4-FFF2-40B4-BE49-F238E27FC236}">
                        <a16:creationId xmlns:a16="http://schemas.microsoft.com/office/drawing/2014/main" id="{2CCD326D-0EE6-B23D-CC2C-54A9D0F34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enfilm, speelgoed&#10;&#10;Automatisch gegenereerde beschrijving">
                            <a:extLst>
                              <a:ext uri="{FF2B5EF4-FFF2-40B4-BE49-F238E27FC236}">
                                <a16:creationId xmlns:a16="http://schemas.microsoft.com/office/drawing/2014/main" id="{2CCD326D-0EE6-B23D-CC2C-54A9D0F3470D}"/>
                              </a:ext>
                            </a:extLst>
                          </pic:cNvPr>
                          <pic:cNvPicPr>
                            <a:picLocks noChangeAspect="1"/>
                          </pic:cNvPicPr>
                        </pic:nvPicPr>
                        <pic:blipFill>
                          <a:blip r:embed="rId21"/>
                          <a:stretch>
                            <a:fillRect/>
                          </a:stretch>
                        </pic:blipFill>
                        <pic:spPr>
                          <a:xfrm>
                            <a:off x="0" y="0"/>
                            <a:ext cx="1784856" cy="1187933"/>
                          </a:xfrm>
                          <a:prstGeom prst="rect">
                            <a:avLst/>
                          </a:prstGeom>
                        </pic:spPr>
                      </pic:pic>
                    </a:graphicData>
                  </a:graphic>
                </wp:inline>
              </w:drawing>
            </w:r>
          </w:p>
        </w:tc>
        <w:tc>
          <w:tcPr>
            <w:tcW w:w="1619" w:type="dxa"/>
            <w:shd w:val="clear" w:color="auto" w:fill="auto"/>
            <w:vAlign w:val="center"/>
          </w:tcPr>
          <w:p w14:paraId="79947640" w14:textId="77777777" w:rsidR="001E2F75" w:rsidRPr="00E827B9" w:rsidRDefault="001E2F75" w:rsidP="0020144B">
            <w:pPr>
              <w:pStyle w:val="Lijstalinea"/>
              <w:numPr>
                <w:ilvl w:val="0"/>
                <w:numId w:val="9"/>
              </w:numPr>
              <w:jc w:val="both"/>
            </w:pPr>
          </w:p>
        </w:tc>
        <w:tc>
          <w:tcPr>
            <w:tcW w:w="1016" w:type="dxa"/>
            <w:vAlign w:val="center"/>
          </w:tcPr>
          <w:p w14:paraId="4F897959" w14:textId="77777777" w:rsidR="001E2F75" w:rsidRDefault="001E2F75" w:rsidP="0020144B">
            <w:pPr>
              <w:pStyle w:val="Lijstalinea"/>
              <w:numPr>
                <w:ilvl w:val="0"/>
                <w:numId w:val="10"/>
              </w:numPr>
              <w:jc w:val="both"/>
              <w:rPr>
                <w:noProof/>
              </w:rPr>
            </w:pPr>
          </w:p>
        </w:tc>
        <w:tc>
          <w:tcPr>
            <w:tcW w:w="3035" w:type="dxa"/>
            <w:vAlign w:val="center"/>
          </w:tcPr>
          <w:p w14:paraId="68012E29" w14:textId="77777777" w:rsidR="001E2F75" w:rsidRDefault="001E2F75">
            <w:r>
              <w:rPr>
                <w:noProof/>
              </w:rPr>
              <w:drawing>
                <wp:inline distT="0" distB="0" distL="0" distR="0" wp14:anchorId="0506E810" wp14:editId="2042EE24">
                  <wp:extent cx="1090930" cy="1142496"/>
                  <wp:effectExtent l="0" t="0" r="0" b="635"/>
                  <wp:docPr id="1737434759" name="Afbeelding 6" descr="Single 5&quot; Suction Cup Panel 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ngle 5&quot; Suction Cup Panel Lifter"/>
                          <pic:cNvPicPr>
                            <a:picLocks noChangeAspect="1" noChangeArrowheads="1"/>
                          </pic:cNvPicPr>
                        </pic:nvPicPr>
                        <pic:blipFill rotWithShape="1">
                          <a:blip r:embed="rId22">
                            <a:extLst>
                              <a:ext uri="{28A0092B-C50C-407E-A947-70E740481C1C}">
                                <a14:useLocalDpi xmlns:a14="http://schemas.microsoft.com/office/drawing/2010/main" val="0"/>
                              </a:ext>
                            </a:extLst>
                          </a:blip>
                          <a:srcRect t="11890" b="8575"/>
                          <a:stretch/>
                        </pic:blipFill>
                        <pic:spPr bwMode="auto">
                          <a:xfrm>
                            <a:off x="0" y="0"/>
                            <a:ext cx="1105115" cy="1157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2F75" w14:paraId="53B99328" w14:textId="77777777" w:rsidTr="00F57B58">
        <w:tc>
          <w:tcPr>
            <w:tcW w:w="3402" w:type="dxa"/>
            <w:vAlign w:val="center"/>
          </w:tcPr>
          <w:p w14:paraId="2001DB4D" w14:textId="77777777" w:rsidR="001E2F75" w:rsidRDefault="001E2F75" w:rsidP="00561343">
            <w:pPr>
              <w:jc w:val="right"/>
            </w:pPr>
            <w:r w:rsidRPr="009A3DA1">
              <w:rPr>
                <w:noProof/>
              </w:rPr>
              <w:drawing>
                <wp:inline distT="0" distB="0" distL="0" distR="0" wp14:anchorId="5376891A" wp14:editId="1826B461">
                  <wp:extent cx="1035050" cy="1372265"/>
                  <wp:effectExtent l="0" t="0" r="0" b="0"/>
                  <wp:docPr id="7" name="Afbeelding 6" descr="Afbeelding met appel, Natuurlijke voeding, fruit, zitten&#10;&#10;Automatisch gegenereerde beschrijving">
                    <a:extLst xmlns:a="http://schemas.openxmlformats.org/drawingml/2006/main">
                      <a:ext uri="{FF2B5EF4-FFF2-40B4-BE49-F238E27FC236}">
                        <a16:creationId xmlns:a16="http://schemas.microsoft.com/office/drawing/2014/main" id="{7272FA18-902C-F91A-5800-8902392E9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appel, Natuurlijke voeding, fruit, zitten&#10;&#10;Automatisch gegenereerde beschrijving">
                            <a:extLst>
                              <a:ext uri="{FF2B5EF4-FFF2-40B4-BE49-F238E27FC236}">
                                <a16:creationId xmlns:a16="http://schemas.microsoft.com/office/drawing/2014/main" id="{7272FA18-902C-F91A-5800-8902392E9BD5}"/>
                              </a:ext>
                            </a:extLst>
                          </pic:cNvPr>
                          <pic:cNvPicPr>
                            <a:picLocks noChangeAspect="1"/>
                          </pic:cNvPicPr>
                        </pic:nvPicPr>
                        <pic:blipFill>
                          <a:blip r:embed="rId23"/>
                          <a:stretch>
                            <a:fillRect/>
                          </a:stretch>
                        </pic:blipFill>
                        <pic:spPr>
                          <a:xfrm>
                            <a:off x="0" y="0"/>
                            <a:ext cx="1067952" cy="1415886"/>
                          </a:xfrm>
                          <a:prstGeom prst="rect">
                            <a:avLst/>
                          </a:prstGeom>
                        </pic:spPr>
                      </pic:pic>
                    </a:graphicData>
                  </a:graphic>
                </wp:inline>
              </w:drawing>
            </w:r>
          </w:p>
        </w:tc>
        <w:tc>
          <w:tcPr>
            <w:tcW w:w="1619" w:type="dxa"/>
            <w:shd w:val="clear" w:color="auto" w:fill="auto"/>
            <w:vAlign w:val="center"/>
          </w:tcPr>
          <w:p w14:paraId="0246EDCC" w14:textId="77777777" w:rsidR="001E2F75" w:rsidRPr="00E827B9" w:rsidRDefault="001E2F75" w:rsidP="0020144B">
            <w:pPr>
              <w:pStyle w:val="Lijstalinea"/>
              <w:numPr>
                <w:ilvl w:val="0"/>
                <w:numId w:val="9"/>
              </w:numPr>
              <w:jc w:val="both"/>
            </w:pPr>
          </w:p>
        </w:tc>
        <w:tc>
          <w:tcPr>
            <w:tcW w:w="1016" w:type="dxa"/>
            <w:vAlign w:val="center"/>
          </w:tcPr>
          <w:p w14:paraId="761D4FE5" w14:textId="77777777" w:rsidR="001E2F75" w:rsidRDefault="001E2F75" w:rsidP="0020144B">
            <w:pPr>
              <w:pStyle w:val="Lijstalinea"/>
              <w:numPr>
                <w:ilvl w:val="0"/>
                <w:numId w:val="10"/>
              </w:numPr>
              <w:jc w:val="both"/>
              <w:rPr>
                <w:noProof/>
              </w:rPr>
            </w:pPr>
          </w:p>
        </w:tc>
        <w:tc>
          <w:tcPr>
            <w:tcW w:w="3035" w:type="dxa"/>
            <w:vAlign w:val="center"/>
          </w:tcPr>
          <w:p w14:paraId="5D8F0B83" w14:textId="26CD5DE2" w:rsidR="001E2F75" w:rsidRDefault="004F6B2D">
            <w:r>
              <w:rPr>
                <w:noProof/>
              </w:rPr>
              <w:drawing>
                <wp:inline distT="0" distB="0" distL="0" distR="0" wp14:anchorId="2247B227" wp14:editId="29067BFA">
                  <wp:extent cx="1580267" cy="1318260"/>
                  <wp:effectExtent l="0" t="0" r="1270" b="0"/>
                  <wp:docPr id="927215867" name="Afbeelding 8" descr="Scrap Magnet - Electric Lifting Magnet for Junkyard Scrap Handling | HVR 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ap Magnet - Electric Lifting Magnet for Junkyard Scrap Handling | HVR MA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8476" b="8104"/>
                          <a:stretch/>
                        </pic:blipFill>
                        <pic:spPr bwMode="auto">
                          <a:xfrm>
                            <a:off x="0" y="0"/>
                            <a:ext cx="1601054" cy="13356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2F75" w14:paraId="0E9153F8" w14:textId="77777777" w:rsidTr="00F57B58">
        <w:tc>
          <w:tcPr>
            <w:tcW w:w="3402" w:type="dxa"/>
            <w:vAlign w:val="center"/>
          </w:tcPr>
          <w:p w14:paraId="114F34F5" w14:textId="3024092D" w:rsidR="001E2F75" w:rsidRDefault="00A255A8" w:rsidP="00561343">
            <w:pPr>
              <w:jc w:val="right"/>
            </w:pPr>
            <w:r w:rsidRPr="00A255A8">
              <w:rPr>
                <w:noProof/>
              </w:rPr>
              <w:drawing>
                <wp:inline distT="0" distB="0" distL="0" distR="0" wp14:anchorId="35E9E941" wp14:editId="6060605A">
                  <wp:extent cx="2113280" cy="1150620"/>
                  <wp:effectExtent l="0" t="0" r="1270" b="0"/>
                  <wp:docPr id="164699329" name="Afbeelding 2" descr="Gravier En Mouvement De Bulldozer Lourd Industriel Sur Le Site De  Construction De Route Image stock - Image du position, concret: 18867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vier En Mouvement De Bulldozer Lourd Industriel Sur Le Site De  Construction De Route Image stock - Image du position, concret: 18867759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1923" b="11779"/>
                          <a:stretch/>
                        </pic:blipFill>
                        <pic:spPr bwMode="auto">
                          <a:xfrm>
                            <a:off x="0" y="0"/>
                            <a:ext cx="2118127" cy="11532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9" w:type="dxa"/>
            <w:shd w:val="clear" w:color="auto" w:fill="auto"/>
            <w:vAlign w:val="center"/>
          </w:tcPr>
          <w:p w14:paraId="26AF6329" w14:textId="25F54941" w:rsidR="001E2F75" w:rsidRPr="00E827B9" w:rsidRDefault="001E2F75" w:rsidP="0020144B">
            <w:pPr>
              <w:pStyle w:val="Lijstalinea"/>
              <w:numPr>
                <w:ilvl w:val="0"/>
                <w:numId w:val="9"/>
              </w:numPr>
              <w:jc w:val="both"/>
            </w:pPr>
          </w:p>
        </w:tc>
        <w:tc>
          <w:tcPr>
            <w:tcW w:w="1016" w:type="dxa"/>
            <w:vAlign w:val="center"/>
          </w:tcPr>
          <w:p w14:paraId="317BF2AA" w14:textId="77777777" w:rsidR="001E2F75" w:rsidRDefault="001E2F75" w:rsidP="0020144B">
            <w:pPr>
              <w:pStyle w:val="Lijstalinea"/>
              <w:numPr>
                <w:ilvl w:val="0"/>
                <w:numId w:val="10"/>
              </w:numPr>
              <w:jc w:val="both"/>
              <w:rPr>
                <w:noProof/>
              </w:rPr>
            </w:pPr>
          </w:p>
        </w:tc>
        <w:tc>
          <w:tcPr>
            <w:tcW w:w="3035" w:type="dxa"/>
            <w:vAlign w:val="center"/>
          </w:tcPr>
          <w:p w14:paraId="7B192445" w14:textId="6182A883" w:rsidR="001E2F75" w:rsidRDefault="004F6B2D">
            <w:r>
              <w:rPr>
                <w:noProof/>
              </w:rPr>
              <w:drawing>
                <wp:inline distT="0" distB="0" distL="0" distR="0" wp14:anchorId="6C87A299" wp14:editId="036AABB3">
                  <wp:extent cx="1487170" cy="1230285"/>
                  <wp:effectExtent l="0" t="0" r="0" b="8255"/>
                  <wp:docPr id="129388794" name="Afbeelding 3" descr="Soft-Gripping - Three Finger SoftAct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ft-Gripping - Three Finger SoftActuato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366" b="8907"/>
                          <a:stretch/>
                        </pic:blipFill>
                        <pic:spPr bwMode="auto">
                          <a:xfrm>
                            <a:off x="0" y="0"/>
                            <a:ext cx="1488872" cy="12316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2F75" w14:paraId="7AFA7BC2" w14:textId="77777777" w:rsidTr="00F57B58">
        <w:tc>
          <w:tcPr>
            <w:tcW w:w="3402" w:type="dxa"/>
            <w:vAlign w:val="center"/>
          </w:tcPr>
          <w:p w14:paraId="784F0FF5" w14:textId="77777777" w:rsidR="001E2F75" w:rsidRDefault="001E2F75" w:rsidP="00561343">
            <w:pPr>
              <w:jc w:val="right"/>
            </w:pPr>
            <w:r>
              <w:rPr>
                <w:noProof/>
              </w:rPr>
              <w:drawing>
                <wp:inline distT="0" distB="0" distL="0" distR="0" wp14:anchorId="105521AB" wp14:editId="5ACB338F">
                  <wp:extent cx="2109746" cy="1463040"/>
                  <wp:effectExtent l="0" t="0" r="5080" b="3810"/>
                  <wp:docPr id="1562541633" name="Afbeelding 7" descr="Permanent Magnetic Lifter Manufacturer - SDM Magnetic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manent Magnetic Lifter Manufacturer - SDM Magnetic Co., Lt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009" t="8010" r="7357" b="6957"/>
                          <a:stretch/>
                        </pic:blipFill>
                        <pic:spPr bwMode="auto">
                          <a:xfrm>
                            <a:off x="0" y="0"/>
                            <a:ext cx="2118416" cy="14690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9" w:type="dxa"/>
            <w:shd w:val="clear" w:color="auto" w:fill="auto"/>
            <w:vAlign w:val="center"/>
          </w:tcPr>
          <w:p w14:paraId="0C24130F" w14:textId="72B44AC6" w:rsidR="001E2F75" w:rsidRPr="00E827B9" w:rsidRDefault="001E2F75" w:rsidP="00AE3285">
            <w:pPr>
              <w:pStyle w:val="Lijstalinea"/>
              <w:numPr>
                <w:ilvl w:val="0"/>
                <w:numId w:val="9"/>
              </w:numPr>
              <w:jc w:val="both"/>
            </w:pPr>
          </w:p>
        </w:tc>
        <w:tc>
          <w:tcPr>
            <w:tcW w:w="1016" w:type="dxa"/>
            <w:vAlign w:val="center"/>
          </w:tcPr>
          <w:p w14:paraId="5EFBCD09" w14:textId="77777777" w:rsidR="001E2F75" w:rsidRDefault="001E2F75" w:rsidP="0020144B">
            <w:pPr>
              <w:pStyle w:val="Lijstalinea"/>
              <w:numPr>
                <w:ilvl w:val="0"/>
                <w:numId w:val="10"/>
              </w:numPr>
              <w:jc w:val="both"/>
              <w:rPr>
                <w:noProof/>
              </w:rPr>
            </w:pPr>
          </w:p>
        </w:tc>
        <w:tc>
          <w:tcPr>
            <w:tcW w:w="3035" w:type="dxa"/>
            <w:vAlign w:val="center"/>
          </w:tcPr>
          <w:p w14:paraId="7CF5C103" w14:textId="77777777" w:rsidR="001E2F75" w:rsidRDefault="001E2F75">
            <w:r>
              <w:rPr>
                <w:noProof/>
              </w:rPr>
              <w:drawing>
                <wp:inline distT="0" distB="0" distL="0" distR="0" wp14:anchorId="7713C708" wp14:editId="14E61BF5">
                  <wp:extent cx="1292860" cy="1500512"/>
                  <wp:effectExtent l="0" t="0" r="2540" b="4445"/>
                  <wp:docPr id="1285448269" name="Afbeelding 10" descr="Amazon.com: Artyea Plastic Retro Robot Arm Robotic Pick Up Pinch Tool Kids  Toy :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azon.com: Artyea Plastic Retro Robot Arm Robotic Pick Up Pinch Tool Kids  Toy : Toys &amp; Gam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1525" cy="1522175"/>
                          </a:xfrm>
                          <a:prstGeom prst="rect">
                            <a:avLst/>
                          </a:prstGeom>
                          <a:noFill/>
                          <a:ln>
                            <a:noFill/>
                          </a:ln>
                        </pic:spPr>
                      </pic:pic>
                    </a:graphicData>
                  </a:graphic>
                </wp:inline>
              </w:drawing>
            </w:r>
          </w:p>
        </w:tc>
      </w:tr>
      <w:tr w:rsidR="002B4A79" w14:paraId="4E25EFFA" w14:textId="77777777" w:rsidTr="00F57B58">
        <w:tc>
          <w:tcPr>
            <w:tcW w:w="3402" w:type="dxa"/>
            <w:vAlign w:val="center"/>
          </w:tcPr>
          <w:p w14:paraId="082E1BC1" w14:textId="1ECA4D31" w:rsidR="002B4A79" w:rsidRDefault="008D6F35" w:rsidP="00561343">
            <w:pPr>
              <w:jc w:val="right"/>
              <w:rPr>
                <w:noProof/>
              </w:rPr>
            </w:pPr>
            <w:r>
              <w:rPr>
                <w:noProof/>
              </w:rPr>
              <w:drawing>
                <wp:inline distT="0" distB="0" distL="0" distR="0" wp14:anchorId="520001A7" wp14:editId="28A1C070">
                  <wp:extent cx="2042002" cy="1356360"/>
                  <wp:effectExtent l="0" t="0" r="0" b="0"/>
                  <wp:docPr id="63344030" name="Afbeelding 1" descr="Heftruck 1,5 ton - Instant Apeld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ftruck 1,5 ton - Instant Apeldoor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332" t="6031" r="14007" b="4483"/>
                          <a:stretch/>
                        </pic:blipFill>
                        <pic:spPr bwMode="auto">
                          <a:xfrm flipH="1">
                            <a:off x="0" y="0"/>
                            <a:ext cx="2058749" cy="13674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9" w:type="dxa"/>
            <w:shd w:val="clear" w:color="auto" w:fill="auto"/>
            <w:vAlign w:val="center"/>
          </w:tcPr>
          <w:p w14:paraId="6BEB69F1" w14:textId="77777777" w:rsidR="002B4A79" w:rsidRPr="00E827B9" w:rsidRDefault="002B4A79" w:rsidP="00AE3285">
            <w:pPr>
              <w:pStyle w:val="Lijstalinea"/>
              <w:numPr>
                <w:ilvl w:val="0"/>
                <w:numId w:val="9"/>
              </w:numPr>
              <w:jc w:val="both"/>
            </w:pPr>
          </w:p>
        </w:tc>
        <w:tc>
          <w:tcPr>
            <w:tcW w:w="1016" w:type="dxa"/>
            <w:vAlign w:val="center"/>
          </w:tcPr>
          <w:p w14:paraId="414C308C" w14:textId="77777777" w:rsidR="002B4A79" w:rsidRDefault="002B4A79" w:rsidP="0020144B">
            <w:pPr>
              <w:pStyle w:val="Lijstalinea"/>
              <w:numPr>
                <w:ilvl w:val="0"/>
                <w:numId w:val="10"/>
              </w:numPr>
              <w:jc w:val="both"/>
              <w:rPr>
                <w:noProof/>
              </w:rPr>
            </w:pPr>
          </w:p>
        </w:tc>
        <w:tc>
          <w:tcPr>
            <w:tcW w:w="3035" w:type="dxa"/>
            <w:vAlign w:val="center"/>
          </w:tcPr>
          <w:p w14:paraId="22EF3737" w14:textId="4A820BAA" w:rsidR="002B4A79" w:rsidRDefault="002B4A79">
            <w:pPr>
              <w:rPr>
                <w:noProof/>
              </w:rPr>
            </w:pPr>
            <w:r w:rsidRPr="002B4A79">
              <w:rPr>
                <w:noProof/>
              </w:rPr>
              <w:drawing>
                <wp:inline distT="0" distB="0" distL="0" distR="0" wp14:anchorId="79C92D98" wp14:editId="4F27101B">
                  <wp:extent cx="1424305" cy="1424305"/>
                  <wp:effectExtent l="0" t="0" r="4445" b="4445"/>
                  <wp:docPr id="1847398440" name="Afbeelding 1" descr="Vuilnisblik met steel &quot;lobby&quot; - Vuilnisbli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ilnisblik met steel &quot;lobby&quot; - Vuilnisblikk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4305" cy="1424305"/>
                          </a:xfrm>
                          <a:prstGeom prst="rect">
                            <a:avLst/>
                          </a:prstGeom>
                          <a:noFill/>
                          <a:ln>
                            <a:noFill/>
                          </a:ln>
                        </pic:spPr>
                      </pic:pic>
                    </a:graphicData>
                  </a:graphic>
                </wp:inline>
              </w:drawing>
            </w:r>
          </w:p>
        </w:tc>
      </w:tr>
    </w:tbl>
    <w:p w14:paraId="78B1C0A9" w14:textId="77777777" w:rsidR="001E2F75" w:rsidRDefault="001E2F75" w:rsidP="001E2F75">
      <w:pPr>
        <w:rPr>
          <w:noProof/>
        </w:rPr>
      </w:pPr>
      <w:r>
        <w:rPr>
          <w:noProof/>
        </w:rPr>
        <w:br w:type="page"/>
      </w:r>
    </w:p>
    <w:p w14:paraId="56391758" w14:textId="1295ECC1" w:rsidR="001E2F75" w:rsidRPr="009503B6" w:rsidRDefault="001E2F75" w:rsidP="009503B6">
      <w:pPr>
        <w:pStyle w:val="Geenafstand"/>
        <w:numPr>
          <w:ilvl w:val="0"/>
          <w:numId w:val="1"/>
        </w:numPr>
        <w:ind w:right="-142"/>
        <w:jc w:val="both"/>
        <w:rPr>
          <w:rFonts w:ascii="Calibri" w:hAnsi="Calibri" w:cs="Calibri"/>
          <w:i/>
          <w:iCs/>
          <w:color w:val="000000"/>
          <w:sz w:val="24"/>
          <w:szCs w:val="24"/>
          <w:shd w:val="clear" w:color="auto" w:fill="FFFFFF"/>
        </w:rPr>
      </w:pPr>
      <w:r w:rsidRPr="009503B6">
        <w:rPr>
          <w:rFonts w:ascii="Calibri" w:hAnsi="Calibri" w:cs="Calibri"/>
          <w:i/>
          <w:iCs/>
          <w:color w:val="000000"/>
          <w:sz w:val="24"/>
          <w:szCs w:val="24"/>
          <w:shd w:val="clear" w:color="auto" w:fill="FFFFFF"/>
        </w:rPr>
        <w:lastRenderedPageBreak/>
        <w:t xml:space="preserve">Super! Het is je gelukt om de verschillende soorten van elkaar te onderscheiden. Kan je een naam bedenken voor elke soort? </w:t>
      </w:r>
      <w:r w:rsidR="00D74349">
        <w:rPr>
          <w:rFonts w:ascii="Calibri" w:hAnsi="Calibri" w:cs="Calibri"/>
          <w:i/>
          <w:iCs/>
          <w:color w:val="000000"/>
          <w:sz w:val="24"/>
          <w:szCs w:val="24"/>
          <w:shd w:val="clear" w:color="auto" w:fill="FFFFFF"/>
        </w:rPr>
        <w:t>Leg ook kort de werking uit.</w:t>
      </w:r>
    </w:p>
    <w:p w14:paraId="67415FDC" w14:textId="24A724A1" w:rsidR="001E2F75" w:rsidRDefault="001E2F75" w:rsidP="005A5861">
      <w:pPr>
        <w:pStyle w:val="Lijstalinea"/>
        <w:numPr>
          <w:ilvl w:val="0"/>
          <w:numId w:val="8"/>
        </w:numPr>
        <w:spacing w:after="120" w:line="240" w:lineRule="auto"/>
        <w:ind w:left="714" w:hanging="357"/>
        <w:jc w:val="both"/>
        <w:rPr>
          <w:sz w:val="24"/>
          <w:szCs w:val="24"/>
        </w:rPr>
      </w:pPr>
      <w:r w:rsidRPr="003013A8">
        <w:rPr>
          <w:sz w:val="24"/>
          <w:szCs w:val="24"/>
        </w:rPr>
        <w:t>____________________:____________________________________________________________________________________________________________________________________________________________</w:t>
      </w:r>
    </w:p>
    <w:p w14:paraId="67AD9C86" w14:textId="77777777" w:rsidR="001C16FC" w:rsidRPr="003013A8" w:rsidRDefault="001C16FC" w:rsidP="001C16FC">
      <w:pPr>
        <w:pStyle w:val="Lijstalinea"/>
        <w:spacing w:after="120" w:line="240" w:lineRule="auto"/>
        <w:ind w:left="714"/>
        <w:jc w:val="both"/>
        <w:rPr>
          <w:sz w:val="24"/>
          <w:szCs w:val="24"/>
        </w:rPr>
      </w:pPr>
    </w:p>
    <w:p w14:paraId="52077368" w14:textId="77777777" w:rsidR="001E2F75" w:rsidRDefault="001E2F75" w:rsidP="005A5861">
      <w:pPr>
        <w:pStyle w:val="Lijstalinea"/>
        <w:numPr>
          <w:ilvl w:val="0"/>
          <w:numId w:val="8"/>
        </w:numPr>
        <w:spacing w:after="120" w:line="240" w:lineRule="auto"/>
        <w:ind w:left="714" w:hanging="357"/>
        <w:jc w:val="both"/>
        <w:rPr>
          <w:sz w:val="24"/>
          <w:szCs w:val="24"/>
        </w:rPr>
      </w:pPr>
      <w:r w:rsidRPr="003013A8">
        <w:rPr>
          <w:sz w:val="24"/>
          <w:szCs w:val="24"/>
        </w:rPr>
        <w:t>____________________:____________________________________________________________________________________________________________________________________________________________</w:t>
      </w:r>
    </w:p>
    <w:p w14:paraId="37D1BCF0" w14:textId="77777777" w:rsidR="001C16FC" w:rsidRPr="003013A8" w:rsidRDefault="001C16FC" w:rsidP="001C16FC">
      <w:pPr>
        <w:pStyle w:val="Lijstalinea"/>
        <w:spacing w:after="120" w:line="240" w:lineRule="auto"/>
        <w:ind w:left="714"/>
        <w:jc w:val="both"/>
        <w:rPr>
          <w:sz w:val="24"/>
          <w:szCs w:val="24"/>
        </w:rPr>
      </w:pPr>
    </w:p>
    <w:p w14:paraId="02E3399F" w14:textId="77777777" w:rsidR="001E2F75" w:rsidRDefault="001E2F75" w:rsidP="005A5861">
      <w:pPr>
        <w:pStyle w:val="Lijstalinea"/>
        <w:numPr>
          <w:ilvl w:val="0"/>
          <w:numId w:val="8"/>
        </w:numPr>
        <w:spacing w:after="120" w:line="240" w:lineRule="auto"/>
        <w:ind w:left="714" w:hanging="357"/>
        <w:jc w:val="both"/>
        <w:rPr>
          <w:sz w:val="24"/>
          <w:szCs w:val="24"/>
        </w:rPr>
      </w:pPr>
      <w:r w:rsidRPr="003013A8">
        <w:rPr>
          <w:sz w:val="24"/>
          <w:szCs w:val="24"/>
        </w:rPr>
        <w:t>____________________:____________________________________________________________________________________________________________________________________________________________</w:t>
      </w:r>
    </w:p>
    <w:p w14:paraId="3FFB7CE4" w14:textId="77777777" w:rsidR="001C16FC" w:rsidRPr="003013A8" w:rsidRDefault="001C16FC" w:rsidP="001C16FC">
      <w:pPr>
        <w:pStyle w:val="Lijstalinea"/>
        <w:spacing w:after="120" w:line="240" w:lineRule="auto"/>
        <w:ind w:left="714"/>
        <w:jc w:val="both"/>
        <w:rPr>
          <w:sz w:val="24"/>
          <w:szCs w:val="24"/>
        </w:rPr>
      </w:pPr>
    </w:p>
    <w:p w14:paraId="5DAE6601" w14:textId="3D2E29B8" w:rsidR="001C16FC" w:rsidRDefault="001E2F75" w:rsidP="00161738">
      <w:pPr>
        <w:pStyle w:val="Lijstalinea"/>
        <w:numPr>
          <w:ilvl w:val="0"/>
          <w:numId w:val="8"/>
        </w:numPr>
        <w:spacing w:after="120" w:line="240" w:lineRule="auto"/>
        <w:ind w:left="714" w:hanging="357"/>
        <w:jc w:val="both"/>
        <w:rPr>
          <w:sz w:val="24"/>
          <w:szCs w:val="24"/>
        </w:rPr>
      </w:pPr>
      <w:r w:rsidRPr="003013A8">
        <w:rPr>
          <w:sz w:val="24"/>
          <w:szCs w:val="24"/>
        </w:rPr>
        <w:t>____________________:____________________________________________________________________________________________________________________________________________________________</w:t>
      </w:r>
    </w:p>
    <w:p w14:paraId="29E021BE" w14:textId="77777777" w:rsidR="00161738" w:rsidRDefault="00161738" w:rsidP="00161738">
      <w:pPr>
        <w:pStyle w:val="Lijstalinea"/>
        <w:spacing w:after="120" w:line="240" w:lineRule="auto"/>
        <w:ind w:left="714"/>
        <w:jc w:val="both"/>
        <w:rPr>
          <w:sz w:val="24"/>
          <w:szCs w:val="24"/>
        </w:rPr>
      </w:pPr>
    </w:p>
    <w:p w14:paraId="702F5E57" w14:textId="4585677E" w:rsidR="001E2F75" w:rsidRDefault="001E2F75" w:rsidP="005A5861">
      <w:pPr>
        <w:pStyle w:val="Lijstalinea"/>
        <w:numPr>
          <w:ilvl w:val="0"/>
          <w:numId w:val="8"/>
        </w:numPr>
        <w:spacing w:after="120" w:line="240" w:lineRule="auto"/>
        <w:ind w:left="714" w:hanging="357"/>
        <w:jc w:val="both"/>
        <w:rPr>
          <w:sz w:val="24"/>
          <w:szCs w:val="24"/>
        </w:rPr>
      </w:pPr>
      <w:r w:rsidRPr="003013A8">
        <w:rPr>
          <w:sz w:val="24"/>
          <w:szCs w:val="24"/>
        </w:rPr>
        <w:t>____________________:____________________________________________________________________________________________________________________________________________________________</w:t>
      </w:r>
    </w:p>
    <w:p w14:paraId="72D6975E" w14:textId="77777777" w:rsidR="00A45FA2" w:rsidRPr="00A45FA2" w:rsidRDefault="00A45FA2" w:rsidP="00A45FA2">
      <w:pPr>
        <w:pStyle w:val="Lijstalinea"/>
        <w:rPr>
          <w:sz w:val="24"/>
          <w:szCs w:val="24"/>
        </w:rPr>
      </w:pPr>
    </w:p>
    <w:p w14:paraId="0F201EB6" w14:textId="05D6451D" w:rsidR="00A45FA2" w:rsidRPr="00A45FA2" w:rsidRDefault="00A45FA2" w:rsidP="00A45FA2">
      <w:pPr>
        <w:pStyle w:val="Lijstalinea"/>
        <w:numPr>
          <w:ilvl w:val="0"/>
          <w:numId w:val="8"/>
        </w:numPr>
        <w:spacing w:after="120" w:line="240" w:lineRule="auto"/>
        <w:ind w:left="714" w:hanging="357"/>
        <w:jc w:val="both"/>
        <w:rPr>
          <w:sz w:val="24"/>
          <w:szCs w:val="24"/>
        </w:rPr>
      </w:pPr>
      <w:r>
        <w:rPr>
          <w:sz w:val="24"/>
          <w:szCs w:val="24"/>
        </w:rPr>
        <w:t>____________________:_________________________________________________</w:t>
      </w:r>
      <w:r w:rsidR="005502FD">
        <w:rPr>
          <w:sz w:val="24"/>
          <w:szCs w:val="24"/>
        </w:rPr>
        <w:t>___________________________________________________________________________________________________________</w:t>
      </w:r>
    </w:p>
    <w:p w14:paraId="729C1D52" w14:textId="77777777" w:rsidR="00D97C9D" w:rsidRPr="003013A8" w:rsidRDefault="00D97C9D" w:rsidP="00D97C9D">
      <w:pPr>
        <w:pStyle w:val="Lijstalinea"/>
        <w:spacing w:after="120" w:line="240" w:lineRule="auto"/>
        <w:ind w:left="714"/>
        <w:jc w:val="both"/>
        <w:rPr>
          <w:sz w:val="24"/>
          <w:szCs w:val="24"/>
        </w:rPr>
      </w:pPr>
    </w:p>
    <w:p w14:paraId="33CEAB7D" w14:textId="500DEDFA" w:rsidR="00B41A7D" w:rsidRDefault="00D05F74" w:rsidP="001E2F75">
      <w:pPr>
        <w:pStyle w:val="Geenafstand"/>
        <w:numPr>
          <w:ilvl w:val="0"/>
          <w:numId w:val="1"/>
        </w:numPr>
        <w:ind w:right="-142"/>
        <w:jc w:val="both"/>
        <w:rPr>
          <w:rFonts w:ascii="Calibri" w:hAnsi="Calibri" w:cs="Calibri"/>
          <w:i/>
          <w:color w:val="000000"/>
          <w:sz w:val="24"/>
          <w:szCs w:val="24"/>
          <w:shd w:val="clear" w:color="auto" w:fill="FFFFFF"/>
        </w:rPr>
      </w:pPr>
      <w:r w:rsidRPr="00365C9C">
        <w:rPr>
          <w:rFonts w:ascii="Calibri" w:hAnsi="Calibri" w:cs="Calibri"/>
          <w:i/>
          <w:color w:val="000000"/>
          <w:sz w:val="24"/>
          <w:szCs w:val="24"/>
          <w:shd w:val="clear" w:color="auto" w:fill="FFFFFF"/>
        </w:rPr>
        <w:t xml:space="preserve">Stel </w:t>
      </w:r>
      <w:r w:rsidR="00926CE9" w:rsidRPr="00365C9C">
        <w:rPr>
          <w:rFonts w:ascii="Calibri" w:hAnsi="Calibri" w:cs="Calibri"/>
          <w:i/>
          <w:color w:val="000000"/>
          <w:sz w:val="24"/>
          <w:szCs w:val="24"/>
          <w:shd w:val="clear" w:color="auto" w:fill="FFFFFF"/>
        </w:rPr>
        <w:t xml:space="preserve">er bestaat een robot die </w:t>
      </w:r>
      <w:r w:rsidR="0007526A" w:rsidRPr="00365C9C">
        <w:rPr>
          <w:rFonts w:ascii="Calibri" w:hAnsi="Calibri" w:cs="Calibri"/>
          <w:i/>
          <w:color w:val="000000"/>
          <w:sz w:val="24"/>
          <w:szCs w:val="24"/>
          <w:shd w:val="clear" w:color="auto" w:fill="FFFFFF"/>
        </w:rPr>
        <w:t>meta</w:t>
      </w:r>
      <w:r w:rsidR="00C458CA" w:rsidRPr="00365C9C">
        <w:rPr>
          <w:rFonts w:ascii="Calibri" w:hAnsi="Calibri" w:cs="Calibri"/>
          <w:i/>
          <w:color w:val="000000"/>
          <w:sz w:val="24"/>
          <w:szCs w:val="24"/>
          <w:shd w:val="clear" w:color="auto" w:fill="FFFFFF"/>
        </w:rPr>
        <w:t>al</w:t>
      </w:r>
      <w:r w:rsidR="0007526A" w:rsidRPr="00365C9C">
        <w:rPr>
          <w:rFonts w:ascii="Calibri" w:hAnsi="Calibri" w:cs="Calibri"/>
          <w:i/>
          <w:color w:val="000000"/>
          <w:sz w:val="24"/>
          <w:szCs w:val="24"/>
          <w:shd w:val="clear" w:color="auto" w:fill="FFFFFF"/>
        </w:rPr>
        <w:t xml:space="preserve"> </w:t>
      </w:r>
      <w:r w:rsidR="002879D5" w:rsidRPr="00365C9C">
        <w:rPr>
          <w:rFonts w:ascii="Calibri" w:hAnsi="Calibri" w:cs="Calibri"/>
          <w:i/>
          <w:color w:val="000000"/>
          <w:sz w:val="24"/>
          <w:szCs w:val="24"/>
          <w:shd w:val="clear" w:color="auto" w:fill="FFFFFF"/>
        </w:rPr>
        <w:t xml:space="preserve">op het strand opruimt. </w:t>
      </w:r>
      <w:r w:rsidR="0072519B" w:rsidRPr="00365C9C">
        <w:rPr>
          <w:rFonts w:ascii="Calibri" w:hAnsi="Calibri" w:cs="Calibri"/>
          <w:i/>
          <w:color w:val="000000"/>
          <w:sz w:val="24"/>
          <w:szCs w:val="24"/>
          <w:shd w:val="clear" w:color="auto" w:fill="FFFFFF"/>
        </w:rPr>
        <w:t>Welke effectoren</w:t>
      </w:r>
      <w:r w:rsidR="009E7AC1" w:rsidRPr="00365C9C">
        <w:rPr>
          <w:rFonts w:ascii="Calibri" w:hAnsi="Calibri" w:cs="Calibri"/>
          <w:i/>
          <w:color w:val="000000"/>
          <w:sz w:val="24"/>
          <w:szCs w:val="24"/>
          <w:shd w:val="clear" w:color="auto" w:fill="FFFFFF"/>
        </w:rPr>
        <w:t xml:space="preserve"> denk je</w:t>
      </w:r>
      <w:r w:rsidR="0072519B" w:rsidRPr="00365C9C">
        <w:rPr>
          <w:rFonts w:ascii="Calibri" w:hAnsi="Calibri" w:cs="Calibri"/>
          <w:i/>
          <w:color w:val="000000"/>
          <w:sz w:val="24"/>
          <w:szCs w:val="24"/>
          <w:shd w:val="clear" w:color="auto" w:fill="FFFFFF"/>
        </w:rPr>
        <w:t xml:space="preserve"> </w:t>
      </w:r>
      <w:r w:rsidR="009E7AC1" w:rsidRPr="00365C9C">
        <w:rPr>
          <w:rFonts w:ascii="Calibri" w:hAnsi="Calibri" w:cs="Calibri"/>
          <w:i/>
          <w:color w:val="000000"/>
          <w:sz w:val="24"/>
          <w:szCs w:val="24"/>
          <w:shd w:val="clear" w:color="auto" w:fill="FFFFFF"/>
        </w:rPr>
        <w:t>dat</w:t>
      </w:r>
      <w:r w:rsidR="0072519B" w:rsidRPr="00365C9C">
        <w:rPr>
          <w:rFonts w:ascii="Calibri" w:hAnsi="Calibri" w:cs="Calibri"/>
          <w:i/>
          <w:color w:val="000000"/>
          <w:sz w:val="24"/>
          <w:szCs w:val="24"/>
          <w:shd w:val="clear" w:color="auto" w:fill="FFFFFF"/>
        </w:rPr>
        <w:t xml:space="preserve"> </w:t>
      </w:r>
      <w:r w:rsidR="002879D5" w:rsidRPr="00365C9C">
        <w:rPr>
          <w:rFonts w:ascii="Calibri" w:hAnsi="Calibri" w:cs="Calibri"/>
          <w:i/>
          <w:color w:val="000000"/>
          <w:sz w:val="24"/>
          <w:szCs w:val="24"/>
          <w:shd w:val="clear" w:color="auto" w:fill="FFFFFF"/>
        </w:rPr>
        <w:t xml:space="preserve">voor deze robot </w:t>
      </w:r>
      <w:r w:rsidR="0072519B" w:rsidRPr="00365C9C">
        <w:rPr>
          <w:rFonts w:ascii="Calibri" w:hAnsi="Calibri" w:cs="Calibri"/>
          <w:i/>
          <w:color w:val="000000"/>
          <w:sz w:val="24"/>
          <w:szCs w:val="24"/>
          <w:shd w:val="clear" w:color="auto" w:fill="FFFFFF"/>
        </w:rPr>
        <w:t>het handigst</w:t>
      </w:r>
      <w:r w:rsidR="009E7AC1" w:rsidRPr="00365C9C">
        <w:rPr>
          <w:rFonts w:ascii="Calibri" w:hAnsi="Calibri" w:cs="Calibri"/>
          <w:i/>
          <w:color w:val="000000"/>
          <w:sz w:val="24"/>
          <w:szCs w:val="24"/>
          <w:shd w:val="clear" w:color="auto" w:fill="FFFFFF"/>
        </w:rPr>
        <w:t xml:space="preserve"> is</w:t>
      </w:r>
      <w:r w:rsidR="00E73808" w:rsidRPr="00365C9C">
        <w:rPr>
          <w:rFonts w:ascii="Calibri" w:hAnsi="Calibri" w:cs="Calibri"/>
          <w:i/>
          <w:color w:val="000000"/>
          <w:sz w:val="24"/>
          <w:szCs w:val="24"/>
          <w:shd w:val="clear" w:color="auto" w:fill="FFFFFF"/>
        </w:rPr>
        <w:t>?</w:t>
      </w:r>
      <w:r w:rsidR="009E7AC1" w:rsidRPr="00365C9C">
        <w:rPr>
          <w:rFonts w:ascii="Calibri" w:hAnsi="Calibri" w:cs="Calibri"/>
          <w:i/>
          <w:color w:val="000000"/>
          <w:sz w:val="24"/>
          <w:szCs w:val="24"/>
          <w:shd w:val="clear" w:color="auto" w:fill="FFFFFF"/>
        </w:rPr>
        <w:t xml:space="preserve"> Denk zowel aan voortbeweging en het grijpen van het metaal.</w:t>
      </w:r>
    </w:p>
    <w:tbl>
      <w:tblPr>
        <w:tblStyle w:val="Tabelraster"/>
        <w:tblW w:w="9351" w:type="dxa"/>
        <w:tblInd w:w="-142" w:type="dxa"/>
        <w:tblLook w:val="04A0" w:firstRow="1" w:lastRow="0" w:firstColumn="1" w:lastColumn="0" w:noHBand="0" w:noVBand="1"/>
      </w:tblPr>
      <w:tblGrid>
        <w:gridCol w:w="9351"/>
      </w:tblGrid>
      <w:tr w:rsidR="00365C9C" w14:paraId="00D24754" w14:textId="77777777" w:rsidTr="005502FD">
        <w:trPr>
          <w:trHeight w:val="2707"/>
        </w:trPr>
        <w:tc>
          <w:tcPr>
            <w:tcW w:w="9351" w:type="dxa"/>
          </w:tcPr>
          <w:p w14:paraId="39EEA55B" w14:textId="77777777" w:rsidR="00365C9C" w:rsidRDefault="00365C9C">
            <w:pPr>
              <w:pStyle w:val="Geenafstand"/>
              <w:ind w:right="-142"/>
              <w:jc w:val="both"/>
              <w:rPr>
                <w:sz w:val="24"/>
                <w:szCs w:val="24"/>
              </w:rPr>
            </w:pPr>
          </w:p>
          <w:p w14:paraId="296F81D7" w14:textId="77777777" w:rsidR="005502FD" w:rsidRPr="005502FD" w:rsidRDefault="005502FD" w:rsidP="005502FD"/>
          <w:p w14:paraId="42F401B3" w14:textId="77777777" w:rsidR="005502FD" w:rsidRPr="005502FD" w:rsidRDefault="005502FD" w:rsidP="005502FD"/>
          <w:p w14:paraId="537F63A7" w14:textId="77777777" w:rsidR="005502FD" w:rsidRPr="005502FD" w:rsidRDefault="005502FD" w:rsidP="005502FD"/>
          <w:p w14:paraId="1124320C" w14:textId="77777777" w:rsidR="005502FD" w:rsidRPr="005502FD" w:rsidRDefault="005502FD" w:rsidP="005502FD"/>
          <w:p w14:paraId="11ABF369" w14:textId="77777777" w:rsidR="005502FD" w:rsidRDefault="005502FD" w:rsidP="005502FD">
            <w:pPr>
              <w:rPr>
                <w:sz w:val="24"/>
                <w:szCs w:val="24"/>
              </w:rPr>
            </w:pPr>
          </w:p>
          <w:p w14:paraId="52E6F1AC" w14:textId="0452BB80" w:rsidR="005502FD" w:rsidRPr="005502FD" w:rsidRDefault="005502FD" w:rsidP="005502FD">
            <w:pPr>
              <w:tabs>
                <w:tab w:val="left" w:pos="1886"/>
              </w:tabs>
            </w:pPr>
          </w:p>
        </w:tc>
      </w:tr>
    </w:tbl>
    <w:p w14:paraId="7925CFF7" w14:textId="79375D0D" w:rsidR="00B41A7D" w:rsidRDefault="00D97C9D" w:rsidP="00365C9C">
      <w:pPr>
        <w:pStyle w:val="Geenafstand"/>
        <w:numPr>
          <w:ilvl w:val="0"/>
          <w:numId w:val="1"/>
        </w:numPr>
        <w:ind w:right="-142"/>
        <w:jc w:val="both"/>
        <w:rPr>
          <w:rFonts w:ascii="Calibri" w:hAnsi="Calibri" w:cs="Calibri"/>
          <w:i/>
          <w:color w:val="000000"/>
          <w:sz w:val="24"/>
          <w:szCs w:val="24"/>
          <w:shd w:val="clear" w:color="auto" w:fill="FFFFFF"/>
        </w:rPr>
      </w:pPr>
      <w:r>
        <w:rPr>
          <w:rFonts w:ascii="Calibri" w:hAnsi="Calibri" w:cs="Calibri"/>
          <w:i/>
          <w:color w:val="000000"/>
          <w:sz w:val="24"/>
          <w:szCs w:val="24"/>
          <w:shd w:val="clear" w:color="auto" w:fill="FFFFFF"/>
        </w:rPr>
        <w:t xml:space="preserve">Stel er bestaat een </w:t>
      </w:r>
      <w:r w:rsidR="00AB3D3A" w:rsidRPr="00365C9C">
        <w:rPr>
          <w:rFonts w:ascii="Calibri" w:hAnsi="Calibri" w:cs="Calibri"/>
          <w:i/>
          <w:color w:val="000000"/>
          <w:sz w:val="24"/>
          <w:szCs w:val="24"/>
          <w:shd w:val="clear" w:color="auto" w:fill="FFFFFF"/>
        </w:rPr>
        <w:t xml:space="preserve">robot die </w:t>
      </w:r>
      <w:r>
        <w:rPr>
          <w:rFonts w:ascii="Calibri" w:hAnsi="Calibri" w:cs="Calibri"/>
          <w:i/>
          <w:color w:val="000000"/>
          <w:sz w:val="24"/>
          <w:szCs w:val="24"/>
          <w:shd w:val="clear" w:color="auto" w:fill="FFFFFF"/>
        </w:rPr>
        <w:t>ruiten</w:t>
      </w:r>
      <w:r w:rsidR="00AB3D3A" w:rsidRPr="00365C9C">
        <w:rPr>
          <w:rFonts w:ascii="Calibri" w:hAnsi="Calibri" w:cs="Calibri"/>
          <w:i/>
          <w:color w:val="000000"/>
          <w:sz w:val="24"/>
          <w:szCs w:val="24"/>
          <w:shd w:val="clear" w:color="auto" w:fill="FFFFFF"/>
        </w:rPr>
        <w:t xml:space="preserve"> plaats</w:t>
      </w:r>
      <w:r>
        <w:rPr>
          <w:rFonts w:ascii="Calibri" w:hAnsi="Calibri" w:cs="Calibri"/>
          <w:i/>
          <w:color w:val="000000"/>
          <w:sz w:val="24"/>
          <w:szCs w:val="24"/>
          <w:shd w:val="clear" w:color="auto" w:fill="FFFFFF"/>
        </w:rPr>
        <w:t>t</w:t>
      </w:r>
      <w:r w:rsidR="00AB3D3A" w:rsidRPr="00365C9C">
        <w:rPr>
          <w:rFonts w:ascii="Calibri" w:hAnsi="Calibri" w:cs="Calibri"/>
          <w:i/>
          <w:color w:val="000000"/>
          <w:sz w:val="24"/>
          <w:szCs w:val="24"/>
          <w:shd w:val="clear" w:color="auto" w:fill="FFFFFF"/>
        </w:rPr>
        <w:t xml:space="preserve"> in een</w:t>
      </w:r>
      <w:r w:rsidR="005E39D2" w:rsidRPr="00365C9C">
        <w:rPr>
          <w:rFonts w:ascii="Calibri" w:hAnsi="Calibri" w:cs="Calibri"/>
          <w:i/>
          <w:color w:val="000000"/>
          <w:sz w:val="24"/>
          <w:szCs w:val="24"/>
          <w:shd w:val="clear" w:color="auto" w:fill="FFFFFF"/>
        </w:rPr>
        <w:t xml:space="preserve"> huis. Welke effectoren </w:t>
      </w:r>
      <w:r>
        <w:rPr>
          <w:rFonts w:ascii="Calibri" w:hAnsi="Calibri" w:cs="Calibri"/>
          <w:i/>
          <w:color w:val="000000"/>
          <w:sz w:val="24"/>
          <w:szCs w:val="24"/>
          <w:shd w:val="clear" w:color="auto" w:fill="FFFFFF"/>
        </w:rPr>
        <w:t>denk je dat voor deze robot het handigst is</w:t>
      </w:r>
      <w:r w:rsidR="005E39D2" w:rsidRPr="00365C9C">
        <w:rPr>
          <w:rFonts w:ascii="Calibri" w:hAnsi="Calibri" w:cs="Calibri"/>
          <w:i/>
          <w:color w:val="000000"/>
          <w:sz w:val="24"/>
          <w:szCs w:val="24"/>
          <w:shd w:val="clear" w:color="auto" w:fill="FFFFFF"/>
        </w:rPr>
        <w:t xml:space="preserve">? Denk zowel aan het voortbewegen en het </w:t>
      </w:r>
      <w:r w:rsidR="004D0F2A" w:rsidRPr="00365C9C">
        <w:rPr>
          <w:rFonts w:ascii="Calibri" w:hAnsi="Calibri" w:cs="Calibri"/>
          <w:i/>
          <w:color w:val="000000"/>
          <w:sz w:val="24"/>
          <w:szCs w:val="24"/>
          <w:shd w:val="clear" w:color="auto" w:fill="FFFFFF"/>
        </w:rPr>
        <w:t>vastnemen van het venster.</w:t>
      </w:r>
    </w:p>
    <w:tbl>
      <w:tblPr>
        <w:tblStyle w:val="Tabelraster"/>
        <w:tblW w:w="9351" w:type="dxa"/>
        <w:tblInd w:w="-142" w:type="dxa"/>
        <w:tblLook w:val="04A0" w:firstRow="1" w:lastRow="0" w:firstColumn="1" w:lastColumn="0" w:noHBand="0" w:noVBand="1"/>
      </w:tblPr>
      <w:tblGrid>
        <w:gridCol w:w="9351"/>
      </w:tblGrid>
      <w:tr w:rsidR="00365C9C" w14:paraId="0FAEF21B" w14:textId="77777777" w:rsidTr="005502FD">
        <w:trPr>
          <w:trHeight w:val="2795"/>
        </w:trPr>
        <w:tc>
          <w:tcPr>
            <w:tcW w:w="9351" w:type="dxa"/>
          </w:tcPr>
          <w:p w14:paraId="1E070DF3" w14:textId="77777777" w:rsidR="00365C9C" w:rsidRDefault="00365C9C">
            <w:pPr>
              <w:pStyle w:val="Geenafstand"/>
              <w:ind w:right="-142"/>
              <w:jc w:val="both"/>
              <w:rPr>
                <w:sz w:val="24"/>
                <w:szCs w:val="24"/>
              </w:rPr>
            </w:pPr>
          </w:p>
        </w:tc>
      </w:tr>
    </w:tbl>
    <w:p w14:paraId="5FA21BAC" w14:textId="3F248DB8" w:rsidR="00061F54" w:rsidRPr="00061F54" w:rsidRDefault="00061F54" w:rsidP="005502FD">
      <w:pPr>
        <w:pStyle w:val="Geenafstand"/>
        <w:ind w:right="-142"/>
        <w:jc w:val="center"/>
        <w:rPr>
          <w:sz w:val="24"/>
          <w:szCs w:val="24"/>
          <w:u w:val="single"/>
        </w:rPr>
      </w:pPr>
      <w:commentRangeStart w:id="13"/>
      <w:commentRangeStart w:id="14"/>
      <w:r>
        <w:rPr>
          <w:sz w:val="24"/>
          <w:szCs w:val="24"/>
          <w:u w:val="single"/>
        </w:rPr>
        <w:t>EINDE</w:t>
      </w:r>
      <w:commentRangeEnd w:id="13"/>
      <w:r w:rsidR="003A1D79">
        <w:rPr>
          <w:rStyle w:val="Verwijzingopmerking"/>
        </w:rPr>
        <w:commentReference w:id="13"/>
      </w:r>
      <w:commentRangeEnd w:id="14"/>
      <w:r w:rsidR="003D46E5">
        <w:rPr>
          <w:rStyle w:val="Verwijzingopmerking"/>
        </w:rPr>
        <w:commentReference w:id="14"/>
      </w:r>
    </w:p>
    <w:sectPr w:rsidR="00061F54" w:rsidRPr="00061F54" w:rsidSect="00E07C6A">
      <w:pgSz w:w="11906" w:h="16838"/>
      <w:pgMar w:top="709" w:right="1417" w:bottom="1135"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Grimberg, C.L. (Carlijn, Student M-ECB)" w:date="2024-06-02T20:56:00Z" w:initials="GC(SME">
    <w:p w14:paraId="53F78F95" w14:textId="77777777" w:rsidR="00EB75BB" w:rsidRDefault="00EB75BB" w:rsidP="00EB75BB">
      <w:pPr>
        <w:pStyle w:val="Tekstopmerking"/>
      </w:pPr>
      <w:r>
        <w:rPr>
          <w:rStyle w:val="Verwijzingopmerking"/>
        </w:rPr>
        <w:annotationRef/>
      </w:r>
      <w:r>
        <w:t xml:space="preserve">Wat bedoel je hiermee? </w:t>
      </w:r>
      <w:r>
        <w:br/>
        <w:t>is het niet: ‘even makkelijk te maken.’ ?</w:t>
      </w:r>
    </w:p>
  </w:comment>
  <w:comment w:id="1" w:author="Simons, R. (Ruben, Student X-EST)" w:date="2024-06-03T08:19:00Z" w:initials="RS">
    <w:p w14:paraId="498F7C6D" w14:textId="77777777" w:rsidR="00C92DDE" w:rsidRDefault="00C92DDE" w:rsidP="00C92DDE">
      <w:pPr>
        <w:pStyle w:val="Tekstopmerking"/>
      </w:pPr>
      <w:r>
        <w:rPr>
          <w:rStyle w:val="Verwijzingopmerking"/>
        </w:rPr>
        <w:annotationRef/>
      </w:r>
      <w:r>
        <w:rPr>
          <w:lang w:val="nl-BE"/>
        </w:rPr>
        <w:t>Stabiliseren -&gt; Alle bewegingen onder controle te houden</w:t>
      </w:r>
    </w:p>
  </w:comment>
  <w:comment w:id="3" w:author="Simons, R. (Ruben, Student X-EST)" w:date="2024-05-25T16:47:00Z" w:initials="RS">
    <w:p w14:paraId="505B29A8" w14:textId="2152171D" w:rsidR="000552D7" w:rsidRDefault="000552D7" w:rsidP="000552D7">
      <w:pPr>
        <w:pStyle w:val="Tekstopmerking"/>
      </w:pPr>
      <w:r>
        <w:rPr>
          <w:rStyle w:val="Verwijzingopmerking"/>
        </w:rPr>
        <w:annotationRef/>
      </w:r>
      <w:hyperlink r:id="rId1" w:history="1">
        <w:r w:rsidRPr="00172D1E">
          <w:rPr>
            <w:rStyle w:val="Hyperlink"/>
          </w:rPr>
          <w:t>https://www.eg.be/nl/gezondheidsblog/categorieen/pijn/gewrichtspijn</w:t>
        </w:r>
      </w:hyperlink>
    </w:p>
  </w:comment>
  <w:comment w:id="5" w:author="Grimberg, C.L. (Carlijn, Student M-ECB)" w:date="2024-06-02T21:27:00Z" w:initials="GC(SME">
    <w:p w14:paraId="7806A547" w14:textId="349F9468" w:rsidR="005547BA" w:rsidRDefault="005547BA" w:rsidP="005547BA">
      <w:pPr>
        <w:pStyle w:val="Tekstopmerking"/>
      </w:pPr>
      <w:r>
        <w:rPr>
          <w:rStyle w:val="Verwijzingopmerking"/>
        </w:rPr>
        <w:annotationRef/>
      </w:r>
      <w:r>
        <w:t xml:space="preserve">dat een robot niet onnodig veel vrijheidsgraden heeft. </w:t>
      </w:r>
    </w:p>
  </w:comment>
  <w:comment w:id="6" w:author="Simons, R. (Ruben, Student X-EST)" w:date="2024-05-28T10:32:00Z" w:initials="RS">
    <w:p w14:paraId="1B2BD354" w14:textId="59A57E57" w:rsidR="00CD0913" w:rsidRDefault="00CD0913" w:rsidP="00CD0913">
      <w:pPr>
        <w:pStyle w:val="Tekstopmerking"/>
      </w:pPr>
      <w:r>
        <w:rPr>
          <w:rStyle w:val="Verwijzingopmerking"/>
        </w:rPr>
        <w:annotationRef/>
      </w:r>
      <w:r>
        <w:rPr>
          <w:lang w:val="nl-BE"/>
        </w:rPr>
        <w:t>De bronnen van de afbeeldingen.</w:t>
      </w:r>
    </w:p>
    <w:p w14:paraId="7B56F7F5" w14:textId="77777777" w:rsidR="00CD0913" w:rsidRDefault="00CD0913" w:rsidP="00CD0913">
      <w:pPr>
        <w:pStyle w:val="Tekstopmerking"/>
      </w:pPr>
      <w:r>
        <w:rPr>
          <w:lang w:val="nl-BE"/>
        </w:rPr>
        <w:t>1.</w:t>
      </w:r>
    </w:p>
    <w:p w14:paraId="527365EB" w14:textId="77777777" w:rsidR="00CD0913" w:rsidRDefault="00000000" w:rsidP="00CD0913">
      <w:pPr>
        <w:pStyle w:val="Tekstopmerking"/>
      </w:pPr>
      <w:hyperlink r:id="rId2" w:history="1">
        <w:r w:rsidR="00CD0913" w:rsidRPr="008F7AA5">
          <w:rPr>
            <w:rStyle w:val="Hyperlink"/>
            <w:lang w:val="nl-BE"/>
          </w:rPr>
          <w:t>https://www.google.com/url?sa=i&amp;url=https%3A%2F%2Fm.youtube.com%2Fwatch%3Fv%3DuVUr0RVK0KI&amp;psig=AOvVaw2k8xBLanLDmCtSmq4TRqXX&amp;ust=1715796541257000&amp;source=images&amp;cd=vfe&amp;opi=89978449&amp;ved=0CBIQjhxqFwoTCKCh5bPejYYDFQAAAAAdAAAAABAJ</w:t>
        </w:r>
      </w:hyperlink>
    </w:p>
    <w:p w14:paraId="3019C236" w14:textId="77777777" w:rsidR="00CD0913" w:rsidRDefault="00CD0913" w:rsidP="00CD0913">
      <w:pPr>
        <w:pStyle w:val="Tekstopmerking"/>
      </w:pPr>
      <w:r>
        <w:rPr>
          <w:lang w:val="nl-BE"/>
        </w:rPr>
        <w:t>2.</w:t>
      </w:r>
    </w:p>
    <w:p w14:paraId="673C6349" w14:textId="77777777" w:rsidR="00CD0913" w:rsidRDefault="00000000" w:rsidP="00CD0913">
      <w:pPr>
        <w:pStyle w:val="Tekstopmerking"/>
      </w:pPr>
      <w:hyperlink r:id="rId3" w:history="1">
        <w:r w:rsidR="00CD0913" w:rsidRPr="008F7AA5">
          <w:rPr>
            <w:rStyle w:val="Hyperlink"/>
            <w:lang w:val="nl-BE"/>
          </w:rPr>
          <w:t>https://www.google.com/url?sa=i&amp;url=https%3A%2F%2Fm.youtube.com%2Fwatch%3Fv%3DDNj958sV0-U&amp;psig=AOvVaw2k8xBLanLDmCtSmq4TRqXX&amp;ust=1715796541257000&amp;source=images&amp;cd=vfe&amp;opi=89978449&amp;ved=0CBIQjhxqFwoTCKCh5bPejYYDFQAAAAAdAAAAABAR</w:t>
        </w:r>
      </w:hyperlink>
    </w:p>
    <w:p w14:paraId="12B9E746" w14:textId="77777777" w:rsidR="00CD0913" w:rsidRDefault="00CD0913" w:rsidP="00CD0913">
      <w:pPr>
        <w:pStyle w:val="Tekstopmerking"/>
      </w:pPr>
      <w:r>
        <w:rPr>
          <w:lang w:val="nl-BE"/>
        </w:rPr>
        <w:t>3.</w:t>
      </w:r>
    </w:p>
    <w:p w14:paraId="00EA36A9" w14:textId="77777777" w:rsidR="00CD0913" w:rsidRDefault="00000000" w:rsidP="00CD0913">
      <w:pPr>
        <w:pStyle w:val="Tekstopmerking"/>
      </w:pPr>
      <w:hyperlink r:id="rId4" w:history="1">
        <w:r w:rsidR="00CD0913" w:rsidRPr="008F7AA5">
          <w:rPr>
            <w:rStyle w:val="Hyperlink"/>
            <w:lang w:val="nl-BE"/>
          </w:rPr>
          <w:t>https://www.google.com/url?sa=i&amp;url=https%3A%2F%2Fwww.youtube.com%2Fwatch%3Fv%3DZSc0fL-ZNBc&amp;psig=AOvVaw2k8xBLanLDmCtSmq4TRqXX&amp;ust=1715796541257000&amp;source=images&amp;cd=vfe&amp;opi=89978449&amp;ved=0CBIQjhxqFwoTCKCh5bPejYYDFQAAAAAdAAAAABAZ</w:t>
        </w:r>
      </w:hyperlink>
    </w:p>
    <w:p w14:paraId="343F96C9" w14:textId="77777777" w:rsidR="00CD0913" w:rsidRDefault="00CD0913" w:rsidP="00CD0913">
      <w:pPr>
        <w:pStyle w:val="Tekstopmerking"/>
      </w:pPr>
      <w:r>
        <w:rPr>
          <w:lang w:val="nl-BE"/>
        </w:rPr>
        <w:t>4.</w:t>
      </w:r>
    </w:p>
    <w:p w14:paraId="06886900" w14:textId="77777777" w:rsidR="00CD0913" w:rsidRDefault="00000000" w:rsidP="00CD0913">
      <w:pPr>
        <w:pStyle w:val="Tekstopmerking"/>
      </w:pPr>
      <w:hyperlink r:id="rId5" w:history="1">
        <w:r w:rsidR="00CD0913" w:rsidRPr="008F7AA5">
          <w:rPr>
            <w:rStyle w:val="Hyperlink"/>
            <w:lang w:val="nl-BE"/>
          </w:rPr>
          <w:t>https://www.google.com/url?sa=i&amp;url=https%3A%2F%2Fm.youtube.com%2Fwatch%3Fv%3DzK2ABixw3ao&amp;psig=AOvVaw2k8xBLanLDmCtSmq4TRqXX&amp;ust=1715796541257000&amp;source=images&amp;cd=vfe&amp;opi=89978449&amp;ved=0CBIQjhxqFwoTCKCh5bPejYYDFQAAAAAdAAAAABAx</w:t>
        </w:r>
      </w:hyperlink>
    </w:p>
    <w:p w14:paraId="3A30EB05" w14:textId="77777777" w:rsidR="00CD0913" w:rsidRDefault="00CD0913" w:rsidP="00CD0913">
      <w:pPr>
        <w:pStyle w:val="Tekstopmerking"/>
      </w:pPr>
      <w:r>
        <w:rPr>
          <w:lang w:val="nl-BE"/>
        </w:rPr>
        <w:t>5.</w:t>
      </w:r>
    </w:p>
    <w:p w14:paraId="01B501FD" w14:textId="77777777" w:rsidR="00CD0913" w:rsidRDefault="00000000" w:rsidP="00CD0913">
      <w:pPr>
        <w:pStyle w:val="Tekstopmerking"/>
      </w:pPr>
      <w:hyperlink r:id="rId6" w:history="1">
        <w:r w:rsidR="00CD0913" w:rsidRPr="008F7AA5">
          <w:rPr>
            <w:rStyle w:val="Hyperlink"/>
            <w:lang w:val="nl-BE"/>
          </w:rPr>
          <w:t>https://www.google.com/url?sa=i&amp;url=https%3A%2F%2Fwww.facebook.com%2FBrainergiser%2F&amp;psig=AOvVaw2k8xBLanLDmCtSmq4TRqXX&amp;ust=1715796541257000&amp;source=images&amp;cd=vfe&amp;opi=89978449&amp;ved=0CBIQjhxqFwoTCKCh5bPejYYDFQAAAAAdAAAAABA5</w:t>
        </w:r>
      </w:hyperlink>
    </w:p>
    <w:p w14:paraId="1819F691" w14:textId="77777777" w:rsidR="00CD0913" w:rsidRDefault="00CD0913" w:rsidP="00CD0913">
      <w:pPr>
        <w:pStyle w:val="Tekstopmerking"/>
      </w:pPr>
      <w:r>
        <w:rPr>
          <w:lang w:val="nl-BE"/>
        </w:rPr>
        <w:t>6.</w:t>
      </w:r>
    </w:p>
    <w:p w14:paraId="3714E03C" w14:textId="77777777" w:rsidR="00CD0913" w:rsidRDefault="00000000" w:rsidP="00CD0913">
      <w:pPr>
        <w:pStyle w:val="Tekstopmerking"/>
      </w:pPr>
      <w:hyperlink r:id="rId7" w:history="1">
        <w:r w:rsidR="00CD0913" w:rsidRPr="008F7AA5">
          <w:rPr>
            <w:rStyle w:val="Hyperlink"/>
            <w:lang w:val="nl-BE"/>
          </w:rPr>
          <w:t>https://www.google.com/url?sa=i&amp;url=https%3A%2F%2Fwww.wired.com%2Fstory%2Fget-wired-podcast-14-boston-dynamics%2F&amp;psig=AOvVaw31ZRvYJ99DilzeAJQ9_EcN&amp;ust=1715797373515000&amp;source=images&amp;cd=vfe&amp;opi=89978449&amp;ved=0CBIQjhxqFwoTCNiZ3b7hjYYDFQAAAAAdAAAAABAJ</w:t>
        </w:r>
      </w:hyperlink>
    </w:p>
    <w:p w14:paraId="36EB3A2F" w14:textId="77777777" w:rsidR="00CD0913" w:rsidRDefault="00CD0913" w:rsidP="00CD0913">
      <w:pPr>
        <w:pStyle w:val="Tekstopmerking"/>
      </w:pPr>
      <w:r>
        <w:rPr>
          <w:lang w:val="nl-BE"/>
        </w:rPr>
        <w:t>7.</w:t>
      </w:r>
    </w:p>
    <w:p w14:paraId="26CABDF5" w14:textId="77777777" w:rsidR="00CD0913" w:rsidRDefault="00000000" w:rsidP="00CD0913">
      <w:pPr>
        <w:pStyle w:val="Tekstopmerking"/>
      </w:pPr>
      <w:hyperlink r:id="rId8" w:history="1">
        <w:r w:rsidR="00CD0913" w:rsidRPr="008F7AA5">
          <w:rPr>
            <w:rStyle w:val="Hyperlink"/>
            <w:lang w:val="nl-BE"/>
          </w:rPr>
          <w:t>https://www.google.com/url?sa=i&amp;url=https%3A%2F%2Farstechnica.com%2Fgadgets%2F2024%2F04%2Fboston-dynamics-debuts-humanoid-robot-destined-for-commercialization%2F&amp;psig=AOvVaw31ZRvYJ99DilzeAJQ9_EcN&amp;ust=1715797373515000&amp;source=images&amp;cd=vfe&amp;opi=89978449&amp;ved</w:t>
        </w:r>
      </w:hyperlink>
    </w:p>
  </w:comment>
  <w:comment w:id="7" w:author="Grimberg, C.L. (Carlijn, Student M-ECB)" w:date="2024-06-03T12:34:00Z" w:initials="CG">
    <w:p w14:paraId="1504BFF9" w14:textId="77777777" w:rsidR="00552350" w:rsidRDefault="00552350" w:rsidP="00552350">
      <w:pPr>
        <w:pStyle w:val="Tekstopmerking"/>
      </w:pPr>
      <w:r>
        <w:rPr>
          <w:rStyle w:val="Verwijzingopmerking"/>
        </w:rPr>
        <w:annotationRef/>
      </w:r>
      <w:r>
        <w:t>Vind het wel lastig om te zien uit de plaatjes of elke robot een draaiing kan maken. Maar misschien kan jij ze hierin ook helpen tijdens het maken van deze vraag. Misschien ook nog erbij zetten: ‘neem aan dat ze allemaal zelfstandig kunnen voortbewegen, zonder dat daarvoor mensen nodig zijn.’</w:t>
      </w:r>
    </w:p>
  </w:comment>
  <w:comment w:id="11" w:author="Grimberg, C.L. (Carlijn, Student M-ECB)" w:date="2024-06-03T12:42:00Z" w:initials="CG">
    <w:p w14:paraId="32DE02B3" w14:textId="77777777" w:rsidR="00CC0987" w:rsidRDefault="00CC0987" w:rsidP="00CC0987">
      <w:pPr>
        <w:pStyle w:val="Tekstopmerking"/>
      </w:pPr>
      <w:r>
        <w:rPr>
          <w:rStyle w:val="Verwijzingopmerking"/>
        </w:rPr>
        <w:annotationRef/>
      </w:r>
      <w:r>
        <w:t>grijpers</w:t>
      </w:r>
    </w:p>
  </w:comment>
  <w:comment w:id="12" w:author="Simons, R. (Ruben, Student X-EST)" w:date="2024-05-23T09:14:00Z" w:initials="RS">
    <w:p w14:paraId="19D3C5A7" w14:textId="6D65F599" w:rsidR="001E2F75" w:rsidRDefault="001E2F75" w:rsidP="001E2F75">
      <w:pPr>
        <w:pStyle w:val="Tekstopmerking"/>
      </w:pPr>
      <w:r>
        <w:rPr>
          <w:rStyle w:val="Verwijzingopmerking"/>
        </w:rPr>
        <w:annotationRef/>
      </w:r>
      <w:r>
        <w:t>Heftruk:</w:t>
      </w:r>
    </w:p>
    <w:p w14:paraId="6C524E5D" w14:textId="77777777" w:rsidR="001E2F75" w:rsidRDefault="00000000" w:rsidP="001E2F75">
      <w:pPr>
        <w:pStyle w:val="Tekstopmerking"/>
      </w:pPr>
      <w:hyperlink r:id="rId9" w:history="1">
        <w:r w:rsidR="001E2F75" w:rsidRPr="0097376E">
          <w:rPr>
            <w:rStyle w:val="Hyperlink"/>
          </w:rPr>
          <w:t>https://www.google.com/url?sa=i&amp;url=https%3A%2F%2Fwww.instant-apeldoorn.nl%2Fverhuur-winkel%2Fheftruck-15-ton%2F&amp;psig=AOvVaw1Se3MqtPFHoaiM0LAueiQq&amp;ust=1716534428567000&amp;source=images&amp;cd=vfe&amp;opi=89978449&amp;ved=0CBIQjhxqFwoTCNjYxqGbo4YDFQAAAAAdAAAAABAE</w:t>
        </w:r>
      </w:hyperlink>
    </w:p>
    <w:p w14:paraId="2C95368E" w14:textId="77777777" w:rsidR="001E2F75" w:rsidRDefault="001E2F75" w:rsidP="001E2F75">
      <w:pPr>
        <w:pStyle w:val="Tekstopmerking"/>
      </w:pPr>
      <w:r>
        <w:t>Transpallet:</w:t>
      </w:r>
    </w:p>
    <w:p w14:paraId="735AA74C" w14:textId="77777777" w:rsidR="001E2F75" w:rsidRDefault="00000000" w:rsidP="001E2F75">
      <w:pPr>
        <w:pStyle w:val="Tekstopmerking"/>
      </w:pPr>
      <w:hyperlink r:id="rId10" w:history="1">
        <w:r w:rsidR="001E2F75" w:rsidRPr="0097376E">
          <w:rPr>
            <w:rStyle w:val="Hyperlink"/>
          </w:rPr>
          <w:t>https://www.google.com/url?sa=i&amp;url=https%3A%2F%2Fwww.hermans-heftrucks.be%2Fnl%2Fhuren%2Fintern-transport%2Felektrische-transpalletten%2Felektrische-transpallet-20-ton&amp;psig=AOvVaw37Q4L2CbbGOVMv07tjevVF&amp;ust=1716534540911000&amp;source=images&amp;cd=vfe&amp;opi=89978</w:t>
        </w:r>
      </w:hyperlink>
    </w:p>
    <w:p w14:paraId="77D0F3E9" w14:textId="77777777" w:rsidR="001E2F75" w:rsidRDefault="001E2F75" w:rsidP="001E2F75">
      <w:pPr>
        <w:pStyle w:val="Tekstopmerking"/>
      </w:pPr>
      <w:r>
        <w:t>Drie vingers:</w:t>
      </w:r>
    </w:p>
    <w:p w14:paraId="262A21AA" w14:textId="77777777" w:rsidR="001E2F75" w:rsidRDefault="00000000" w:rsidP="001E2F75">
      <w:pPr>
        <w:pStyle w:val="Tekstopmerking"/>
      </w:pPr>
      <w:hyperlink r:id="rId11" w:history="1">
        <w:r w:rsidR="001E2F75" w:rsidRPr="0097376E">
          <w:rPr>
            <w:rStyle w:val="Hyperlink"/>
          </w:rPr>
          <w:t>https://www.google.com/url?sa=i&amp;url=https%3A%2F%2Fwww.soft-gripping.shop%2Fen%2Fthree-finger-softactuator.html&amp;psig=AOvVaw1hhcNsOotOiS6g7nKiLhTD&amp;ust=1716534892251000&amp;source=images&amp;cd=vfe&amp;opi=89978449&amp;ved=0CBIQjhxqFwoTCKj50_mco4YDFQAAAAAdAAAAABAE</w:t>
        </w:r>
      </w:hyperlink>
    </w:p>
    <w:p w14:paraId="395A3F84" w14:textId="77777777" w:rsidR="001E2F75" w:rsidRDefault="001E2F75" w:rsidP="001E2F75">
      <w:pPr>
        <w:pStyle w:val="Tekstopmerking"/>
      </w:pPr>
      <w:r>
        <w:t>Zuignap:</w:t>
      </w:r>
    </w:p>
    <w:p w14:paraId="56436CBD" w14:textId="77777777" w:rsidR="001E2F75" w:rsidRDefault="00000000" w:rsidP="001E2F75">
      <w:pPr>
        <w:pStyle w:val="Tekstopmerking"/>
      </w:pPr>
      <w:hyperlink r:id="rId12" w:history="1">
        <w:r w:rsidR="001E2F75" w:rsidRPr="0097376E">
          <w:rPr>
            <w:rStyle w:val="Hyperlink"/>
          </w:rPr>
          <w:t>https://www.google.com/url?sa=i&amp;url=https%3A%2F%2Fwww.accessfloorsystems.com%2Fsingle-suction-cup-panel-lifter-5.html&amp;psig=AOvVaw3372m7HEa8uVStvpkXkvWh&amp;ust=1716534960191000&amp;source=images&amp;cd=vfe&amp;opi=89978449&amp;ved=0CBIQjhxqFwoTCPichZ-do4YDFQAAAAAdAAAAABAZ</w:t>
        </w:r>
      </w:hyperlink>
    </w:p>
    <w:p w14:paraId="73AF7AEE" w14:textId="77777777" w:rsidR="001E2F75" w:rsidRDefault="001E2F75" w:rsidP="001E2F75">
      <w:pPr>
        <w:pStyle w:val="Tekstopmerking"/>
      </w:pPr>
      <w:r>
        <w:t>Magnetisch fabriek:</w:t>
      </w:r>
    </w:p>
    <w:p w14:paraId="2E0BE85C" w14:textId="77777777" w:rsidR="001E2F75" w:rsidRDefault="00000000" w:rsidP="001E2F75">
      <w:pPr>
        <w:pStyle w:val="Tekstopmerking"/>
      </w:pPr>
      <w:hyperlink r:id="rId13" w:history="1">
        <w:r w:rsidR="001E2F75" w:rsidRPr="0097376E">
          <w:rPr>
            <w:rStyle w:val="Hyperlink"/>
          </w:rPr>
          <w:t>https://www.google.com/url?sa=i&amp;url=https%3A%2F%2Fwww.magnet-sdm.com%2Fpermanent-magnetic-lifter%2F&amp;psig=AOvVaw2GFjRfGKseBk79RX0lVXwv&amp;ust=1716535074446000&amp;source=images&amp;cd=vfe&amp;opi=89978449&amp;ved=0CBIQjhxqFwoTCJDhr86do4YDFQAAAAAdAAAAABAE</w:t>
        </w:r>
      </w:hyperlink>
    </w:p>
    <w:p w14:paraId="19DDDA7B" w14:textId="77777777" w:rsidR="001E2F75" w:rsidRDefault="001E2F75" w:rsidP="001E2F75">
      <w:pPr>
        <w:pStyle w:val="Tekstopmerking"/>
      </w:pPr>
      <w:r>
        <w:t>Magnetisch scrapyard:</w:t>
      </w:r>
    </w:p>
    <w:p w14:paraId="6F1357FA" w14:textId="77777777" w:rsidR="001E2F75" w:rsidRDefault="00000000" w:rsidP="001E2F75">
      <w:pPr>
        <w:pStyle w:val="Tekstopmerking"/>
      </w:pPr>
      <w:hyperlink r:id="rId14" w:history="1">
        <w:r w:rsidR="001E2F75" w:rsidRPr="0097376E">
          <w:rPr>
            <w:rStyle w:val="Hyperlink"/>
          </w:rPr>
          <w:t>https://www.google.com/url?sa=i&amp;url=https%3A%2F%2Fwww.hvrmagnet.com%2Finfo%2Fscrap-magnet-7.html&amp;psig=AOvVaw0OoMFrbANIhXfaGIp1zQ58&amp;ust=1716535150195000&amp;source=images&amp;cd=vfe&amp;opi=89978449&amp;ved=0CBIQjhxqFwoTCIj41fKdo4YDFQAAAAAdAAAAABAE</w:t>
        </w:r>
      </w:hyperlink>
    </w:p>
    <w:p w14:paraId="542313F8" w14:textId="77777777" w:rsidR="001E2F75" w:rsidRDefault="001E2F75" w:rsidP="001E2F75">
      <w:pPr>
        <w:pStyle w:val="Tekstopmerking"/>
      </w:pPr>
      <w:r>
        <w:t>2 vingers:</w:t>
      </w:r>
    </w:p>
    <w:p w14:paraId="60C1FE90" w14:textId="77777777" w:rsidR="001E2F75" w:rsidRDefault="00000000" w:rsidP="001E2F75">
      <w:pPr>
        <w:pStyle w:val="Tekstopmerking"/>
      </w:pPr>
      <w:hyperlink r:id="rId15" w:history="1">
        <w:r w:rsidR="001E2F75" w:rsidRPr="0097376E">
          <w:rPr>
            <w:rStyle w:val="Hyperlink"/>
          </w:rPr>
          <w:t>https://www.google.com/url?sa=i&amp;url=https%3A%2F%2Ftech-labs.com%2Fproducts%2Frg6-finger-gripper&amp;psig=AOvVaw2BPwctfumHuaooU1OFChOb&amp;ust=1716535256752000&amp;source=images&amp;cd=vfe&amp;opi=89978449&amp;ved=0CBIQjhxqFwoTCJDu6qieo4YDFQAAAAAdAAAAABAE</w:t>
        </w:r>
      </w:hyperlink>
    </w:p>
    <w:p w14:paraId="0D4FC29E" w14:textId="77777777" w:rsidR="001E2F75" w:rsidRDefault="001E2F75" w:rsidP="001E2F75">
      <w:pPr>
        <w:pStyle w:val="Tekstopmerking"/>
      </w:pPr>
      <w:r>
        <w:t>2 vingers:</w:t>
      </w:r>
    </w:p>
    <w:p w14:paraId="47E9D4E1" w14:textId="77777777" w:rsidR="001E2F75" w:rsidRDefault="00000000" w:rsidP="001E2F75">
      <w:pPr>
        <w:pStyle w:val="Tekstopmerking"/>
      </w:pPr>
      <w:hyperlink r:id="rId16" w:history="1">
        <w:r w:rsidR="001E2F75" w:rsidRPr="0097376E">
          <w:rPr>
            <w:rStyle w:val="Hyperlink"/>
          </w:rPr>
          <w:t>https://www.google.com/url?sa=i&amp;url=https%3A%2F%2Fwww.amazon.com%2FPlastic-Retro-Robot-Robotic-Pinch%2Fdp%2FB0747YS98B&amp;psig=AOvVaw2DU1pAYVh_1i7dQatOERz9&amp;ust=1716535326024000&amp;source=images&amp;cd=vfe&amp;opi=89978449&amp;ved=0CBIQjhxqFwoTCJjbzcaeo4YDFQAAAAAdAAAAABAP</w:t>
        </w:r>
      </w:hyperlink>
    </w:p>
  </w:comment>
  <w:comment w:id="13" w:author="Grimberg, C.L. (Carlijn, Student M-ECB)" w:date="2024-06-03T12:55:00Z" w:initials="CG">
    <w:p w14:paraId="4E9B87A5" w14:textId="77777777" w:rsidR="003A1D79" w:rsidRDefault="003A1D79" w:rsidP="003A1D79">
      <w:pPr>
        <w:pStyle w:val="Tekstopmerking"/>
      </w:pPr>
      <w:r>
        <w:rPr>
          <w:rStyle w:val="Verwijzingopmerking"/>
        </w:rPr>
        <w:annotationRef/>
      </w:r>
      <w:r>
        <w:t>Algemene opmerkingen:</w:t>
      </w:r>
      <w:r>
        <w:br/>
        <w:t>Allereerst echt heel leuk werkblad, diverse opdrachten en ziet er mooi uit!</w:t>
      </w:r>
      <w:r>
        <w:br/>
      </w:r>
    </w:p>
    <w:p w14:paraId="590F5434" w14:textId="77777777" w:rsidR="003A1D79" w:rsidRDefault="003A1D79" w:rsidP="003A1D79">
      <w:pPr>
        <w:pStyle w:val="Tekstopmerking"/>
      </w:pPr>
      <w:r>
        <w:t>Ik twijfel een beetje of ze het op tijd af gaan krijgen. Ik denk dat het vooral belangrijk is dat ze in ieder geval de onderdelen voortbewegen en grijpen hebben gedaan, omdat ze dit ook echt moeten verwerken bij hun eigen robot. Is het hierom een idee om het onderdeel vrijheidsgraden als laatste te doen?</w:t>
      </w:r>
      <w:r>
        <w:br/>
      </w:r>
      <w:r>
        <w:br/>
        <w:t xml:space="preserve">Daarnaast is het mij niet helemaal duidelijk wat ze met die kennis over vrijheidsgraden moeten. Hebben ze die nodig voor het ontwerp van hun eigen robot (gaan wij ze verplichten na te denken over hoeveel vrijheidsgraden de robot nodig heeft? Of is dit iets waar tijdens het nabespreken van de pitch een vraag over kan worden gesteld). </w:t>
      </w:r>
      <w:r>
        <w:br/>
      </w:r>
      <w:r>
        <w:br/>
        <w:t>Is het leuk om een afsluitende opgave (bijv. ipv opdracht 8)  te doen over een casus van een taak die een bepaalde robot moet uitvoeren, en dat leerlingen moeten nadenken over welke manier van voortbewegen handig is (wielen, rupsbanden,poten) en welke grijper handig is (zuignap, magneet, ‘driepoot’)? Wellicht kunnen ze hierbij ook iets zeggen over het benodigde aantal vrijheidsgraden</w:t>
      </w:r>
    </w:p>
  </w:comment>
  <w:comment w:id="14" w:author="Grimberg, C.L. (Carlijn, Student M-ECB)" w:date="2024-06-03T12:57:00Z" w:initials="CG">
    <w:p w14:paraId="0DD94CD8" w14:textId="77777777" w:rsidR="003D46E5" w:rsidRDefault="003D46E5" w:rsidP="003D46E5">
      <w:pPr>
        <w:pStyle w:val="Tekstopmerking"/>
      </w:pPr>
      <w:r>
        <w:rPr>
          <w:rStyle w:val="Verwijzingopmerking"/>
        </w:rPr>
        <w:annotationRef/>
      </w:r>
      <w:r>
        <w:t>We kunnen ze natuurlijk ook als huiswerk geven om het werkblad af te maken, nu we geen blokuur meer hebben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F78F95" w15:done="1"/>
  <w15:commentEx w15:paraId="498F7C6D" w15:paraIdParent="53F78F95" w15:done="1"/>
  <w15:commentEx w15:paraId="505B29A8" w15:done="0"/>
  <w15:commentEx w15:paraId="7806A547" w15:done="1"/>
  <w15:commentEx w15:paraId="26CABDF5" w15:done="0"/>
  <w15:commentEx w15:paraId="1504BFF9" w15:done="1"/>
  <w15:commentEx w15:paraId="32DE02B3" w15:done="1"/>
  <w15:commentEx w15:paraId="47E9D4E1" w15:done="0"/>
  <w15:commentEx w15:paraId="590F5434" w15:done="1"/>
  <w15:commentEx w15:paraId="0DD94CD8" w15:paraIdParent="590F543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52E4660" w16cex:dateUtc="2024-06-02T18:56:00Z"/>
  <w16cex:commentExtensible w16cex:durableId="39906920" w16cex:dateUtc="2024-06-03T06:19:00Z"/>
  <w16cex:commentExtensible w16cex:durableId="1919762E" w16cex:dateUtc="2024-05-25T14:47:00Z"/>
  <w16cex:commentExtensible w16cex:durableId="3D7E12FC" w16cex:dateUtc="2024-06-02T19:27:00Z">
    <w16cex:extLst>
      <w16:ext w16:uri="{CE6994B0-6A32-4C9F-8C6B-6E91EDA988CE}">
        <cr:reactions xmlns:cr="http://schemas.microsoft.com/office/comments/2020/reactions">
          <cr:reaction reactionType="1">
            <cr:reactionInfo dateUtc="2024-06-03T06:24:59Z">
              <cr:user userId="S::r.simons@student.utwente.nl::6d50821e-9c82-4513-b81b-5217c6ea1688" userProvider="AD" userName="Simons, R. (Ruben, Student X-EST)"/>
            </cr:reactionInfo>
          </cr:reaction>
        </cr:reactions>
      </w16:ext>
    </w16cex:extLst>
  </w16cex:commentExtensible>
  <w16cex:commentExtensible w16cex:durableId="0DFCF3F2" w16cex:dateUtc="2024-05-28T08:32:00Z"/>
  <w16cex:commentExtensible w16cex:durableId="65699D88" w16cex:dateUtc="2024-06-03T10:34:00Z"/>
  <w16cex:commentExtensible w16cex:durableId="7FFBBBA0" w16cex:dateUtc="2024-06-03T10:42:00Z"/>
  <w16cex:commentExtensible w16cex:durableId="546E9B9F" w16cex:dateUtc="2024-05-23T07:14:00Z"/>
  <w16cex:commentExtensible w16cex:durableId="5535B3A1" w16cex:dateUtc="2024-06-03T10:55:00Z"/>
  <w16cex:commentExtensible w16cex:durableId="0205D576" w16cex:dateUtc="2024-06-03T1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F78F95" w16cid:durableId="052E4660"/>
  <w16cid:commentId w16cid:paraId="498F7C6D" w16cid:durableId="39906920"/>
  <w16cid:commentId w16cid:paraId="505B29A8" w16cid:durableId="1919762E"/>
  <w16cid:commentId w16cid:paraId="7806A547" w16cid:durableId="3D7E12FC"/>
  <w16cid:commentId w16cid:paraId="26CABDF5" w16cid:durableId="0DFCF3F2"/>
  <w16cid:commentId w16cid:paraId="1504BFF9" w16cid:durableId="65699D88"/>
  <w16cid:commentId w16cid:paraId="32DE02B3" w16cid:durableId="7FFBBBA0"/>
  <w16cid:commentId w16cid:paraId="47E9D4E1" w16cid:durableId="546E9B9F"/>
  <w16cid:commentId w16cid:paraId="590F5434" w16cid:durableId="5535B3A1"/>
  <w16cid:commentId w16cid:paraId="0DD94CD8" w16cid:durableId="0205D57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211C"/>
    <w:multiLevelType w:val="hybridMultilevel"/>
    <w:tmpl w:val="D7B6F05C"/>
    <w:lvl w:ilvl="0" w:tplc="AB08F1C0">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15:restartNumberingAfterBreak="0">
    <w:nsid w:val="0BBD1322"/>
    <w:multiLevelType w:val="hybridMultilevel"/>
    <w:tmpl w:val="BC4C510E"/>
    <w:lvl w:ilvl="0" w:tplc="70F266F2">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2" w15:restartNumberingAfterBreak="0">
    <w:nsid w:val="162E0EEA"/>
    <w:multiLevelType w:val="hybridMultilevel"/>
    <w:tmpl w:val="B262DA9E"/>
    <w:lvl w:ilvl="0" w:tplc="04130001">
      <w:start w:val="1"/>
      <w:numFmt w:val="bullet"/>
      <w:lvlText w:val=""/>
      <w:lvlJc w:val="left"/>
      <w:pPr>
        <w:ind w:left="578" w:hanging="360"/>
      </w:pPr>
      <w:rPr>
        <w:rFonts w:ascii="Symbol" w:hAnsi="Symbol" w:hint="default"/>
      </w:rPr>
    </w:lvl>
    <w:lvl w:ilvl="1" w:tplc="04130003" w:tentative="1">
      <w:start w:val="1"/>
      <w:numFmt w:val="bullet"/>
      <w:lvlText w:val="o"/>
      <w:lvlJc w:val="left"/>
      <w:pPr>
        <w:ind w:left="1298" w:hanging="360"/>
      </w:pPr>
      <w:rPr>
        <w:rFonts w:ascii="Courier New" w:hAnsi="Courier New" w:cs="Courier New" w:hint="default"/>
      </w:rPr>
    </w:lvl>
    <w:lvl w:ilvl="2" w:tplc="04130005" w:tentative="1">
      <w:start w:val="1"/>
      <w:numFmt w:val="bullet"/>
      <w:lvlText w:val=""/>
      <w:lvlJc w:val="left"/>
      <w:pPr>
        <w:ind w:left="2018" w:hanging="360"/>
      </w:pPr>
      <w:rPr>
        <w:rFonts w:ascii="Wingdings" w:hAnsi="Wingdings" w:hint="default"/>
      </w:rPr>
    </w:lvl>
    <w:lvl w:ilvl="3" w:tplc="04130001" w:tentative="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3" w15:restartNumberingAfterBreak="0">
    <w:nsid w:val="2C10103E"/>
    <w:multiLevelType w:val="hybridMultilevel"/>
    <w:tmpl w:val="A1DABA72"/>
    <w:lvl w:ilvl="0" w:tplc="270078C6">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4" w15:restartNumberingAfterBreak="0">
    <w:nsid w:val="44232C7C"/>
    <w:multiLevelType w:val="hybridMultilevel"/>
    <w:tmpl w:val="88545F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4F641E3"/>
    <w:multiLevelType w:val="hybridMultilevel"/>
    <w:tmpl w:val="52C4829A"/>
    <w:lvl w:ilvl="0" w:tplc="D9F40732">
      <w:start w:val="1"/>
      <w:numFmt w:val="decimal"/>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6" w15:restartNumberingAfterBreak="0">
    <w:nsid w:val="45621423"/>
    <w:multiLevelType w:val="hybridMultilevel"/>
    <w:tmpl w:val="5EC64F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1F474D7"/>
    <w:multiLevelType w:val="hybridMultilevel"/>
    <w:tmpl w:val="2910D4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75B43E45"/>
    <w:multiLevelType w:val="hybridMultilevel"/>
    <w:tmpl w:val="E3DE5470"/>
    <w:lvl w:ilvl="0" w:tplc="0BCE5C6A">
      <w:start w:val="1"/>
      <w:numFmt w:val="lowerLetter"/>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abstractNum w:abstractNumId="9" w15:restartNumberingAfterBreak="0">
    <w:nsid w:val="7E0674E9"/>
    <w:multiLevelType w:val="hybridMultilevel"/>
    <w:tmpl w:val="88A6E900"/>
    <w:lvl w:ilvl="0" w:tplc="4EC43390">
      <w:start w:val="1"/>
      <w:numFmt w:val="lowerLetter"/>
      <w:lvlText w:val="%1."/>
      <w:lvlJc w:val="left"/>
      <w:pPr>
        <w:ind w:left="218" w:hanging="360"/>
      </w:pPr>
      <w:rPr>
        <w:rFonts w:hint="default"/>
      </w:rPr>
    </w:lvl>
    <w:lvl w:ilvl="1" w:tplc="04130019" w:tentative="1">
      <w:start w:val="1"/>
      <w:numFmt w:val="lowerLetter"/>
      <w:lvlText w:val="%2."/>
      <w:lvlJc w:val="left"/>
      <w:pPr>
        <w:ind w:left="938" w:hanging="360"/>
      </w:pPr>
    </w:lvl>
    <w:lvl w:ilvl="2" w:tplc="0413001B" w:tentative="1">
      <w:start w:val="1"/>
      <w:numFmt w:val="lowerRoman"/>
      <w:lvlText w:val="%3."/>
      <w:lvlJc w:val="right"/>
      <w:pPr>
        <w:ind w:left="1658" w:hanging="180"/>
      </w:pPr>
    </w:lvl>
    <w:lvl w:ilvl="3" w:tplc="0413000F" w:tentative="1">
      <w:start w:val="1"/>
      <w:numFmt w:val="decimal"/>
      <w:lvlText w:val="%4."/>
      <w:lvlJc w:val="left"/>
      <w:pPr>
        <w:ind w:left="2378" w:hanging="360"/>
      </w:pPr>
    </w:lvl>
    <w:lvl w:ilvl="4" w:tplc="04130019" w:tentative="1">
      <w:start w:val="1"/>
      <w:numFmt w:val="lowerLetter"/>
      <w:lvlText w:val="%5."/>
      <w:lvlJc w:val="left"/>
      <w:pPr>
        <w:ind w:left="3098" w:hanging="360"/>
      </w:pPr>
    </w:lvl>
    <w:lvl w:ilvl="5" w:tplc="0413001B" w:tentative="1">
      <w:start w:val="1"/>
      <w:numFmt w:val="lowerRoman"/>
      <w:lvlText w:val="%6."/>
      <w:lvlJc w:val="right"/>
      <w:pPr>
        <w:ind w:left="3818" w:hanging="180"/>
      </w:pPr>
    </w:lvl>
    <w:lvl w:ilvl="6" w:tplc="0413000F" w:tentative="1">
      <w:start w:val="1"/>
      <w:numFmt w:val="decimal"/>
      <w:lvlText w:val="%7."/>
      <w:lvlJc w:val="left"/>
      <w:pPr>
        <w:ind w:left="4538" w:hanging="360"/>
      </w:pPr>
    </w:lvl>
    <w:lvl w:ilvl="7" w:tplc="04130019" w:tentative="1">
      <w:start w:val="1"/>
      <w:numFmt w:val="lowerLetter"/>
      <w:lvlText w:val="%8."/>
      <w:lvlJc w:val="left"/>
      <w:pPr>
        <w:ind w:left="5258" w:hanging="360"/>
      </w:pPr>
    </w:lvl>
    <w:lvl w:ilvl="8" w:tplc="0413001B" w:tentative="1">
      <w:start w:val="1"/>
      <w:numFmt w:val="lowerRoman"/>
      <w:lvlText w:val="%9."/>
      <w:lvlJc w:val="right"/>
      <w:pPr>
        <w:ind w:left="5978" w:hanging="180"/>
      </w:pPr>
    </w:lvl>
  </w:abstractNum>
  <w:num w:numId="1" w16cid:durableId="1458987857">
    <w:abstractNumId w:val="5"/>
  </w:num>
  <w:num w:numId="2" w16cid:durableId="1064378410">
    <w:abstractNumId w:val="3"/>
  </w:num>
  <w:num w:numId="3" w16cid:durableId="543490333">
    <w:abstractNumId w:val="0"/>
  </w:num>
  <w:num w:numId="4" w16cid:durableId="806775893">
    <w:abstractNumId w:val="1"/>
  </w:num>
  <w:num w:numId="5" w16cid:durableId="804547114">
    <w:abstractNumId w:val="2"/>
  </w:num>
  <w:num w:numId="6" w16cid:durableId="828985022">
    <w:abstractNumId w:val="8"/>
  </w:num>
  <w:num w:numId="7" w16cid:durableId="966743670">
    <w:abstractNumId w:val="9"/>
  </w:num>
  <w:num w:numId="8" w16cid:durableId="394208852">
    <w:abstractNumId w:val="7"/>
  </w:num>
  <w:num w:numId="9" w16cid:durableId="728189080">
    <w:abstractNumId w:val="6"/>
  </w:num>
  <w:num w:numId="10" w16cid:durableId="103600584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imberg, C.L. (Carlijn, Student M-ECB)">
    <w15:presenceInfo w15:providerId="AD" w15:userId="S::c.l.grimberg@student.utwente.nl::1bc105de-2107-4f49-b74f-ab2cbfad66fc"/>
  </w15:person>
  <w15:person w15:author="Simons, R. (Ruben, Student X-EST)">
    <w15:presenceInfo w15:providerId="AD" w15:userId="S::r.simons@student.utwente.nl::6d50821e-9c82-4513-b81b-5217c6ea16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CE"/>
    <w:rsid w:val="00000C68"/>
    <w:rsid w:val="00001B9B"/>
    <w:rsid w:val="000146CA"/>
    <w:rsid w:val="00016934"/>
    <w:rsid w:val="00016CAE"/>
    <w:rsid w:val="00020177"/>
    <w:rsid w:val="0002308E"/>
    <w:rsid w:val="00025EF6"/>
    <w:rsid w:val="0002751F"/>
    <w:rsid w:val="000552D7"/>
    <w:rsid w:val="00061F54"/>
    <w:rsid w:val="00065C00"/>
    <w:rsid w:val="0006733F"/>
    <w:rsid w:val="0007526A"/>
    <w:rsid w:val="00082A44"/>
    <w:rsid w:val="00085FFB"/>
    <w:rsid w:val="00092583"/>
    <w:rsid w:val="0009369A"/>
    <w:rsid w:val="000A1E11"/>
    <w:rsid w:val="000C176F"/>
    <w:rsid w:val="000C4DDB"/>
    <w:rsid w:val="000D27C8"/>
    <w:rsid w:val="000D2856"/>
    <w:rsid w:val="000E0A5C"/>
    <w:rsid w:val="000E1F40"/>
    <w:rsid w:val="00101FD8"/>
    <w:rsid w:val="001032AD"/>
    <w:rsid w:val="00105202"/>
    <w:rsid w:val="001100C9"/>
    <w:rsid w:val="00117F6F"/>
    <w:rsid w:val="00117FC4"/>
    <w:rsid w:val="00120E53"/>
    <w:rsid w:val="00145892"/>
    <w:rsid w:val="001501E6"/>
    <w:rsid w:val="001612A7"/>
    <w:rsid w:val="00161738"/>
    <w:rsid w:val="00162D03"/>
    <w:rsid w:val="00166E26"/>
    <w:rsid w:val="00174001"/>
    <w:rsid w:val="0017740E"/>
    <w:rsid w:val="00181227"/>
    <w:rsid w:val="00183E14"/>
    <w:rsid w:val="001847E2"/>
    <w:rsid w:val="00186AF8"/>
    <w:rsid w:val="00191BF7"/>
    <w:rsid w:val="00192544"/>
    <w:rsid w:val="00193B35"/>
    <w:rsid w:val="0019423A"/>
    <w:rsid w:val="001A1375"/>
    <w:rsid w:val="001B05C0"/>
    <w:rsid w:val="001B472E"/>
    <w:rsid w:val="001B51DA"/>
    <w:rsid w:val="001C0B9B"/>
    <w:rsid w:val="001C16FC"/>
    <w:rsid w:val="001C4464"/>
    <w:rsid w:val="001D07A6"/>
    <w:rsid w:val="001D7BD1"/>
    <w:rsid w:val="001E2F75"/>
    <w:rsid w:val="001F3704"/>
    <w:rsid w:val="001F3BDC"/>
    <w:rsid w:val="00200DC6"/>
    <w:rsid w:val="0020144B"/>
    <w:rsid w:val="00203D9A"/>
    <w:rsid w:val="002061CD"/>
    <w:rsid w:val="002067DA"/>
    <w:rsid w:val="0021523E"/>
    <w:rsid w:val="002231A9"/>
    <w:rsid w:val="002325C1"/>
    <w:rsid w:val="00233FED"/>
    <w:rsid w:val="00233FFC"/>
    <w:rsid w:val="002410BE"/>
    <w:rsid w:val="00247D86"/>
    <w:rsid w:val="002508F2"/>
    <w:rsid w:val="00261F47"/>
    <w:rsid w:val="00262A0A"/>
    <w:rsid w:val="002630BA"/>
    <w:rsid w:val="00271A10"/>
    <w:rsid w:val="00276288"/>
    <w:rsid w:val="00283A27"/>
    <w:rsid w:val="002848C4"/>
    <w:rsid w:val="00285CA2"/>
    <w:rsid w:val="002879D5"/>
    <w:rsid w:val="00292DE5"/>
    <w:rsid w:val="00292ECF"/>
    <w:rsid w:val="0029404D"/>
    <w:rsid w:val="0029599C"/>
    <w:rsid w:val="002A11F2"/>
    <w:rsid w:val="002A220F"/>
    <w:rsid w:val="002B2353"/>
    <w:rsid w:val="002B3DE0"/>
    <w:rsid w:val="002B4A79"/>
    <w:rsid w:val="002C2D1E"/>
    <w:rsid w:val="002C2F94"/>
    <w:rsid w:val="002C4962"/>
    <w:rsid w:val="002D4F0F"/>
    <w:rsid w:val="002D5DC4"/>
    <w:rsid w:val="002D7F02"/>
    <w:rsid w:val="002F35BD"/>
    <w:rsid w:val="003013A8"/>
    <w:rsid w:val="00304462"/>
    <w:rsid w:val="00304943"/>
    <w:rsid w:val="00325324"/>
    <w:rsid w:val="0032697D"/>
    <w:rsid w:val="00340E3A"/>
    <w:rsid w:val="00342CBE"/>
    <w:rsid w:val="0035110C"/>
    <w:rsid w:val="0035667E"/>
    <w:rsid w:val="00360459"/>
    <w:rsid w:val="00360EB0"/>
    <w:rsid w:val="00364619"/>
    <w:rsid w:val="003657D3"/>
    <w:rsid w:val="00365C9C"/>
    <w:rsid w:val="00380EC7"/>
    <w:rsid w:val="00397A97"/>
    <w:rsid w:val="003A10D9"/>
    <w:rsid w:val="003A1484"/>
    <w:rsid w:val="003A1D79"/>
    <w:rsid w:val="003A33E7"/>
    <w:rsid w:val="003A7E42"/>
    <w:rsid w:val="003B6062"/>
    <w:rsid w:val="003C2061"/>
    <w:rsid w:val="003C6124"/>
    <w:rsid w:val="003D46E5"/>
    <w:rsid w:val="003D7D44"/>
    <w:rsid w:val="003E05D5"/>
    <w:rsid w:val="003E2D3F"/>
    <w:rsid w:val="003E4F60"/>
    <w:rsid w:val="003E5C71"/>
    <w:rsid w:val="003E6458"/>
    <w:rsid w:val="003E650B"/>
    <w:rsid w:val="003F0D9E"/>
    <w:rsid w:val="003F29B6"/>
    <w:rsid w:val="003F52E3"/>
    <w:rsid w:val="003F6689"/>
    <w:rsid w:val="003F7F2E"/>
    <w:rsid w:val="004126FB"/>
    <w:rsid w:val="00412861"/>
    <w:rsid w:val="00414990"/>
    <w:rsid w:val="00416542"/>
    <w:rsid w:val="00417B90"/>
    <w:rsid w:val="004224CA"/>
    <w:rsid w:val="004311D8"/>
    <w:rsid w:val="00440C40"/>
    <w:rsid w:val="004440FE"/>
    <w:rsid w:val="004533C8"/>
    <w:rsid w:val="00466760"/>
    <w:rsid w:val="00473D6A"/>
    <w:rsid w:val="00480671"/>
    <w:rsid w:val="00480D7F"/>
    <w:rsid w:val="004843F6"/>
    <w:rsid w:val="0049114C"/>
    <w:rsid w:val="004A543D"/>
    <w:rsid w:val="004B0946"/>
    <w:rsid w:val="004B2A6D"/>
    <w:rsid w:val="004D0F2A"/>
    <w:rsid w:val="004D57FB"/>
    <w:rsid w:val="004D6A3A"/>
    <w:rsid w:val="004F6B2D"/>
    <w:rsid w:val="00500B7E"/>
    <w:rsid w:val="00500DED"/>
    <w:rsid w:val="005104B8"/>
    <w:rsid w:val="0051540A"/>
    <w:rsid w:val="005163F0"/>
    <w:rsid w:val="00521344"/>
    <w:rsid w:val="005233DA"/>
    <w:rsid w:val="00527FAD"/>
    <w:rsid w:val="005321ED"/>
    <w:rsid w:val="005374C0"/>
    <w:rsid w:val="00542F97"/>
    <w:rsid w:val="00546706"/>
    <w:rsid w:val="00547AC5"/>
    <w:rsid w:val="005502FD"/>
    <w:rsid w:val="00551BDF"/>
    <w:rsid w:val="00552350"/>
    <w:rsid w:val="005547BA"/>
    <w:rsid w:val="0056062F"/>
    <w:rsid w:val="00561343"/>
    <w:rsid w:val="00562056"/>
    <w:rsid w:val="00563948"/>
    <w:rsid w:val="00573451"/>
    <w:rsid w:val="005813B9"/>
    <w:rsid w:val="0058390A"/>
    <w:rsid w:val="005847D8"/>
    <w:rsid w:val="00584E18"/>
    <w:rsid w:val="0059270E"/>
    <w:rsid w:val="00595701"/>
    <w:rsid w:val="00595CCB"/>
    <w:rsid w:val="00596BFA"/>
    <w:rsid w:val="005A451D"/>
    <w:rsid w:val="005A5861"/>
    <w:rsid w:val="005A7B6F"/>
    <w:rsid w:val="005B4F9B"/>
    <w:rsid w:val="005C22CD"/>
    <w:rsid w:val="005C51A2"/>
    <w:rsid w:val="005C6508"/>
    <w:rsid w:val="005E39D2"/>
    <w:rsid w:val="005F7522"/>
    <w:rsid w:val="00602D2C"/>
    <w:rsid w:val="006053DD"/>
    <w:rsid w:val="00605EF5"/>
    <w:rsid w:val="00620EE1"/>
    <w:rsid w:val="00632059"/>
    <w:rsid w:val="00632475"/>
    <w:rsid w:val="00643C7C"/>
    <w:rsid w:val="0065067A"/>
    <w:rsid w:val="006549C9"/>
    <w:rsid w:val="00657049"/>
    <w:rsid w:val="0066063A"/>
    <w:rsid w:val="00663006"/>
    <w:rsid w:val="006637B0"/>
    <w:rsid w:val="00673C8A"/>
    <w:rsid w:val="0067659C"/>
    <w:rsid w:val="006806CA"/>
    <w:rsid w:val="00687139"/>
    <w:rsid w:val="00691EE7"/>
    <w:rsid w:val="00696ED1"/>
    <w:rsid w:val="006A12A8"/>
    <w:rsid w:val="006A1843"/>
    <w:rsid w:val="006A73AE"/>
    <w:rsid w:val="006B002E"/>
    <w:rsid w:val="006B7CBB"/>
    <w:rsid w:val="006C21BD"/>
    <w:rsid w:val="006D0A3D"/>
    <w:rsid w:val="006D2304"/>
    <w:rsid w:val="006D2699"/>
    <w:rsid w:val="006D5FAA"/>
    <w:rsid w:val="006E4676"/>
    <w:rsid w:val="006E4C0A"/>
    <w:rsid w:val="006F1FDC"/>
    <w:rsid w:val="006F2360"/>
    <w:rsid w:val="00701BD4"/>
    <w:rsid w:val="007173A9"/>
    <w:rsid w:val="00720E2E"/>
    <w:rsid w:val="00722DAE"/>
    <w:rsid w:val="0072519B"/>
    <w:rsid w:val="007275F7"/>
    <w:rsid w:val="0073057D"/>
    <w:rsid w:val="00743AB0"/>
    <w:rsid w:val="007441F0"/>
    <w:rsid w:val="00745250"/>
    <w:rsid w:val="0075120B"/>
    <w:rsid w:val="0076504E"/>
    <w:rsid w:val="007704C0"/>
    <w:rsid w:val="00775ED5"/>
    <w:rsid w:val="007806D6"/>
    <w:rsid w:val="00780BC9"/>
    <w:rsid w:val="00784703"/>
    <w:rsid w:val="00785701"/>
    <w:rsid w:val="007B41D3"/>
    <w:rsid w:val="007B66CE"/>
    <w:rsid w:val="007C29B1"/>
    <w:rsid w:val="007D703F"/>
    <w:rsid w:val="007E3960"/>
    <w:rsid w:val="007E4CBE"/>
    <w:rsid w:val="007E69B3"/>
    <w:rsid w:val="007F0CED"/>
    <w:rsid w:val="007F1FB8"/>
    <w:rsid w:val="007F78EB"/>
    <w:rsid w:val="00801C59"/>
    <w:rsid w:val="00801FE5"/>
    <w:rsid w:val="00806EBC"/>
    <w:rsid w:val="00812CD4"/>
    <w:rsid w:val="00813913"/>
    <w:rsid w:val="0081453B"/>
    <w:rsid w:val="00820F2B"/>
    <w:rsid w:val="00830525"/>
    <w:rsid w:val="00832930"/>
    <w:rsid w:val="00846D5F"/>
    <w:rsid w:val="008517C5"/>
    <w:rsid w:val="008522E9"/>
    <w:rsid w:val="00877DEF"/>
    <w:rsid w:val="00880CF3"/>
    <w:rsid w:val="00895AE8"/>
    <w:rsid w:val="008A5808"/>
    <w:rsid w:val="008A7161"/>
    <w:rsid w:val="008A74E0"/>
    <w:rsid w:val="008B0629"/>
    <w:rsid w:val="008B14C4"/>
    <w:rsid w:val="008B5C8C"/>
    <w:rsid w:val="008C00D7"/>
    <w:rsid w:val="008C2C9A"/>
    <w:rsid w:val="008D6F35"/>
    <w:rsid w:val="008E08AA"/>
    <w:rsid w:val="00904D37"/>
    <w:rsid w:val="00905017"/>
    <w:rsid w:val="009100EE"/>
    <w:rsid w:val="00914235"/>
    <w:rsid w:val="00922153"/>
    <w:rsid w:val="00923EBE"/>
    <w:rsid w:val="00926CE9"/>
    <w:rsid w:val="00934F1C"/>
    <w:rsid w:val="00941B66"/>
    <w:rsid w:val="00942FD9"/>
    <w:rsid w:val="009503B6"/>
    <w:rsid w:val="00965E52"/>
    <w:rsid w:val="00972E16"/>
    <w:rsid w:val="0097585B"/>
    <w:rsid w:val="009760F2"/>
    <w:rsid w:val="00980E11"/>
    <w:rsid w:val="009812A9"/>
    <w:rsid w:val="00981412"/>
    <w:rsid w:val="00985825"/>
    <w:rsid w:val="00986CDB"/>
    <w:rsid w:val="00990ECD"/>
    <w:rsid w:val="009958D9"/>
    <w:rsid w:val="009A09B3"/>
    <w:rsid w:val="009A1FB0"/>
    <w:rsid w:val="009B075E"/>
    <w:rsid w:val="009B1A32"/>
    <w:rsid w:val="009B42F3"/>
    <w:rsid w:val="009B66E6"/>
    <w:rsid w:val="009B7CF9"/>
    <w:rsid w:val="009C3990"/>
    <w:rsid w:val="009D4C2E"/>
    <w:rsid w:val="009D7C6F"/>
    <w:rsid w:val="009E7AC1"/>
    <w:rsid w:val="009F1DE3"/>
    <w:rsid w:val="009F5150"/>
    <w:rsid w:val="009F7D6A"/>
    <w:rsid w:val="00A06E6B"/>
    <w:rsid w:val="00A171DE"/>
    <w:rsid w:val="00A20DA5"/>
    <w:rsid w:val="00A249E6"/>
    <w:rsid w:val="00A255A8"/>
    <w:rsid w:val="00A26372"/>
    <w:rsid w:val="00A30A25"/>
    <w:rsid w:val="00A30D2F"/>
    <w:rsid w:val="00A32252"/>
    <w:rsid w:val="00A32B46"/>
    <w:rsid w:val="00A339AF"/>
    <w:rsid w:val="00A366DF"/>
    <w:rsid w:val="00A43EC7"/>
    <w:rsid w:val="00A44C69"/>
    <w:rsid w:val="00A45FA2"/>
    <w:rsid w:val="00A505EA"/>
    <w:rsid w:val="00A55308"/>
    <w:rsid w:val="00A720A6"/>
    <w:rsid w:val="00A74C20"/>
    <w:rsid w:val="00A82ECF"/>
    <w:rsid w:val="00A85B88"/>
    <w:rsid w:val="00A85E4C"/>
    <w:rsid w:val="00A86564"/>
    <w:rsid w:val="00A917DD"/>
    <w:rsid w:val="00AA1B67"/>
    <w:rsid w:val="00AA3DEE"/>
    <w:rsid w:val="00AA4701"/>
    <w:rsid w:val="00AA4E3C"/>
    <w:rsid w:val="00AB1210"/>
    <w:rsid w:val="00AB3D3A"/>
    <w:rsid w:val="00AB528F"/>
    <w:rsid w:val="00AB7BC7"/>
    <w:rsid w:val="00AC39AC"/>
    <w:rsid w:val="00AC6ED1"/>
    <w:rsid w:val="00AD3F40"/>
    <w:rsid w:val="00AE0F1D"/>
    <w:rsid w:val="00AE3285"/>
    <w:rsid w:val="00AE586E"/>
    <w:rsid w:val="00AE5CF2"/>
    <w:rsid w:val="00AE6363"/>
    <w:rsid w:val="00AF1F34"/>
    <w:rsid w:val="00B05BB6"/>
    <w:rsid w:val="00B101DA"/>
    <w:rsid w:val="00B12C20"/>
    <w:rsid w:val="00B15382"/>
    <w:rsid w:val="00B234F1"/>
    <w:rsid w:val="00B404C6"/>
    <w:rsid w:val="00B41A7D"/>
    <w:rsid w:val="00B50FC9"/>
    <w:rsid w:val="00B62C34"/>
    <w:rsid w:val="00B646A4"/>
    <w:rsid w:val="00B64BA0"/>
    <w:rsid w:val="00B64E87"/>
    <w:rsid w:val="00B6548D"/>
    <w:rsid w:val="00B706FA"/>
    <w:rsid w:val="00B80954"/>
    <w:rsid w:val="00B86810"/>
    <w:rsid w:val="00B90C44"/>
    <w:rsid w:val="00B93294"/>
    <w:rsid w:val="00B95D93"/>
    <w:rsid w:val="00BA3F53"/>
    <w:rsid w:val="00BA4225"/>
    <w:rsid w:val="00BA4299"/>
    <w:rsid w:val="00BA61FD"/>
    <w:rsid w:val="00BB2AAA"/>
    <w:rsid w:val="00BC1DAC"/>
    <w:rsid w:val="00BC7808"/>
    <w:rsid w:val="00BD212A"/>
    <w:rsid w:val="00BD37D4"/>
    <w:rsid w:val="00BD48E7"/>
    <w:rsid w:val="00BE0A16"/>
    <w:rsid w:val="00BE48CD"/>
    <w:rsid w:val="00BF73DA"/>
    <w:rsid w:val="00C0226F"/>
    <w:rsid w:val="00C042B2"/>
    <w:rsid w:val="00C06E8C"/>
    <w:rsid w:val="00C11FC2"/>
    <w:rsid w:val="00C2447A"/>
    <w:rsid w:val="00C263F1"/>
    <w:rsid w:val="00C27DBD"/>
    <w:rsid w:val="00C3418C"/>
    <w:rsid w:val="00C34C27"/>
    <w:rsid w:val="00C40959"/>
    <w:rsid w:val="00C4310F"/>
    <w:rsid w:val="00C4396B"/>
    <w:rsid w:val="00C458CA"/>
    <w:rsid w:val="00C700F4"/>
    <w:rsid w:val="00C7597E"/>
    <w:rsid w:val="00C80F2C"/>
    <w:rsid w:val="00C819F8"/>
    <w:rsid w:val="00C84E23"/>
    <w:rsid w:val="00C91FC9"/>
    <w:rsid w:val="00C92DDE"/>
    <w:rsid w:val="00C95B2A"/>
    <w:rsid w:val="00C96D8D"/>
    <w:rsid w:val="00CA42AE"/>
    <w:rsid w:val="00CA7595"/>
    <w:rsid w:val="00CB51EF"/>
    <w:rsid w:val="00CB5F71"/>
    <w:rsid w:val="00CC0987"/>
    <w:rsid w:val="00CC7267"/>
    <w:rsid w:val="00CD0913"/>
    <w:rsid w:val="00CD2C62"/>
    <w:rsid w:val="00CD5DC2"/>
    <w:rsid w:val="00CE6D67"/>
    <w:rsid w:val="00CE7658"/>
    <w:rsid w:val="00CF007E"/>
    <w:rsid w:val="00CF1D86"/>
    <w:rsid w:val="00CF28AC"/>
    <w:rsid w:val="00D03FE7"/>
    <w:rsid w:val="00D05F74"/>
    <w:rsid w:val="00D11402"/>
    <w:rsid w:val="00D11E43"/>
    <w:rsid w:val="00D14628"/>
    <w:rsid w:val="00D17B32"/>
    <w:rsid w:val="00D212FD"/>
    <w:rsid w:val="00D220F1"/>
    <w:rsid w:val="00D30CA7"/>
    <w:rsid w:val="00D31B39"/>
    <w:rsid w:val="00D3322B"/>
    <w:rsid w:val="00D33ACD"/>
    <w:rsid w:val="00D35795"/>
    <w:rsid w:val="00D36F04"/>
    <w:rsid w:val="00D41DDD"/>
    <w:rsid w:val="00D45E19"/>
    <w:rsid w:val="00D46D51"/>
    <w:rsid w:val="00D51789"/>
    <w:rsid w:val="00D55B8C"/>
    <w:rsid w:val="00D57D16"/>
    <w:rsid w:val="00D652EC"/>
    <w:rsid w:val="00D66639"/>
    <w:rsid w:val="00D72B7D"/>
    <w:rsid w:val="00D74349"/>
    <w:rsid w:val="00D75C8D"/>
    <w:rsid w:val="00D9543F"/>
    <w:rsid w:val="00D97C9D"/>
    <w:rsid w:val="00DA5BB0"/>
    <w:rsid w:val="00DA5BF0"/>
    <w:rsid w:val="00DA7431"/>
    <w:rsid w:val="00DB2BC8"/>
    <w:rsid w:val="00DB351A"/>
    <w:rsid w:val="00DB68BE"/>
    <w:rsid w:val="00DD147F"/>
    <w:rsid w:val="00DE3543"/>
    <w:rsid w:val="00DF1E82"/>
    <w:rsid w:val="00DF1F0C"/>
    <w:rsid w:val="00E01094"/>
    <w:rsid w:val="00E021B6"/>
    <w:rsid w:val="00E07C6A"/>
    <w:rsid w:val="00E32EC9"/>
    <w:rsid w:val="00E3375C"/>
    <w:rsid w:val="00E35CEC"/>
    <w:rsid w:val="00E3666D"/>
    <w:rsid w:val="00E51783"/>
    <w:rsid w:val="00E54C07"/>
    <w:rsid w:val="00E6179E"/>
    <w:rsid w:val="00E649D5"/>
    <w:rsid w:val="00E73808"/>
    <w:rsid w:val="00E80E16"/>
    <w:rsid w:val="00E8527F"/>
    <w:rsid w:val="00E87CFD"/>
    <w:rsid w:val="00E91BDA"/>
    <w:rsid w:val="00EA2EEF"/>
    <w:rsid w:val="00EA6C5D"/>
    <w:rsid w:val="00EA708A"/>
    <w:rsid w:val="00EB4F4B"/>
    <w:rsid w:val="00EB75BB"/>
    <w:rsid w:val="00EC35A7"/>
    <w:rsid w:val="00EC43FA"/>
    <w:rsid w:val="00EE10F9"/>
    <w:rsid w:val="00EE682D"/>
    <w:rsid w:val="00EF079C"/>
    <w:rsid w:val="00EF5B24"/>
    <w:rsid w:val="00EF69A3"/>
    <w:rsid w:val="00F024E9"/>
    <w:rsid w:val="00F067C9"/>
    <w:rsid w:val="00F13873"/>
    <w:rsid w:val="00F1420B"/>
    <w:rsid w:val="00F14FC1"/>
    <w:rsid w:val="00F15A64"/>
    <w:rsid w:val="00F300B2"/>
    <w:rsid w:val="00F43D96"/>
    <w:rsid w:val="00F57B58"/>
    <w:rsid w:val="00F75EE5"/>
    <w:rsid w:val="00F77761"/>
    <w:rsid w:val="00F77B47"/>
    <w:rsid w:val="00F85E31"/>
    <w:rsid w:val="00F91DF4"/>
    <w:rsid w:val="00F9535C"/>
    <w:rsid w:val="00FB3F47"/>
    <w:rsid w:val="00FB5476"/>
    <w:rsid w:val="00FC1632"/>
    <w:rsid w:val="00FC5BCB"/>
    <w:rsid w:val="00FC5CDC"/>
    <w:rsid w:val="00FE3E60"/>
    <w:rsid w:val="00FE6C08"/>
    <w:rsid w:val="048ED90E"/>
    <w:rsid w:val="2E3B4134"/>
    <w:rsid w:val="36CB3078"/>
    <w:rsid w:val="40DD56D2"/>
    <w:rsid w:val="4F0A2F49"/>
    <w:rsid w:val="4F5CD6BE"/>
    <w:rsid w:val="5D5B2221"/>
    <w:rsid w:val="62054EDF"/>
    <w:rsid w:val="6E854D23"/>
    <w:rsid w:val="73E0368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CC947C"/>
  <w15:chartTrackingRefBased/>
  <w15:docId w15:val="{2FC6EEC5-9ADE-4357-B039-12FFD6BC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29B1"/>
  </w:style>
  <w:style w:type="paragraph" w:styleId="Kop1">
    <w:name w:val="heading 1"/>
    <w:basedOn w:val="Standaard"/>
    <w:next w:val="Standaard"/>
    <w:link w:val="Kop1Char"/>
    <w:uiPriority w:val="9"/>
    <w:qFormat/>
    <w:rsid w:val="007B66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42C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B66CE"/>
    <w:rPr>
      <w:rFonts w:asciiTheme="majorHAnsi" w:eastAsiaTheme="majorEastAsia" w:hAnsiTheme="majorHAnsi" w:cstheme="majorBidi"/>
      <w:color w:val="2F5496" w:themeColor="accent1" w:themeShade="BF"/>
      <w:sz w:val="32"/>
      <w:szCs w:val="32"/>
    </w:rPr>
  </w:style>
  <w:style w:type="paragraph" w:styleId="Geenafstand">
    <w:name w:val="No Spacing"/>
    <w:uiPriority w:val="1"/>
    <w:qFormat/>
    <w:rsid w:val="007B66CE"/>
    <w:pPr>
      <w:spacing w:after="0" w:line="240" w:lineRule="auto"/>
    </w:pPr>
  </w:style>
  <w:style w:type="character" w:customStyle="1" w:styleId="Kop2Char">
    <w:name w:val="Kop 2 Char"/>
    <w:basedOn w:val="Standaardalinea-lettertype"/>
    <w:link w:val="Kop2"/>
    <w:uiPriority w:val="9"/>
    <w:rsid w:val="00342CBE"/>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81453B"/>
    <w:pPr>
      <w:spacing w:after="200" w:line="240" w:lineRule="auto"/>
    </w:pPr>
    <w:rPr>
      <w:i/>
      <w:iCs/>
      <w:color w:val="44546A" w:themeColor="text2"/>
      <w:sz w:val="18"/>
      <w:szCs w:val="18"/>
    </w:rPr>
  </w:style>
  <w:style w:type="paragraph" w:styleId="Lijstalinea">
    <w:name w:val="List Paragraph"/>
    <w:basedOn w:val="Standaard"/>
    <w:uiPriority w:val="34"/>
    <w:qFormat/>
    <w:rsid w:val="00191BF7"/>
    <w:pPr>
      <w:ind w:left="720"/>
      <w:contextualSpacing/>
    </w:pPr>
  </w:style>
  <w:style w:type="table" w:styleId="Tabelraster">
    <w:name w:val="Table Grid"/>
    <w:basedOn w:val="Standaardtabel"/>
    <w:uiPriority w:val="39"/>
    <w:rsid w:val="003B6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0552D7"/>
    <w:rPr>
      <w:sz w:val="16"/>
      <w:szCs w:val="16"/>
    </w:rPr>
  </w:style>
  <w:style w:type="paragraph" w:styleId="Tekstopmerking">
    <w:name w:val="annotation text"/>
    <w:basedOn w:val="Standaard"/>
    <w:link w:val="TekstopmerkingChar"/>
    <w:uiPriority w:val="99"/>
    <w:unhideWhenUsed/>
    <w:rsid w:val="000552D7"/>
    <w:pPr>
      <w:spacing w:line="240" w:lineRule="auto"/>
    </w:pPr>
    <w:rPr>
      <w:sz w:val="20"/>
      <w:szCs w:val="20"/>
    </w:rPr>
  </w:style>
  <w:style w:type="character" w:customStyle="1" w:styleId="TekstopmerkingChar">
    <w:name w:val="Tekst opmerking Char"/>
    <w:basedOn w:val="Standaardalinea-lettertype"/>
    <w:link w:val="Tekstopmerking"/>
    <w:uiPriority w:val="99"/>
    <w:rsid w:val="000552D7"/>
    <w:rPr>
      <w:sz w:val="20"/>
      <w:szCs w:val="20"/>
    </w:rPr>
  </w:style>
  <w:style w:type="paragraph" w:styleId="Onderwerpvanopmerking">
    <w:name w:val="annotation subject"/>
    <w:basedOn w:val="Tekstopmerking"/>
    <w:next w:val="Tekstopmerking"/>
    <w:link w:val="OnderwerpvanopmerkingChar"/>
    <w:uiPriority w:val="99"/>
    <w:semiHidden/>
    <w:unhideWhenUsed/>
    <w:rsid w:val="000552D7"/>
    <w:rPr>
      <w:b/>
      <w:bCs/>
    </w:rPr>
  </w:style>
  <w:style w:type="character" w:customStyle="1" w:styleId="OnderwerpvanopmerkingChar">
    <w:name w:val="Onderwerp van opmerking Char"/>
    <w:basedOn w:val="TekstopmerkingChar"/>
    <w:link w:val="Onderwerpvanopmerking"/>
    <w:uiPriority w:val="99"/>
    <w:semiHidden/>
    <w:rsid w:val="000552D7"/>
    <w:rPr>
      <w:b/>
      <w:bCs/>
      <w:sz w:val="20"/>
      <w:szCs w:val="20"/>
    </w:rPr>
  </w:style>
  <w:style w:type="character" w:styleId="Hyperlink">
    <w:name w:val="Hyperlink"/>
    <w:basedOn w:val="Standaardalinea-lettertype"/>
    <w:uiPriority w:val="99"/>
    <w:unhideWhenUsed/>
    <w:rsid w:val="000552D7"/>
    <w:rPr>
      <w:color w:val="0563C1" w:themeColor="hyperlink"/>
      <w:u w:val="single"/>
    </w:rPr>
  </w:style>
  <w:style w:type="character" w:styleId="Onopgelostemelding">
    <w:name w:val="Unresolved Mention"/>
    <w:basedOn w:val="Standaardalinea-lettertype"/>
    <w:uiPriority w:val="99"/>
    <w:semiHidden/>
    <w:unhideWhenUsed/>
    <w:rsid w:val="000552D7"/>
    <w:rPr>
      <w:color w:val="605E5C"/>
      <w:shd w:val="clear" w:color="auto" w:fill="E1DFDD"/>
    </w:rPr>
  </w:style>
  <w:style w:type="character" w:styleId="Vermelding">
    <w:name w:val="Mention"/>
    <w:basedOn w:val="Standaardalinea-lettertype"/>
    <w:uiPriority w:val="99"/>
    <w:unhideWhenUsed/>
    <w:rsid w:val="009B42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google.com/url?sa=i&amp;url=https%3A%2F%2Farstechnica.com%2Fgadgets%2F2024%2F04%2Fboston-dynamics-debuts-humanoid-robot-destined-for-commercialization%2F&amp;psig=AOvVaw31ZRvYJ99DilzeAJQ9_EcN&amp;ust=1715797373515000&amp;source=images&amp;cd=vfe&amp;opi=89978449&amp;ved=0CBIQjhxqFwoTCNiZ3b7hjYYDFQAAAAAdAAAAABAR" TargetMode="External"/><Relationship Id="rId13" Type="http://schemas.openxmlformats.org/officeDocument/2006/relationships/hyperlink" Target="https://www.google.com/url?sa=i&amp;url=https%3A%2F%2Fwww.magnet-sdm.com%2Fpermanent-magnetic-lifter%2F&amp;psig=AOvVaw2GFjRfGKseBk79RX0lVXwv&amp;ust=1716535074446000&amp;source=images&amp;cd=vfe&amp;opi=89978449&amp;ved=0CBIQjhxqFwoTCJDhr86do4YDFQAAAAAdAAAAABAE" TargetMode="External"/><Relationship Id="rId3" Type="http://schemas.openxmlformats.org/officeDocument/2006/relationships/hyperlink" Target="https://www.google.com/url?sa=i&amp;url=https%3A%2F%2Fm.youtube.com%2Fwatch%3Fv%3DDNj958sV0-U&amp;psig=AOvVaw2k8xBLanLDmCtSmq4TRqXX&amp;ust=1715796541257000&amp;source=images&amp;cd=vfe&amp;opi=89978449&amp;ved=0CBIQjhxqFwoTCKCh5bPejYYDFQAAAAAdAAAAABAR" TargetMode="External"/><Relationship Id="rId7" Type="http://schemas.openxmlformats.org/officeDocument/2006/relationships/hyperlink" Target="https://www.google.com/url?sa=i&amp;url=https%3A%2F%2Fwww.wired.com%2Fstory%2Fget-wired-podcast-14-boston-dynamics%2F&amp;psig=AOvVaw31ZRvYJ99DilzeAJQ9_EcN&amp;ust=1715797373515000&amp;source=images&amp;cd=vfe&amp;opi=89978449&amp;ved=0CBIQjhxqFwoTCNiZ3b7hjYYDFQAAAAAdAAAAABAJ" TargetMode="External"/><Relationship Id="rId12" Type="http://schemas.openxmlformats.org/officeDocument/2006/relationships/hyperlink" Target="https://www.google.com/url?sa=i&amp;url=https%3A%2F%2Fwww.accessfloorsystems.com%2Fsingle-suction-cup-panel-lifter-5.html&amp;psig=AOvVaw3372m7HEa8uVStvpkXkvWh&amp;ust=1716534960191000&amp;source=images&amp;cd=vfe&amp;opi=89978449&amp;ved=0CBIQjhxqFwoTCPichZ-do4YDFQAAAAAdAAAAABAZ" TargetMode="External"/><Relationship Id="rId2" Type="http://schemas.openxmlformats.org/officeDocument/2006/relationships/hyperlink" Target="https://www.google.com/url?sa=i&amp;url=https%3A%2F%2Fm.youtube.com%2Fwatch%3Fv%3DuVUr0RVK0KI&amp;psig=AOvVaw2k8xBLanLDmCtSmq4TRqXX&amp;ust=1715796541257000&amp;source=images&amp;cd=vfe&amp;opi=89978449&amp;ved=0CBIQjhxqFwoTCKCh5bPejYYDFQAAAAAdAAAAABAJ" TargetMode="External"/><Relationship Id="rId16" Type="http://schemas.openxmlformats.org/officeDocument/2006/relationships/hyperlink" Target="https://www.google.com/url?sa=i&amp;url=https%3A%2F%2Fwww.amazon.com%2FPlastic-Retro-Robot-Robotic-Pinch%2Fdp%2FB0747YS98B&amp;psig=AOvVaw2DU1pAYVh_1i7dQatOERz9&amp;ust=1716535326024000&amp;source=images&amp;cd=vfe&amp;opi=89978449&amp;ved=0CBIQjhxqFwoTCJjbzcaeo4YDFQAAAAAdAAAAABAP" TargetMode="External"/><Relationship Id="rId1" Type="http://schemas.openxmlformats.org/officeDocument/2006/relationships/hyperlink" Target="https://www.eg.be/nl/gezondheidsblog/categorieen/pijn/gewrichtspijn" TargetMode="External"/><Relationship Id="rId6" Type="http://schemas.openxmlformats.org/officeDocument/2006/relationships/hyperlink" Target="https://www.google.com/url?sa=i&amp;url=https%3A%2F%2Fwww.facebook.com%2FBrainergiser%2F&amp;psig=AOvVaw2k8xBLanLDmCtSmq4TRqXX&amp;ust=1715796541257000&amp;source=images&amp;cd=vfe&amp;opi=89978449&amp;ved=0CBIQjhxqFwoTCKCh5bPejYYDFQAAAAAdAAAAABA5" TargetMode="External"/><Relationship Id="rId11" Type="http://schemas.openxmlformats.org/officeDocument/2006/relationships/hyperlink" Target="https://www.google.com/url?sa=i&amp;url=https%3A%2F%2Fwww.soft-gripping.shop%2Fen%2Fthree-finger-softactuator.html&amp;psig=AOvVaw1hhcNsOotOiS6g7nKiLhTD&amp;ust=1716534892251000&amp;source=images&amp;cd=vfe&amp;opi=89978449&amp;ved=0CBIQjhxqFwoTCKj50_mco4YDFQAAAAAdAAAAABAE" TargetMode="External"/><Relationship Id="rId5" Type="http://schemas.openxmlformats.org/officeDocument/2006/relationships/hyperlink" Target="https://www.google.com/url?sa=i&amp;url=https%3A%2F%2Fm.youtube.com%2Fwatch%3Fv%3DzK2ABixw3ao&amp;psig=AOvVaw2k8xBLanLDmCtSmq4TRqXX&amp;ust=1715796541257000&amp;source=images&amp;cd=vfe&amp;opi=89978449&amp;ved=0CBIQjhxqFwoTCKCh5bPejYYDFQAAAAAdAAAAABAx" TargetMode="External"/><Relationship Id="rId15" Type="http://schemas.openxmlformats.org/officeDocument/2006/relationships/hyperlink" Target="https://www.google.com/url?sa=i&amp;url=https%3A%2F%2Ftech-labs.com%2Fproducts%2Frg6-finger-gripper&amp;psig=AOvVaw2BPwctfumHuaooU1OFChOb&amp;ust=1716535256752000&amp;source=images&amp;cd=vfe&amp;opi=89978449&amp;ved=0CBIQjhxqFwoTCJDu6qieo4YDFQAAAAAdAAAAABAE" TargetMode="External"/><Relationship Id="rId10" Type="http://schemas.openxmlformats.org/officeDocument/2006/relationships/hyperlink" Target="https://www.google.com/url?sa=i&amp;url=https%3A%2F%2Fwww.hermans-heftrucks.be%2Fnl%2Fhuren%2Fintern-transport%2Felektrische-transpalletten%2Felektrische-transpallet-20-ton&amp;psig=AOvVaw37Q4L2CbbGOVMv07tjevVF&amp;ust=1716534540911000&amp;source=images&amp;cd=vfe&amp;opi=89978449&amp;ved=0CBIQjhxqFwoTCKDzvdabo4YDFQAAAAAdAAAAABAE" TargetMode="External"/><Relationship Id="rId4" Type="http://schemas.openxmlformats.org/officeDocument/2006/relationships/hyperlink" Target="https://www.google.com/url?sa=i&amp;url=https%3A%2F%2Fwww.youtube.com%2Fwatch%3Fv%3DZSc0fL-ZNBc&amp;psig=AOvVaw2k8xBLanLDmCtSmq4TRqXX&amp;ust=1715796541257000&amp;source=images&amp;cd=vfe&amp;opi=89978449&amp;ved=0CBIQjhxqFwoTCKCh5bPejYYDFQAAAAAdAAAAABAZ" TargetMode="External"/><Relationship Id="rId9" Type="http://schemas.openxmlformats.org/officeDocument/2006/relationships/hyperlink" Target="https://www.google.com/url?sa=i&amp;url=https%3A%2F%2Fwww.instant-apeldoorn.nl%2Fverhuur-winkel%2Fheftruck-15-ton%2F&amp;psig=AOvVaw1Se3MqtPFHoaiM0LAueiQq&amp;ust=1716534428567000&amp;source=images&amp;cd=vfe&amp;opi=89978449&amp;ved=0CBIQjhxqFwoTCNjYxqGbo4YDFQAAAAAdAAAAABAE" TargetMode="External"/><Relationship Id="rId14" Type="http://schemas.openxmlformats.org/officeDocument/2006/relationships/hyperlink" Target="https://www.google.com/url?sa=i&amp;url=https%3A%2F%2Fwww.hvrmagnet.com%2Finfo%2Fscrap-magnet-7.html&amp;psig=AOvVaw0OoMFrbANIhXfaGIp1zQ58&amp;ust=1716535150195000&amp;source=images&amp;cd=vfe&amp;opi=89978449&amp;ved=0CBIQjhxqFwoTCIj41fKdo4YDFQAAAAAdAAAAABA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5.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microsoft.com/office/2016/09/relationships/commentsIds" Target="commentsId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7807D-E940-4664-BFA6-FB0022C1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Pages>
  <Words>684</Words>
  <Characters>3766</Characters>
  <Application>Microsoft Office Word</Application>
  <DocSecurity>0</DocSecurity>
  <Lines>31</Lines>
  <Paragraphs>8</Paragraphs>
  <ScaleCrop>false</ScaleCrop>
  <Company/>
  <LinksUpToDate>false</LinksUpToDate>
  <CharactersWithSpaces>4442</CharactersWithSpaces>
  <SharedDoc>false</SharedDoc>
  <HLinks>
    <vt:vector size="96" baseType="variant">
      <vt:variant>
        <vt:i4>7077916</vt:i4>
      </vt:variant>
      <vt:variant>
        <vt:i4>45</vt:i4>
      </vt:variant>
      <vt:variant>
        <vt:i4>0</vt:i4>
      </vt:variant>
      <vt:variant>
        <vt:i4>5</vt:i4>
      </vt:variant>
      <vt:variant>
        <vt:lpwstr>https://www.google.com/url?sa=i&amp;url=https%3A%2F%2Fwww.amazon.com%2FPlastic-Retro-Robot-Robotic-Pinch%2Fdp%2FB0747YS98B&amp;psig=AOvVaw2DU1pAYVh_1i7dQatOERz9&amp;ust=1716535326024000&amp;source=images&amp;cd=vfe&amp;opi=89978449&amp;ved=0CBIQjhxqFwoTCJjbzcaeo4YDFQAAAAAdAAAAABAP</vt:lpwstr>
      </vt:variant>
      <vt:variant>
        <vt:lpwstr/>
      </vt:variant>
      <vt:variant>
        <vt:i4>6815843</vt:i4>
      </vt:variant>
      <vt:variant>
        <vt:i4>42</vt:i4>
      </vt:variant>
      <vt:variant>
        <vt:i4>0</vt:i4>
      </vt:variant>
      <vt:variant>
        <vt:i4>5</vt:i4>
      </vt:variant>
      <vt:variant>
        <vt:lpwstr>https://www.google.com/url?sa=i&amp;url=https%3A%2F%2Ftech-labs.com%2Fproducts%2Frg6-finger-gripper&amp;psig=AOvVaw2BPwctfumHuaooU1OFChOb&amp;ust=1716535256752000&amp;source=images&amp;cd=vfe&amp;opi=89978449&amp;ved=0CBIQjhxqFwoTCJDu6qieo4YDFQAAAAAdAAAAABAE</vt:lpwstr>
      </vt:variant>
      <vt:variant>
        <vt:lpwstr/>
      </vt:variant>
      <vt:variant>
        <vt:i4>3014699</vt:i4>
      </vt:variant>
      <vt:variant>
        <vt:i4>39</vt:i4>
      </vt:variant>
      <vt:variant>
        <vt:i4>0</vt:i4>
      </vt:variant>
      <vt:variant>
        <vt:i4>5</vt:i4>
      </vt:variant>
      <vt:variant>
        <vt:lpwstr>https://www.google.com/url?sa=i&amp;url=https%3A%2F%2Fwww.hvrmagnet.com%2Finfo%2Fscrap-magnet-7.html&amp;psig=AOvVaw0OoMFrbANIhXfaGIp1zQ58&amp;ust=1716535150195000&amp;source=images&amp;cd=vfe&amp;opi=89978449&amp;ved=0CBIQjhxqFwoTCIj41fKdo4YDFQAAAAAdAAAAABAE</vt:lpwstr>
      </vt:variant>
      <vt:variant>
        <vt:lpwstr/>
      </vt:variant>
      <vt:variant>
        <vt:i4>7077945</vt:i4>
      </vt:variant>
      <vt:variant>
        <vt:i4>36</vt:i4>
      </vt:variant>
      <vt:variant>
        <vt:i4>0</vt:i4>
      </vt:variant>
      <vt:variant>
        <vt:i4>5</vt:i4>
      </vt:variant>
      <vt:variant>
        <vt:lpwstr>https://www.google.com/url?sa=i&amp;url=https%3A%2F%2Fwww.magnet-sdm.com%2Fpermanent-magnetic-lifter%2F&amp;psig=AOvVaw2GFjRfGKseBk79RX0lVXwv&amp;ust=1716535074446000&amp;source=images&amp;cd=vfe&amp;opi=89978449&amp;ved=0CBIQjhxqFwoTCJDhr86do4YDFQAAAAAdAAAAABAE</vt:lpwstr>
      </vt:variant>
      <vt:variant>
        <vt:lpwstr/>
      </vt:variant>
      <vt:variant>
        <vt:i4>5439569</vt:i4>
      </vt:variant>
      <vt:variant>
        <vt:i4>33</vt:i4>
      </vt:variant>
      <vt:variant>
        <vt:i4>0</vt:i4>
      </vt:variant>
      <vt:variant>
        <vt:i4>5</vt:i4>
      </vt:variant>
      <vt:variant>
        <vt:lpwstr>https://www.google.com/url?sa=i&amp;url=https%3A%2F%2Fwww.accessfloorsystems.com%2Fsingle-suction-cup-panel-lifter-5.html&amp;psig=AOvVaw3372m7HEa8uVStvpkXkvWh&amp;ust=1716534960191000&amp;source=images&amp;cd=vfe&amp;opi=89978449&amp;ved=0CBIQjhxqFwoTCPichZ-do4YDFQAAAAAdAAAAABAZ</vt:lpwstr>
      </vt:variant>
      <vt:variant>
        <vt:lpwstr/>
      </vt:variant>
      <vt:variant>
        <vt:i4>5505064</vt:i4>
      </vt:variant>
      <vt:variant>
        <vt:i4>30</vt:i4>
      </vt:variant>
      <vt:variant>
        <vt:i4>0</vt:i4>
      </vt:variant>
      <vt:variant>
        <vt:i4>5</vt:i4>
      </vt:variant>
      <vt:variant>
        <vt:lpwstr>https://www.google.com/url?sa=i&amp;url=https%3A%2F%2Fwww.soft-gripping.shop%2Fen%2Fthree-finger-softactuator.html&amp;psig=AOvVaw1hhcNsOotOiS6g7nKiLhTD&amp;ust=1716534892251000&amp;source=images&amp;cd=vfe&amp;opi=89978449&amp;ved=0CBIQjhxqFwoTCKj50_mco4YDFQAAAAAdAAAAABAE</vt:lpwstr>
      </vt:variant>
      <vt:variant>
        <vt:lpwstr/>
      </vt:variant>
      <vt:variant>
        <vt:i4>7667759</vt:i4>
      </vt:variant>
      <vt:variant>
        <vt:i4>27</vt:i4>
      </vt:variant>
      <vt:variant>
        <vt:i4>0</vt:i4>
      </vt:variant>
      <vt:variant>
        <vt:i4>5</vt:i4>
      </vt:variant>
      <vt:variant>
        <vt:lpwstr>https://www.google.com/url?sa=i&amp;url=https%3A%2F%2Fwww.hermans-heftrucks.be%2Fnl%2Fhuren%2Fintern-transport%2Felektrische-transpalletten%2Felektrische-transpallet-20-ton&amp;psig=AOvVaw37Q4L2CbbGOVMv07tjevVF&amp;ust=1716534540911000&amp;source=images&amp;cd=vfe&amp;opi=89978449&amp;ved=0CBIQjhxqFwoTCKDzvdabo4YDFQAAAAAdAAAAABAE</vt:lpwstr>
      </vt:variant>
      <vt:variant>
        <vt:lpwstr/>
      </vt:variant>
      <vt:variant>
        <vt:i4>3735659</vt:i4>
      </vt:variant>
      <vt:variant>
        <vt:i4>24</vt:i4>
      </vt:variant>
      <vt:variant>
        <vt:i4>0</vt:i4>
      </vt:variant>
      <vt:variant>
        <vt:i4>5</vt:i4>
      </vt:variant>
      <vt:variant>
        <vt:lpwstr>https://www.google.com/url?sa=i&amp;url=https%3A%2F%2Fwww.instant-apeldoorn.nl%2Fverhuur-winkel%2Fheftruck-15-ton%2F&amp;psig=AOvVaw1Se3MqtPFHoaiM0LAueiQq&amp;ust=1716534428567000&amp;source=images&amp;cd=vfe&amp;opi=89978449&amp;ved=0CBIQjhxqFwoTCNjYxqGbo4YDFQAAAAAdAAAAABAE</vt:lpwstr>
      </vt:variant>
      <vt:variant>
        <vt:lpwstr/>
      </vt:variant>
      <vt:variant>
        <vt:i4>4849780</vt:i4>
      </vt:variant>
      <vt:variant>
        <vt:i4>21</vt:i4>
      </vt:variant>
      <vt:variant>
        <vt:i4>0</vt:i4>
      </vt:variant>
      <vt:variant>
        <vt:i4>5</vt:i4>
      </vt:variant>
      <vt:variant>
        <vt:lpwstr>https://www.google.com/url?sa=i&amp;url=https%3A%2F%2Farstechnica.com%2Fgadgets%2F2024%2F04%2Fboston-dynamics-debuts-humanoid-robot-destined-for-commercialization%2F&amp;psig=AOvVaw31ZRvYJ99DilzeAJQ9_EcN&amp;ust=1715797373515000&amp;source=images&amp;cd=vfe&amp;opi=89978449&amp;ved=0CBIQjhxqFwoTCNiZ3b7hjYYDFQAAAAAdAAAAABAR</vt:lpwstr>
      </vt:variant>
      <vt:variant>
        <vt:lpwstr/>
      </vt:variant>
      <vt:variant>
        <vt:i4>7012362</vt:i4>
      </vt:variant>
      <vt:variant>
        <vt:i4>18</vt:i4>
      </vt:variant>
      <vt:variant>
        <vt:i4>0</vt:i4>
      </vt:variant>
      <vt:variant>
        <vt:i4>5</vt:i4>
      </vt:variant>
      <vt:variant>
        <vt:lpwstr>https://www.google.com/url?sa=i&amp;url=https%3A%2F%2Fwww.wired.com%2Fstory%2Fget-wired-podcast-14-boston-dynamics%2F&amp;psig=AOvVaw31ZRvYJ99DilzeAJQ9_EcN&amp;ust=1715797373515000&amp;source=images&amp;cd=vfe&amp;opi=89978449&amp;ved=0CBIQjhxqFwoTCNiZ3b7hjYYDFQAAAAAdAAAAABAJ</vt:lpwstr>
      </vt:variant>
      <vt:variant>
        <vt:lpwstr/>
      </vt:variant>
      <vt:variant>
        <vt:i4>6553638</vt:i4>
      </vt:variant>
      <vt:variant>
        <vt:i4>15</vt:i4>
      </vt:variant>
      <vt:variant>
        <vt:i4>0</vt:i4>
      </vt:variant>
      <vt:variant>
        <vt:i4>5</vt:i4>
      </vt:variant>
      <vt:variant>
        <vt:lpwstr>https://www.google.com/url?sa=i&amp;url=https%3A%2F%2Fwww.facebook.com%2FBrainergiser%2F&amp;psig=AOvVaw2k8xBLanLDmCtSmq4TRqXX&amp;ust=1715796541257000&amp;source=images&amp;cd=vfe&amp;opi=89978449&amp;ved=0CBIQjhxqFwoTCKCh5bPejYYDFQAAAAAdAAAAABA5</vt:lpwstr>
      </vt:variant>
      <vt:variant>
        <vt:lpwstr/>
      </vt:variant>
      <vt:variant>
        <vt:i4>4259856</vt:i4>
      </vt:variant>
      <vt:variant>
        <vt:i4>12</vt:i4>
      </vt:variant>
      <vt:variant>
        <vt:i4>0</vt:i4>
      </vt:variant>
      <vt:variant>
        <vt:i4>5</vt:i4>
      </vt:variant>
      <vt:variant>
        <vt:lpwstr>https://www.google.com/url?sa=i&amp;url=https%3A%2F%2Fm.youtube.com%2Fwatch%3Fv%3DzK2ABixw3ao&amp;psig=AOvVaw2k8xBLanLDmCtSmq4TRqXX&amp;ust=1715796541257000&amp;source=images&amp;cd=vfe&amp;opi=89978449&amp;ved=0CBIQjhxqFwoTCKCh5bPejYYDFQAAAAAdAAAAABAx</vt:lpwstr>
      </vt:variant>
      <vt:variant>
        <vt:lpwstr/>
      </vt:variant>
      <vt:variant>
        <vt:i4>7733292</vt:i4>
      </vt:variant>
      <vt:variant>
        <vt:i4>9</vt:i4>
      </vt:variant>
      <vt:variant>
        <vt:i4>0</vt:i4>
      </vt:variant>
      <vt:variant>
        <vt:i4>5</vt:i4>
      </vt:variant>
      <vt:variant>
        <vt:lpwstr>https://www.google.com/url?sa=i&amp;url=https%3A%2F%2Fwww.youtube.com%2Fwatch%3Fv%3DZSc0fL-ZNBc&amp;psig=AOvVaw2k8xBLanLDmCtSmq4TRqXX&amp;ust=1715796541257000&amp;source=images&amp;cd=vfe&amp;opi=89978449&amp;ved=0CBIQjhxqFwoTCKCh5bPejYYDFQAAAAAdAAAAABAZ</vt:lpwstr>
      </vt:variant>
      <vt:variant>
        <vt:lpwstr/>
      </vt:variant>
      <vt:variant>
        <vt:i4>655379</vt:i4>
      </vt:variant>
      <vt:variant>
        <vt:i4>6</vt:i4>
      </vt:variant>
      <vt:variant>
        <vt:i4>0</vt:i4>
      </vt:variant>
      <vt:variant>
        <vt:i4>5</vt:i4>
      </vt:variant>
      <vt:variant>
        <vt:lpwstr>https://www.google.com/url?sa=i&amp;url=https%3A%2F%2Fm.youtube.com%2Fwatch%3Fv%3DDNj958sV0-U&amp;psig=AOvVaw2k8xBLanLDmCtSmq4TRqXX&amp;ust=1715796541257000&amp;source=images&amp;cd=vfe&amp;opi=89978449&amp;ved=0CBIQjhxqFwoTCKCh5bPejYYDFQAAAAAdAAAAABAR</vt:lpwstr>
      </vt:variant>
      <vt:variant>
        <vt:lpwstr/>
      </vt:variant>
      <vt:variant>
        <vt:i4>5242881</vt:i4>
      </vt:variant>
      <vt:variant>
        <vt:i4>3</vt:i4>
      </vt:variant>
      <vt:variant>
        <vt:i4>0</vt:i4>
      </vt:variant>
      <vt:variant>
        <vt:i4>5</vt:i4>
      </vt:variant>
      <vt:variant>
        <vt:lpwstr>https://www.google.com/url?sa=i&amp;url=https%3A%2F%2Fm.youtube.com%2Fwatch%3Fv%3DuVUr0RVK0KI&amp;psig=AOvVaw2k8xBLanLDmCtSmq4TRqXX&amp;ust=1715796541257000&amp;source=images&amp;cd=vfe&amp;opi=89978449&amp;ved=0CBIQjhxqFwoTCKCh5bPejYYDFQAAAAAdAAAAABAJ</vt:lpwstr>
      </vt:variant>
      <vt:variant>
        <vt:lpwstr/>
      </vt:variant>
      <vt:variant>
        <vt:i4>2228262</vt:i4>
      </vt:variant>
      <vt:variant>
        <vt:i4>0</vt:i4>
      </vt:variant>
      <vt:variant>
        <vt:i4>0</vt:i4>
      </vt:variant>
      <vt:variant>
        <vt:i4>5</vt:i4>
      </vt:variant>
      <vt:variant>
        <vt:lpwstr>https://www.eg.be/nl/gezondheidsblog/categorieen/pijn/gewrichtspijn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Ruben_Simons@hotmail.be</dc:creator>
  <cp:keywords/>
  <dc:description/>
  <cp:lastModifiedBy>Grimberg, C.L. (Carlijn, Student M-ECB)</cp:lastModifiedBy>
  <cp:revision>253</cp:revision>
  <dcterms:created xsi:type="dcterms:W3CDTF">2024-05-15T11:44:00Z</dcterms:created>
  <dcterms:modified xsi:type="dcterms:W3CDTF">2024-06-04T13:06:00Z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a6a5d8376a6819c8c885b76ed3e3cb1cf63f8494ad8fc7f2ea9cf5f2befe418c</vt:lpwstr>
  </property>
</Properties>
</file>