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B4A" w14:textId="6DE59BF9" w:rsidR="0001113D" w:rsidRPr="00A22716" w:rsidRDefault="0001113D" w:rsidP="00DE51FA">
      <w:pPr>
        <w:pStyle w:val="Heading1"/>
        <w:tabs>
          <w:tab w:val="right" w:pos="10206"/>
        </w:tabs>
        <w:spacing w:before="0" w:after="160"/>
        <w:rPr>
          <w:rFonts w:ascii="Calibri" w:hAnsi="Calibri" w:cs="Calibri"/>
          <w:b w:val="0"/>
          <w:sz w:val="18"/>
          <w:szCs w:val="18"/>
          <w:lang w:val="en-GB"/>
        </w:rPr>
      </w:pPr>
      <w:r w:rsidRPr="00A22716">
        <w:rPr>
          <w:rFonts w:ascii="Calibri" w:hAnsi="Calibri" w:cs="Calibri"/>
          <w:bCs/>
          <w:lang w:val="en-GB"/>
        </w:rPr>
        <w:t xml:space="preserve">MSc Robotics – </w:t>
      </w:r>
      <w:r w:rsidR="00433C07" w:rsidRPr="00C34D72">
        <w:rPr>
          <w:rFonts w:ascii="Calibri" w:hAnsi="Calibri" w:cs="Calibri"/>
          <w:bCs/>
          <w:color w:val="941100"/>
          <w:lang w:val="en-GB"/>
        </w:rPr>
        <w:t>A</w:t>
      </w:r>
      <w:r w:rsidR="00433C07" w:rsidRPr="00A22716">
        <w:rPr>
          <w:rFonts w:ascii="Calibri" w:hAnsi="Calibri" w:cs="Calibri"/>
          <w:bCs/>
          <w:lang w:val="en-GB"/>
        </w:rPr>
        <w:t>cademic-</w:t>
      </w:r>
      <w:r w:rsidR="00433C07" w:rsidRPr="00C34D72">
        <w:rPr>
          <w:rFonts w:ascii="Calibri" w:hAnsi="Calibri" w:cs="Calibri"/>
          <w:bCs/>
          <w:color w:val="941100"/>
          <w:lang w:val="en-GB"/>
        </w:rPr>
        <w:t>S</w:t>
      </w:r>
      <w:r w:rsidR="00433C07" w:rsidRPr="00A22716">
        <w:rPr>
          <w:rFonts w:ascii="Calibri" w:hAnsi="Calibri" w:cs="Calibri"/>
          <w:bCs/>
          <w:lang w:val="en-GB"/>
        </w:rPr>
        <w:t>kills</w:t>
      </w:r>
      <w:r w:rsidRPr="00A22716">
        <w:rPr>
          <w:rFonts w:ascii="Calibri" w:hAnsi="Calibri" w:cs="Calibri"/>
          <w:bCs/>
          <w:lang w:val="en-GB"/>
        </w:rPr>
        <w:t xml:space="preserve"> </w:t>
      </w:r>
      <w:r w:rsidRPr="00C34D72">
        <w:rPr>
          <w:rFonts w:ascii="Calibri" w:hAnsi="Calibri" w:cs="Calibri"/>
          <w:bCs/>
          <w:color w:val="941100"/>
          <w:lang w:val="en-GB"/>
        </w:rPr>
        <w:t>P</w:t>
      </w:r>
      <w:r w:rsidRPr="00A22716">
        <w:rPr>
          <w:rFonts w:ascii="Calibri" w:hAnsi="Calibri" w:cs="Calibri"/>
          <w:bCs/>
          <w:lang w:val="en-GB"/>
        </w:rPr>
        <w:t xml:space="preserve">roject </w:t>
      </w:r>
      <w:r w:rsidRPr="00C34D72">
        <w:rPr>
          <w:rFonts w:ascii="Calibri" w:hAnsi="Calibri" w:cs="Calibri"/>
          <w:bCs/>
          <w:color w:val="941100"/>
          <w:lang w:val="en-GB"/>
        </w:rPr>
        <w:t>P</w:t>
      </w:r>
      <w:r w:rsidRPr="00A22716">
        <w:rPr>
          <w:rFonts w:ascii="Calibri" w:hAnsi="Calibri" w:cs="Calibri"/>
          <w:bCs/>
          <w:lang w:val="en-GB"/>
        </w:rPr>
        <w:t>lanning (2022001</w:t>
      </w:r>
      <w:r w:rsidR="00433C07" w:rsidRPr="00A22716">
        <w:rPr>
          <w:rFonts w:ascii="Calibri" w:hAnsi="Calibri" w:cs="Calibri"/>
          <w:bCs/>
          <w:lang w:val="en-GB"/>
        </w:rPr>
        <w:t>19</w:t>
      </w:r>
      <w:r w:rsidRPr="00A22716">
        <w:rPr>
          <w:rFonts w:ascii="Calibri" w:hAnsi="Calibri" w:cs="Calibri"/>
          <w:bCs/>
          <w:lang w:val="en-GB"/>
        </w:rPr>
        <w:t>)</w:t>
      </w:r>
      <w:r w:rsidR="00894800">
        <w:rPr>
          <w:rFonts w:ascii="Calibri" w:hAnsi="Calibri" w:cs="Calibri"/>
          <w:bCs/>
          <w:lang w:val="en-GB"/>
        </w:rPr>
        <w:t xml:space="preserve"> </w:t>
      </w:r>
      <w:r w:rsidR="00894800">
        <w:rPr>
          <w:rStyle w:val="EndnoteReference"/>
          <w:rFonts w:ascii="Calibri" w:hAnsi="Calibri" w:cs="Calibri"/>
          <w:bCs/>
          <w:lang w:val="en-GB"/>
        </w:rPr>
        <w:endnoteReference w:id="2"/>
      </w:r>
      <w:r w:rsidR="00505378">
        <w:rPr>
          <w:rFonts w:ascii="Calibri" w:hAnsi="Calibri" w:cs="Calibri"/>
          <w:bCs/>
          <w:lang w:val="en-GB"/>
        </w:rPr>
        <w:tab/>
      </w:r>
      <w:r w:rsidR="00000A69" w:rsidRPr="00A22716">
        <w:rPr>
          <w:rFonts w:ascii="Calibri" w:hAnsi="Calibri" w:cs="Calibri"/>
          <w:b w:val="0"/>
          <w:sz w:val="18"/>
          <w:szCs w:val="18"/>
          <w:lang w:val="en-GB"/>
        </w:rPr>
        <w:t>Ver</w:t>
      </w:r>
      <w:r w:rsidR="00505378">
        <w:rPr>
          <w:rFonts w:ascii="Calibri" w:hAnsi="Calibri" w:cs="Calibri"/>
          <w:b w:val="0"/>
          <w:sz w:val="18"/>
          <w:szCs w:val="18"/>
          <w:lang w:val="en-GB"/>
        </w:rPr>
        <w:t>sion</w:t>
      </w:r>
      <w:r w:rsidR="00000A69" w:rsidRPr="00A22716">
        <w:rPr>
          <w:rFonts w:ascii="Calibri" w:hAnsi="Calibri" w:cs="Calibri"/>
          <w:b w:val="0"/>
          <w:sz w:val="18"/>
          <w:szCs w:val="18"/>
          <w:lang w:val="en-GB"/>
        </w:rPr>
        <w:t xml:space="preserve"> 202</w:t>
      </w:r>
      <w:r w:rsidR="00FA0B01">
        <w:rPr>
          <w:rFonts w:ascii="Calibri" w:hAnsi="Calibri" w:cs="Calibri"/>
          <w:b w:val="0"/>
          <w:sz w:val="18"/>
          <w:szCs w:val="18"/>
          <w:lang w:val="en-GB"/>
        </w:rPr>
        <w:t>4</w:t>
      </w:r>
      <w:r w:rsidR="00000A69" w:rsidRPr="00A22716">
        <w:rPr>
          <w:rFonts w:ascii="Calibri" w:hAnsi="Calibri" w:cs="Calibri"/>
          <w:b w:val="0"/>
          <w:sz w:val="18"/>
          <w:szCs w:val="18"/>
          <w:lang w:val="en-GB"/>
        </w:rPr>
        <w:t>.1</w:t>
      </w:r>
      <w:r w:rsidR="00152CE6" w:rsidRPr="00A22716">
        <w:rPr>
          <w:rFonts w:ascii="Calibri" w:hAnsi="Calibri" w:cs="Calibri"/>
          <w:b w:val="0"/>
          <w:sz w:val="18"/>
          <w:szCs w:val="18"/>
          <w:lang w:val="en-GB"/>
        </w:rPr>
        <w:t xml:space="preserve"> (</w:t>
      </w:r>
      <w:r w:rsidR="00505378">
        <w:rPr>
          <w:rFonts w:ascii="Calibri" w:hAnsi="Calibri" w:cs="Calibri"/>
          <w:b w:val="0"/>
          <w:sz w:val="18"/>
          <w:szCs w:val="18"/>
          <w:lang w:val="en-GB"/>
        </w:rPr>
        <w:t>Sep ‘24</w:t>
      </w:r>
      <w:r w:rsidR="00152CE6" w:rsidRPr="00A22716">
        <w:rPr>
          <w:rFonts w:ascii="Calibri" w:hAnsi="Calibri" w:cs="Calibri"/>
          <w:b w:val="0"/>
          <w:sz w:val="18"/>
          <w:szCs w:val="18"/>
          <w:lang w:val="en-GB"/>
        </w:rPr>
        <w:t>)</w:t>
      </w:r>
    </w:p>
    <w:p w14:paraId="63D20FE3" w14:textId="38F8EB29" w:rsidR="00951882" w:rsidRPr="00A22716" w:rsidRDefault="00E7675A" w:rsidP="00E7675A">
      <w:pPr>
        <w:pStyle w:val="Heading2"/>
        <w:rPr>
          <w:lang w:val="en-GB"/>
        </w:rPr>
      </w:pPr>
      <w:r w:rsidRPr="00A22716">
        <w:rPr>
          <w:lang w:val="en-GB"/>
        </w:rPr>
        <w:t>Names and research group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7"/>
        <w:gridCol w:w="135"/>
        <w:gridCol w:w="4281"/>
        <w:gridCol w:w="1134"/>
        <w:gridCol w:w="1984"/>
      </w:tblGrid>
      <w:tr w:rsidR="00006936" w:rsidRPr="00A22716" w14:paraId="0E9A4C9A" w14:textId="77777777" w:rsidTr="00D37A16">
        <w:trPr>
          <w:trHeight w:hRule="exact" w:val="360"/>
        </w:trPr>
        <w:tc>
          <w:tcPr>
            <w:tcW w:w="2667" w:type="dxa"/>
            <w:shd w:val="clear" w:color="auto" w:fill="auto"/>
            <w:vAlign w:val="center"/>
          </w:tcPr>
          <w:p w14:paraId="73FA2C1B" w14:textId="37E7BE07" w:rsidR="00006936" w:rsidRPr="00A22716" w:rsidRDefault="00006936" w:rsidP="00486DB0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A22716">
              <w:rPr>
                <w:rFonts w:cs="Calibri"/>
                <w:b/>
                <w:lang w:val="en-GB"/>
              </w:rPr>
              <w:t>Student Name</w:t>
            </w:r>
          </w:p>
        </w:tc>
        <w:tc>
          <w:tcPr>
            <w:tcW w:w="4416" w:type="dxa"/>
            <w:gridSpan w:val="2"/>
            <w:shd w:val="clear" w:color="auto" w:fill="auto"/>
            <w:vAlign w:val="center"/>
          </w:tcPr>
          <w:p w14:paraId="5F7AF0B5" w14:textId="77777777" w:rsidR="00006936" w:rsidRPr="00A22716" w:rsidRDefault="00006936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134FC" w14:textId="35BB9A2A" w:rsidR="00006936" w:rsidRPr="00A22716" w:rsidRDefault="00006936" w:rsidP="00486DB0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A22716">
              <w:rPr>
                <w:rFonts w:cs="Calibri"/>
                <w:b/>
                <w:lang w:val="en-GB"/>
              </w:rPr>
              <w:t>Number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A6A3C" w14:textId="77777777" w:rsidR="00006936" w:rsidRPr="00A22716" w:rsidRDefault="00006936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D37A16" w:rsidRPr="00A22716" w14:paraId="6F69DF60" w14:textId="77777777" w:rsidTr="00D37A16">
        <w:trPr>
          <w:trHeight w:hRule="exact" w:val="360"/>
        </w:trPr>
        <w:tc>
          <w:tcPr>
            <w:tcW w:w="2667" w:type="dxa"/>
            <w:shd w:val="clear" w:color="auto" w:fill="auto"/>
            <w:vAlign w:val="center"/>
          </w:tcPr>
          <w:p w14:paraId="7F774DF3" w14:textId="3CD9C509" w:rsidR="00D37A16" w:rsidRPr="00A22716" w:rsidRDefault="00D37A16" w:rsidP="00486DB0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A22716">
              <w:rPr>
                <w:rFonts w:cs="Calibri"/>
                <w:b/>
                <w:lang w:val="en-GB"/>
              </w:rPr>
              <w:t>Specialisation</w:t>
            </w:r>
          </w:p>
        </w:tc>
        <w:tc>
          <w:tcPr>
            <w:tcW w:w="4416" w:type="dxa"/>
            <w:gridSpan w:val="2"/>
            <w:shd w:val="clear" w:color="auto" w:fill="auto"/>
            <w:vAlign w:val="center"/>
          </w:tcPr>
          <w:p w14:paraId="7F91CBCC" w14:textId="77777777" w:rsidR="00D37A16" w:rsidRPr="00A22716" w:rsidRDefault="00D37A16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455A9" w14:textId="7916137F" w:rsidR="00D37A16" w:rsidRPr="00A22716" w:rsidRDefault="00D37A16" w:rsidP="00486DB0">
            <w:pPr>
              <w:spacing w:line="240" w:lineRule="auto"/>
              <w:jc w:val="right"/>
              <w:rPr>
                <w:rFonts w:cs="Calibri"/>
                <w:b/>
                <w:bCs/>
                <w:lang w:val="en-GB"/>
              </w:rPr>
            </w:pPr>
            <w:r w:rsidRPr="00A22716">
              <w:rPr>
                <w:rFonts w:cs="Calibri"/>
                <w:b/>
                <w:bCs/>
                <w:lang w:val="en-GB"/>
              </w:rPr>
              <w:t>Profile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F6716B" w14:textId="53AF1A53" w:rsidR="00D37A16" w:rsidRPr="00A22716" w:rsidRDefault="00D37A16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006936" w:rsidRPr="00A22716" w14:paraId="7CB2D080" w14:textId="77777777" w:rsidTr="00D37A16">
        <w:trPr>
          <w:trHeight w:hRule="exact" w:val="360"/>
        </w:trPr>
        <w:tc>
          <w:tcPr>
            <w:tcW w:w="2667" w:type="dxa"/>
            <w:shd w:val="clear" w:color="auto" w:fill="auto"/>
            <w:vAlign w:val="center"/>
          </w:tcPr>
          <w:p w14:paraId="50796A64" w14:textId="0968AE62" w:rsidR="00006936" w:rsidRPr="00A22716" w:rsidRDefault="00006936" w:rsidP="00486DB0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A22716">
              <w:rPr>
                <w:rFonts w:cs="Calibri"/>
                <w:b/>
                <w:lang w:val="en-GB"/>
              </w:rPr>
              <w:t xml:space="preserve">Research group(s) </w:t>
            </w:r>
            <w:r w:rsidRPr="00A22716">
              <w:rPr>
                <w:rStyle w:val="EndnoteReference"/>
                <w:rFonts w:cs="Calibri"/>
                <w:b/>
                <w:lang w:val="en-GB"/>
              </w:rPr>
              <w:endnoteReference w:id="3"/>
            </w:r>
          </w:p>
        </w:tc>
        <w:tc>
          <w:tcPr>
            <w:tcW w:w="7534" w:type="dxa"/>
            <w:gridSpan w:val="4"/>
            <w:shd w:val="clear" w:color="auto" w:fill="auto"/>
            <w:vAlign w:val="center"/>
          </w:tcPr>
          <w:p w14:paraId="5CF34BE1" w14:textId="77777777" w:rsidR="00006936" w:rsidRPr="00A22716" w:rsidRDefault="00006936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D35958" w:rsidRPr="00A22716" w14:paraId="046495EC" w14:textId="77777777" w:rsidTr="00D37A16">
        <w:trPr>
          <w:trHeight w:hRule="exact" w:val="360"/>
        </w:trPr>
        <w:tc>
          <w:tcPr>
            <w:tcW w:w="2667" w:type="dxa"/>
            <w:shd w:val="clear" w:color="auto" w:fill="auto"/>
            <w:vAlign w:val="center"/>
          </w:tcPr>
          <w:p w14:paraId="72F5AF90" w14:textId="0FF69D5A" w:rsidR="00D35958" w:rsidRPr="00A22716" w:rsidRDefault="00C16B7A" w:rsidP="00486DB0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A22716">
              <w:rPr>
                <w:rFonts w:cs="Calibri"/>
                <w:b/>
                <w:lang w:val="en-GB"/>
              </w:rPr>
              <w:t>Committee Chair</w:t>
            </w:r>
            <w:r w:rsidR="00392B6D" w:rsidRPr="00A22716">
              <w:rPr>
                <w:rFonts w:cs="Calibri"/>
                <w:b/>
                <w:lang w:val="en-GB"/>
              </w:rPr>
              <w:t>person</w:t>
            </w:r>
            <w:r w:rsidRPr="00A22716">
              <w:rPr>
                <w:rFonts w:cs="Calibri"/>
                <w:b/>
                <w:lang w:val="en-GB"/>
              </w:rPr>
              <w:t xml:space="preserve"> </w:t>
            </w:r>
            <w:r w:rsidR="00D74CE5" w:rsidRPr="00A22716">
              <w:rPr>
                <w:rStyle w:val="EndnoteReference"/>
                <w:rFonts w:cs="Calibri"/>
                <w:b/>
                <w:lang w:val="en-GB"/>
              </w:rPr>
              <w:endnoteReference w:id="4"/>
            </w:r>
          </w:p>
        </w:tc>
        <w:tc>
          <w:tcPr>
            <w:tcW w:w="135" w:type="dxa"/>
            <w:tcBorders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65D2B43" w14:textId="0304F85D" w:rsidR="00D35958" w:rsidRPr="00A22716" w:rsidRDefault="00D35958">
            <w:pPr>
              <w:spacing w:line="240" w:lineRule="auto"/>
              <w:rPr>
                <w:rFonts w:cs="Calibri"/>
                <w:b/>
                <w:lang w:val="en-GB"/>
              </w:rPr>
            </w:pPr>
          </w:p>
        </w:tc>
        <w:tc>
          <w:tcPr>
            <w:tcW w:w="739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F517E3C" w14:textId="40A131EC" w:rsidR="00D35958" w:rsidRPr="00A22716" w:rsidRDefault="00D35958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</w:tbl>
    <w:p w14:paraId="289676A0" w14:textId="77777777" w:rsidR="00AF1F3C" w:rsidRPr="00A22716" w:rsidRDefault="00AF1F3C" w:rsidP="00B53222">
      <w:pPr>
        <w:pStyle w:val="Heading2"/>
        <w:rPr>
          <w:lang w:val="en-GB"/>
        </w:rPr>
      </w:pPr>
      <w:r w:rsidRPr="00A22716">
        <w:rPr>
          <w:lang w:val="en-GB"/>
        </w:rPr>
        <w:t>Project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878"/>
        <w:gridCol w:w="879"/>
        <w:gridCol w:w="2495"/>
        <w:gridCol w:w="1020"/>
        <w:gridCol w:w="2382"/>
        <w:gridCol w:w="1134"/>
      </w:tblGrid>
      <w:tr w:rsidR="00D37A16" w:rsidRPr="00A22716" w14:paraId="38AF4DCE" w14:textId="77777777" w:rsidTr="00BE5FF6">
        <w:tc>
          <w:tcPr>
            <w:tcW w:w="1413" w:type="dxa"/>
          </w:tcPr>
          <w:p w14:paraId="1C500EB0" w14:textId="7EDE3E73" w:rsidR="00D37A16" w:rsidRPr="00A22716" w:rsidRDefault="00D37A16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Title</w:t>
            </w:r>
            <w:r w:rsidR="000E3BB3">
              <w:rPr>
                <w:b/>
                <w:lang w:val="en-GB"/>
              </w:rPr>
              <w:t xml:space="preserve"> </w:t>
            </w:r>
            <w:r w:rsidR="000E3BB3">
              <w:rPr>
                <w:rStyle w:val="EndnoteReference"/>
                <w:b/>
                <w:lang w:val="en-GB"/>
              </w:rPr>
              <w:endnoteReference w:id="5"/>
            </w:r>
          </w:p>
        </w:tc>
        <w:tc>
          <w:tcPr>
            <w:tcW w:w="8788" w:type="dxa"/>
            <w:gridSpan w:val="6"/>
          </w:tcPr>
          <w:p w14:paraId="0F68F487" w14:textId="77777777" w:rsidR="00D37A16" w:rsidRPr="00A22716" w:rsidRDefault="00D37A16">
            <w:pPr>
              <w:rPr>
                <w:b/>
                <w:lang w:val="en-GB"/>
              </w:rPr>
            </w:pPr>
          </w:p>
          <w:p w14:paraId="4E33EA46" w14:textId="0538B4B1" w:rsidR="00D37A16" w:rsidRPr="00A22716" w:rsidRDefault="00D37A16">
            <w:pPr>
              <w:rPr>
                <w:b/>
                <w:lang w:val="en-GB"/>
              </w:rPr>
            </w:pPr>
          </w:p>
        </w:tc>
      </w:tr>
      <w:tr w:rsidR="00A22716" w:rsidRPr="00A22716" w14:paraId="51C8D583" w14:textId="77777777" w:rsidTr="00A22716">
        <w:tc>
          <w:tcPr>
            <w:tcW w:w="2291" w:type="dxa"/>
            <w:gridSpan w:val="2"/>
          </w:tcPr>
          <w:p w14:paraId="1046FFF2" w14:textId="49555FA3" w:rsidR="00A22716" w:rsidRPr="00A22716" w:rsidRDefault="00A22716" w:rsidP="009B6474">
            <w:pPr>
              <w:jc w:val="right"/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Doable by student</w:t>
            </w:r>
            <w:r w:rsidR="009B6474">
              <w:rPr>
                <w:b/>
                <w:lang w:val="en-GB"/>
              </w:rPr>
              <w:t xml:space="preserve"> </w:t>
            </w:r>
            <w:bookmarkStart w:id="0" w:name="_Ref153270334"/>
            <w:r w:rsidR="00D27D54">
              <w:rPr>
                <w:rStyle w:val="EndnoteReference"/>
                <w:b/>
                <w:lang w:val="en-GB"/>
              </w:rPr>
              <w:endnoteReference w:id="6"/>
            </w:r>
            <w:bookmarkEnd w:id="0"/>
          </w:p>
        </w:tc>
        <w:tc>
          <w:tcPr>
            <w:tcW w:w="879" w:type="dxa"/>
          </w:tcPr>
          <w:p w14:paraId="5F8E5C30" w14:textId="3B9416DD" w:rsidR="00A22716" w:rsidRPr="003630AE" w:rsidRDefault="003630AE" w:rsidP="009B6474">
            <w:pPr>
              <w:jc w:val="center"/>
              <w:rPr>
                <w:rFonts w:ascii="Segoe UI Symbol" w:hAnsi="Segoe UI Symbol"/>
                <w:b/>
                <w:lang w:val="en-GB"/>
              </w:rPr>
            </w:pPr>
            <w:r>
              <w:rPr>
                <w:rFonts w:ascii="Segoe UI Symbol" w:hAnsi="Segoe UI Symbol"/>
                <w:b/>
                <w:lang w:val="en-GB"/>
              </w:rPr>
              <w:t>❏</w:t>
            </w:r>
          </w:p>
        </w:tc>
        <w:tc>
          <w:tcPr>
            <w:tcW w:w="2495" w:type="dxa"/>
          </w:tcPr>
          <w:p w14:paraId="73737B05" w14:textId="64166920" w:rsidR="00A22716" w:rsidRPr="00A22716" w:rsidRDefault="00A22716" w:rsidP="009B6474">
            <w:pPr>
              <w:jc w:val="right"/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 xml:space="preserve">Fit to </w:t>
            </w:r>
            <w:r w:rsidR="009B6474" w:rsidRPr="00A22716">
              <w:rPr>
                <w:b/>
                <w:lang w:val="en-GB"/>
              </w:rPr>
              <w:t>Specialisation</w:t>
            </w:r>
            <w:r w:rsidR="00825B3C">
              <w:rPr>
                <w:b/>
                <w:lang w:val="en-GB"/>
              </w:rPr>
              <w:t xml:space="preserve"> </w:t>
            </w:r>
            <w:r w:rsidR="00825B3C" w:rsidRPr="00825B3C">
              <w:rPr>
                <w:b/>
                <w:vertAlign w:val="superscript"/>
                <w:lang w:val="en-GB"/>
              </w:rPr>
              <w:fldChar w:fldCharType="begin"/>
            </w:r>
            <w:r w:rsidR="00825B3C" w:rsidRPr="00825B3C">
              <w:rPr>
                <w:b/>
                <w:vertAlign w:val="superscript"/>
                <w:lang w:val="en-GB"/>
              </w:rPr>
              <w:instrText xml:space="preserve"> NOTEREF _Ref153270334 \h </w:instrText>
            </w:r>
            <w:r w:rsidR="00825B3C">
              <w:rPr>
                <w:b/>
                <w:vertAlign w:val="superscript"/>
                <w:lang w:val="en-GB"/>
              </w:rPr>
              <w:instrText xml:space="preserve"> \* MERGEFORMAT </w:instrText>
            </w:r>
            <w:r w:rsidR="00825B3C" w:rsidRPr="00825B3C">
              <w:rPr>
                <w:b/>
                <w:vertAlign w:val="superscript"/>
                <w:lang w:val="en-GB"/>
              </w:rPr>
            </w:r>
            <w:r w:rsidR="00825B3C" w:rsidRPr="00825B3C">
              <w:rPr>
                <w:b/>
                <w:vertAlign w:val="superscript"/>
                <w:lang w:val="en-GB"/>
              </w:rPr>
              <w:fldChar w:fldCharType="separate"/>
            </w:r>
            <w:r w:rsidR="00641C63">
              <w:rPr>
                <w:b/>
                <w:vertAlign w:val="superscript"/>
                <w:lang w:val="en-GB"/>
              </w:rPr>
              <w:t>4</w:t>
            </w:r>
            <w:r w:rsidR="00825B3C" w:rsidRPr="00825B3C">
              <w:rPr>
                <w:b/>
                <w:vertAlign w:val="superscript"/>
                <w:lang w:val="en-GB"/>
              </w:rPr>
              <w:fldChar w:fldCharType="end"/>
            </w:r>
          </w:p>
        </w:tc>
        <w:tc>
          <w:tcPr>
            <w:tcW w:w="1020" w:type="dxa"/>
          </w:tcPr>
          <w:p w14:paraId="30436A00" w14:textId="7B3F6973" w:rsidR="00A22716" w:rsidRPr="009B6474" w:rsidRDefault="009B6474" w:rsidP="009B6474">
            <w:pPr>
              <w:jc w:val="center"/>
              <w:rPr>
                <w:rFonts w:ascii="Segoe UI Symbol" w:hAnsi="Segoe UI Symbol"/>
                <w:b/>
                <w:lang w:val="en-GB"/>
              </w:rPr>
            </w:pPr>
            <w:r>
              <w:rPr>
                <w:rFonts w:ascii="Segoe UI Symbol" w:hAnsi="Segoe UI Symbol"/>
                <w:b/>
                <w:lang w:val="en-GB"/>
              </w:rPr>
              <w:t>❏</w:t>
            </w:r>
          </w:p>
        </w:tc>
        <w:tc>
          <w:tcPr>
            <w:tcW w:w="2382" w:type="dxa"/>
          </w:tcPr>
          <w:p w14:paraId="25464D28" w14:textId="0A8721D9" w:rsidR="00A22716" w:rsidRPr="00A22716" w:rsidRDefault="00A22716" w:rsidP="009B6474">
            <w:pPr>
              <w:jc w:val="right"/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Related to Profile</w:t>
            </w:r>
            <w:r w:rsidR="00825B3C">
              <w:rPr>
                <w:b/>
                <w:lang w:val="en-GB"/>
              </w:rPr>
              <w:t xml:space="preserve"> </w:t>
            </w:r>
            <w:r w:rsidR="00825B3C" w:rsidRPr="00825B3C">
              <w:rPr>
                <w:b/>
                <w:vertAlign w:val="superscript"/>
                <w:lang w:val="en-GB"/>
              </w:rPr>
              <w:fldChar w:fldCharType="begin"/>
            </w:r>
            <w:r w:rsidR="00825B3C" w:rsidRPr="00825B3C">
              <w:rPr>
                <w:b/>
                <w:vertAlign w:val="superscript"/>
                <w:lang w:val="en-GB"/>
              </w:rPr>
              <w:instrText xml:space="preserve"> NOTEREF _Ref153270334 \h </w:instrText>
            </w:r>
            <w:r w:rsidR="00825B3C">
              <w:rPr>
                <w:b/>
                <w:vertAlign w:val="superscript"/>
                <w:lang w:val="en-GB"/>
              </w:rPr>
              <w:instrText xml:space="preserve"> \* MERGEFORMAT </w:instrText>
            </w:r>
            <w:r w:rsidR="00825B3C" w:rsidRPr="00825B3C">
              <w:rPr>
                <w:b/>
                <w:vertAlign w:val="superscript"/>
                <w:lang w:val="en-GB"/>
              </w:rPr>
            </w:r>
            <w:r w:rsidR="00825B3C" w:rsidRPr="00825B3C">
              <w:rPr>
                <w:b/>
                <w:vertAlign w:val="superscript"/>
                <w:lang w:val="en-GB"/>
              </w:rPr>
              <w:fldChar w:fldCharType="separate"/>
            </w:r>
            <w:r w:rsidR="00641C63">
              <w:rPr>
                <w:b/>
                <w:vertAlign w:val="superscript"/>
                <w:lang w:val="en-GB"/>
              </w:rPr>
              <w:t>4</w:t>
            </w:r>
            <w:r w:rsidR="00825B3C" w:rsidRPr="00825B3C">
              <w:rPr>
                <w:b/>
                <w:vertAlign w:val="superscript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2861FA37" w14:textId="4ABD561D" w:rsidR="00A22716" w:rsidRPr="009B6474" w:rsidRDefault="009B6474" w:rsidP="009B6474">
            <w:pPr>
              <w:jc w:val="center"/>
              <w:rPr>
                <w:rFonts w:ascii="Segoe UI Symbol" w:hAnsi="Segoe UI Symbol"/>
                <w:b/>
                <w:lang w:val="en-GB"/>
              </w:rPr>
            </w:pPr>
            <w:r>
              <w:rPr>
                <w:rFonts w:ascii="Segoe UI Symbol" w:hAnsi="Segoe UI Symbol"/>
                <w:b/>
                <w:lang w:val="en-GB"/>
              </w:rPr>
              <w:t>❏</w:t>
            </w:r>
          </w:p>
        </w:tc>
      </w:tr>
    </w:tbl>
    <w:p w14:paraId="246A1AC1" w14:textId="77777777" w:rsidR="00AF1F3C" w:rsidRPr="00A22716" w:rsidRDefault="00AF1F3C" w:rsidP="00C9753D">
      <w:pPr>
        <w:rPr>
          <w:lang w:val="en-GB"/>
        </w:rPr>
      </w:pPr>
    </w:p>
    <w:p w14:paraId="748FA40C" w14:textId="3E9CE781" w:rsidR="00B53222" w:rsidRPr="00A22716" w:rsidRDefault="00B53222" w:rsidP="00B53222">
      <w:pPr>
        <w:pStyle w:val="Heading2"/>
        <w:rPr>
          <w:lang w:val="en-GB"/>
        </w:rPr>
      </w:pPr>
      <w:r w:rsidRPr="00A22716">
        <w:rPr>
          <w:lang w:val="en-GB"/>
        </w:rPr>
        <w:t xml:space="preserve">Courses </w:t>
      </w:r>
      <w:r w:rsidR="00F80373" w:rsidRPr="00A22716">
        <w:rPr>
          <w:lang w:val="en-GB"/>
        </w:rPr>
        <w:t>to be taken concurrently</w:t>
      </w:r>
      <w:r w:rsidR="00A811CE" w:rsidRPr="00A22716">
        <w:rPr>
          <w:lang w:val="en-GB"/>
        </w:rPr>
        <w:t xml:space="preserve"> </w:t>
      </w:r>
      <w:r w:rsidR="005C6879" w:rsidRPr="00A22716">
        <w:rPr>
          <w:rStyle w:val="EndnoteReference"/>
          <w:lang w:val="en-GB"/>
        </w:rPr>
        <w:endnoteReference w:id="7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89"/>
        <w:gridCol w:w="6119"/>
        <w:gridCol w:w="1158"/>
        <w:gridCol w:w="1535"/>
      </w:tblGrid>
      <w:tr w:rsidR="00B53222" w:rsidRPr="00A22716" w14:paraId="220817C2" w14:textId="77777777" w:rsidTr="008A2997">
        <w:tc>
          <w:tcPr>
            <w:tcW w:w="1389" w:type="dxa"/>
          </w:tcPr>
          <w:p w14:paraId="459555B2" w14:textId="77777777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Code</w:t>
            </w:r>
          </w:p>
        </w:tc>
        <w:tc>
          <w:tcPr>
            <w:tcW w:w="6119" w:type="dxa"/>
          </w:tcPr>
          <w:p w14:paraId="0D0578BD" w14:textId="77777777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Course</w:t>
            </w:r>
          </w:p>
        </w:tc>
        <w:tc>
          <w:tcPr>
            <w:tcW w:w="1158" w:type="dxa"/>
          </w:tcPr>
          <w:p w14:paraId="25F5B3CB" w14:textId="77777777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Quarter</w:t>
            </w:r>
          </w:p>
        </w:tc>
        <w:tc>
          <w:tcPr>
            <w:tcW w:w="1535" w:type="dxa"/>
          </w:tcPr>
          <w:p w14:paraId="5DFF3103" w14:textId="49AFB59B" w:rsidR="00B53222" w:rsidRPr="00A22716" w:rsidRDefault="00FA4866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#</w:t>
            </w:r>
            <w:r w:rsidR="00B53222" w:rsidRPr="00A22716">
              <w:rPr>
                <w:b/>
                <w:lang w:val="en-GB"/>
              </w:rPr>
              <w:t xml:space="preserve"> </w:t>
            </w:r>
            <w:r w:rsidR="008A2997">
              <w:rPr>
                <w:b/>
                <w:lang w:val="en-GB"/>
              </w:rPr>
              <w:t>F.T. w</w:t>
            </w:r>
            <w:r w:rsidR="00B53222" w:rsidRPr="00A22716">
              <w:rPr>
                <w:b/>
                <w:lang w:val="en-GB"/>
              </w:rPr>
              <w:t xml:space="preserve">eeks </w:t>
            </w:r>
            <w:bookmarkStart w:id="1" w:name="_Ref153221869"/>
            <w:r w:rsidR="000D4970" w:rsidRPr="00A22716">
              <w:rPr>
                <w:rStyle w:val="EndnoteReference"/>
                <w:b/>
                <w:lang w:val="en-GB"/>
              </w:rPr>
              <w:endnoteReference w:id="8"/>
            </w:r>
            <w:bookmarkEnd w:id="1"/>
          </w:p>
        </w:tc>
      </w:tr>
      <w:tr w:rsidR="00B53222" w:rsidRPr="00A22716" w14:paraId="2C152A0E" w14:textId="77777777" w:rsidTr="008A2997">
        <w:tc>
          <w:tcPr>
            <w:tcW w:w="1389" w:type="dxa"/>
          </w:tcPr>
          <w:p w14:paraId="2B8434E3" w14:textId="5F0F71E5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6119" w:type="dxa"/>
          </w:tcPr>
          <w:p w14:paraId="09ED9FEA" w14:textId="05ED0887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58" w:type="dxa"/>
          </w:tcPr>
          <w:p w14:paraId="7C1C975D" w14:textId="7E569FC0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535" w:type="dxa"/>
          </w:tcPr>
          <w:p w14:paraId="6FE7D64D" w14:textId="08C52491" w:rsidR="00B53222" w:rsidRPr="00A22716" w:rsidRDefault="00B53222">
            <w:pPr>
              <w:rPr>
                <w:lang w:val="en-GB"/>
              </w:rPr>
            </w:pPr>
          </w:p>
        </w:tc>
      </w:tr>
      <w:tr w:rsidR="00B53222" w:rsidRPr="00A22716" w14:paraId="1FB299A6" w14:textId="77777777" w:rsidTr="008A2997">
        <w:tc>
          <w:tcPr>
            <w:tcW w:w="1389" w:type="dxa"/>
          </w:tcPr>
          <w:p w14:paraId="42FB2C15" w14:textId="4900FA97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6119" w:type="dxa"/>
          </w:tcPr>
          <w:p w14:paraId="38D70908" w14:textId="79E01823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58" w:type="dxa"/>
          </w:tcPr>
          <w:p w14:paraId="2C8244DC" w14:textId="0E88801F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535" w:type="dxa"/>
          </w:tcPr>
          <w:p w14:paraId="1C98744E" w14:textId="1C0CD7B6" w:rsidR="00B53222" w:rsidRPr="00A22716" w:rsidRDefault="00B53222">
            <w:pPr>
              <w:rPr>
                <w:lang w:val="en-GB"/>
              </w:rPr>
            </w:pPr>
          </w:p>
        </w:tc>
      </w:tr>
    </w:tbl>
    <w:p w14:paraId="70EC3129" w14:textId="77777777" w:rsidR="00B53222" w:rsidRPr="00A22716" w:rsidRDefault="00B53222" w:rsidP="00B53222">
      <w:pPr>
        <w:pStyle w:val="Heading2"/>
        <w:rPr>
          <w:lang w:val="en-GB"/>
        </w:rPr>
      </w:pPr>
      <w:r w:rsidRPr="00A22716">
        <w:rPr>
          <w:lang w:val="en-GB"/>
        </w:rPr>
        <w:t>Hol</w:t>
      </w:r>
      <w:r w:rsidR="00115E4E" w:rsidRPr="00A22716">
        <w:rPr>
          <w:lang w:val="en-GB"/>
        </w:rPr>
        <w:t>i</w:t>
      </w:r>
      <w:r w:rsidRPr="00A22716">
        <w:rPr>
          <w:lang w:val="en-GB"/>
        </w:rPr>
        <w:t>days and periods of absence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374"/>
        <w:gridCol w:w="1134"/>
        <w:gridCol w:w="1134"/>
        <w:gridCol w:w="1559"/>
      </w:tblGrid>
      <w:tr w:rsidR="00B53222" w:rsidRPr="00A22716" w14:paraId="0C11452C" w14:textId="77777777" w:rsidTr="008A2997">
        <w:tc>
          <w:tcPr>
            <w:tcW w:w="6374" w:type="dxa"/>
          </w:tcPr>
          <w:p w14:paraId="3026F2EC" w14:textId="77777777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Reason for absence</w:t>
            </w:r>
          </w:p>
        </w:tc>
        <w:tc>
          <w:tcPr>
            <w:tcW w:w="1134" w:type="dxa"/>
          </w:tcPr>
          <w:p w14:paraId="61421954" w14:textId="3DDC538C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Start date</w:t>
            </w:r>
          </w:p>
        </w:tc>
        <w:tc>
          <w:tcPr>
            <w:tcW w:w="1134" w:type="dxa"/>
          </w:tcPr>
          <w:p w14:paraId="3FD2A44D" w14:textId="77777777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End date</w:t>
            </w:r>
          </w:p>
        </w:tc>
        <w:tc>
          <w:tcPr>
            <w:tcW w:w="1559" w:type="dxa"/>
          </w:tcPr>
          <w:p w14:paraId="0EF5F052" w14:textId="211C2BAD" w:rsidR="00B53222" w:rsidRPr="00A22716" w:rsidRDefault="00FA4866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#</w:t>
            </w:r>
            <w:r w:rsidR="00B53222" w:rsidRPr="00A22716">
              <w:rPr>
                <w:b/>
                <w:lang w:val="en-GB"/>
              </w:rPr>
              <w:t xml:space="preserve"> </w:t>
            </w:r>
            <w:r w:rsidR="008A2997">
              <w:rPr>
                <w:b/>
                <w:lang w:val="en-GB"/>
              </w:rPr>
              <w:t>F.T. Weeks</w:t>
            </w:r>
            <w:r w:rsidR="00611355" w:rsidRPr="00A22716">
              <w:rPr>
                <w:b/>
                <w:lang w:val="en-GB"/>
              </w:rPr>
              <w:t xml:space="preserve"> </w:t>
            </w:r>
            <w:r w:rsidR="00611355" w:rsidRPr="00A22716">
              <w:rPr>
                <w:b/>
                <w:vertAlign w:val="superscript"/>
                <w:lang w:val="en-GB"/>
              </w:rPr>
              <w:fldChar w:fldCharType="begin"/>
            </w:r>
            <w:r w:rsidR="00611355" w:rsidRPr="00A22716">
              <w:rPr>
                <w:b/>
                <w:vertAlign w:val="superscript"/>
                <w:lang w:val="en-GB"/>
              </w:rPr>
              <w:instrText xml:space="preserve"> NOTEREF _Ref153221869 \h  \* MERGEFORMAT </w:instrText>
            </w:r>
            <w:r w:rsidR="00611355" w:rsidRPr="00A22716">
              <w:rPr>
                <w:b/>
                <w:vertAlign w:val="superscript"/>
                <w:lang w:val="en-GB"/>
              </w:rPr>
            </w:r>
            <w:r w:rsidR="00611355" w:rsidRPr="00A22716">
              <w:rPr>
                <w:b/>
                <w:vertAlign w:val="superscript"/>
                <w:lang w:val="en-GB"/>
              </w:rPr>
              <w:fldChar w:fldCharType="separate"/>
            </w:r>
            <w:r w:rsidR="008A2997">
              <w:rPr>
                <w:b/>
                <w:vertAlign w:val="superscript"/>
                <w:lang w:val="en-GB"/>
              </w:rPr>
              <w:t>7</w:t>
            </w:r>
            <w:r w:rsidR="00611355" w:rsidRPr="00A22716">
              <w:rPr>
                <w:b/>
                <w:vertAlign w:val="superscript"/>
                <w:lang w:val="en-GB"/>
              </w:rPr>
              <w:fldChar w:fldCharType="end"/>
            </w:r>
          </w:p>
        </w:tc>
      </w:tr>
      <w:tr w:rsidR="00B53222" w:rsidRPr="00A22716" w14:paraId="6626379D" w14:textId="77777777" w:rsidTr="008A2997">
        <w:tc>
          <w:tcPr>
            <w:tcW w:w="6374" w:type="dxa"/>
          </w:tcPr>
          <w:p w14:paraId="0D975220" w14:textId="4F716C61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1363E64" w14:textId="0F6F438E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9042E9D" w14:textId="0AF04E70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07CFDEC" w14:textId="76EB2B5C" w:rsidR="00B53222" w:rsidRPr="00A22716" w:rsidRDefault="00C80307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B53222" w:rsidRPr="00A22716" w14:paraId="5FA3DA82" w14:textId="77777777" w:rsidTr="008A2997">
        <w:tc>
          <w:tcPr>
            <w:tcW w:w="6374" w:type="dxa"/>
          </w:tcPr>
          <w:p w14:paraId="63306158" w14:textId="2067CE8D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213489B" w14:textId="4C964FE3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8D541C4" w14:textId="184119D2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848E5C7" w14:textId="1C1CFCAD" w:rsidR="00B53222" w:rsidRPr="00A22716" w:rsidRDefault="00B53222">
            <w:pPr>
              <w:rPr>
                <w:lang w:val="en-GB"/>
              </w:rPr>
            </w:pPr>
          </w:p>
        </w:tc>
      </w:tr>
      <w:tr w:rsidR="000977F1" w:rsidRPr="00A22716" w14:paraId="3A6E3772" w14:textId="77777777" w:rsidTr="008A2997">
        <w:tc>
          <w:tcPr>
            <w:tcW w:w="6374" w:type="dxa"/>
          </w:tcPr>
          <w:p w14:paraId="25C9D070" w14:textId="77777777" w:rsidR="000977F1" w:rsidRPr="00A22716" w:rsidRDefault="000977F1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A4E17A1" w14:textId="77777777" w:rsidR="000977F1" w:rsidRPr="00A22716" w:rsidRDefault="000977F1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30ED4525" w14:textId="77777777" w:rsidR="000977F1" w:rsidRPr="00A22716" w:rsidRDefault="000977F1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9826520" w14:textId="77777777" w:rsidR="000977F1" w:rsidRPr="00A22716" w:rsidRDefault="000977F1">
            <w:pPr>
              <w:rPr>
                <w:lang w:val="en-GB"/>
              </w:rPr>
            </w:pPr>
          </w:p>
        </w:tc>
      </w:tr>
      <w:tr w:rsidR="00B53222" w:rsidRPr="00A22716" w14:paraId="47985FA0" w14:textId="77777777" w:rsidTr="008A2997">
        <w:tc>
          <w:tcPr>
            <w:tcW w:w="6374" w:type="dxa"/>
          </w:tcPr>
          <w:p w14:paraId="2C02978D" w14:textId="7A2C4DC9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A7CCC65" w14:textId="5A884706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0BA262B" w14:textId="432E6610" w:rsidR="00B53222" w:rsidRPr="00A22716" w:rsidRDefault="00B53222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057139E" w14:textId="1F164AAC" w:rsidR="00B53222" w:rsidRPr="00A22716" w:rsidRDefault="00B53222">
            <w:pPr>
              <w:rPr>
                <w:lang w:val="en-GB"/>
              </w:rPr>
            </w:pPr>
          </w:p>
        </w:tc>
      </w:tr>
      <w:tr w:rsidR="00557EDF" w:rsidRPr="00A22716" w14:paraId="198C2BFE" w14:textId="77777777" w:rsidTr="008A2997">
        <w:tc>
          <w:tcPr>
            <w:tcW w:w="6374" w:type="dxa"/>
          </w:tcPr>
          <w:p w14:paraId="20E26B4F" w14:textId="77777777" w:rsidR="00557EDF" w:rsidRPr="00A22716" w:rsidRDefault="00557EDF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93B8A98" w14:textId="77777777" w:rsidR="00557EDF" w:rsidRPr="00A22716" w:rsidRDefault="00557EDF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C40BB56" w14:textId="77777777" w:rsidR="00557EDF" w:rsidRPr="00A22716" w:rsidRDefault="00557EDF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A5FD572" w14:textId="353B6973" w:rsidR="00557EDF" w:rsidRPr="00A22716" w:rsidRDefault="00557EDF">
            <w:pPr>
              <w:rPr>
                <w:lang w:val="en-GB"/>
              </w:rPr>
            </w:pPr>
          </w:p>
        </w:tc>
      </w:tr>
      <w:tr w:rsidR="00557EDF" w:rsidRPr="00A22716" w14:paraId="48448651" w14:textId="77777777" w:rsidTr="008A2997">
        <w:tc>
          <w:tcPr>
            <w:tcW w:w="6374" w:type="dxa"/>
          </w:tcPr>
          <w:p w14:paraId="3B097E77" w14:textId="013AB6EC" w:rsidR="00557EDF" w:rsidRPr="00A22716" w:rsidRDefault="0098647A">
            <w:pPr>
              <w:rPr>
                <w:b/>
                <w:bCs/>
                <w:lang w:val="en-GB"/>
              </w:rPr>
            </w:pPr>
            <w:r w:rsidRPr="00A22716">
              <w:rPr>
                <w:b/>
                <w:bCs/>
                <w:lang w:val="en-GB"/>
              </w:rPr>
              <w:t>Total number of weeks</w:t>
            </w:r>
            <w:r w:rsidR="00CE7FE4" w:rsidRPr="00A22716">
              <w:rPr>
                <w:b/>
                <w:bCs/>
                <w:lang w:val="en-GB"/>
              </w:rPr>
              <w:t xml:space="preserve"> </w:t>
            </w:r>
            <w:r w:rsidR="00E36D23" w:rsidRPr="00A22716">
              <w:rPr>
                <w:b/>
                <w:bCs/>
                <w:vertAlign w:val="superscript"/>
                <w:lang w:val="en-GB"/>
              </w:rPr>
              <w:fldChar w:fldCharType="begin"/>
            </w:r>
            <w:r w:rsidR="00E36D23" w:rsidRPr="00A22716">
              <w:rPr>
                <w:b/>
                <w:bCs/>
                <w:vertAlign w:val="superscript"/>
                <w:lang w:val="en-GB"/>
              </w:rPr>
              <w:instrText xml:space="preserve"> NOTEREF _Ref140784360 \h  \* MERGEFORMAT </w:instrText>
            </w:r>
            <w:r w:rsidR="00E36D23" w:rsidRPr="00A22716">
              <w:rPr>
                <w:b/>
                <w:bCs/>
                <w:vertAlign w:val="superscript"/>
                <w:lang w:val="en-GB"/>
              </w:rPr>
            </w:r>
            <w:r w:rsidR="00E36D23" w:rsidRPr="00A22716">
              <w:rPr>
                <w:b/>
                <w:bCs/>
                <w:vertAlign w:val="superscript"/>
                <w:lang w:val="en-GB"/>
              </w:rPr>
              <w:fldChar w:fldCharType="separate"/>
            </w:r>
            <w:r w:rsidR="00641C63">
              <w:rPr>
                <w:b/>
                <w:bCs/>
                <w:vertAlign w:val="superscript"/>
                <w:lang w:val="en-GB"/>
              </w:rPr>
              <w:t>7</w:t>
            </w:r>
            <w:r w:rsidR="00E36D23" w:rsidRPr="00A22716">
              <w:rPr>
                <w:b/>
                <w:bCs/>
                <w:vertAlign w:val="superscript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14:paraId="764563D5" w14:textId="77777777" w:rsidR="00557EDF" w:rsidRPr="00A22716" w:rsidRDefault="00557EDF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5F13E2F4" w14:textId="77777777" w:rsidR="00557EDF" w:rsidRPr="00A22716" w:rsidRDefault="00557EDF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8F69F28" w14:textId="7B2EDD39" w:rsidR="00557EDF" w:rsidRPr="00A22716" w:rsidRDefault="00CE7FE4">
            <w:pPr>
              <w:rPr>
                <w:b/>
                <w:bCs/>
                <w:lang w:val="en-GB"/>
              </w:rPr>
            </w:pPr>
            <w:r w:rsidRPr="00A22716">
              <w:rPr>
                <w:b/>
                <w:bCs/>
                <w:lang w:val="en-GB"/>
              </w:rPr>
              <w:fldChar w:fldCharType="begin"/>
            </w:r>
            <w:r w:rsidRPr="00A22716">
              <w:rPr>
                <w:b/>
                <w:bCs/>
                <w:lang w:val="en-GB"/>
              </w:rPr>
              <w:instrText xml:space="preserve"> =SUM(ABOVE) \# "0" </w:instrText>
            </w:r>
            <w:r w:rsidRPr="00A22716">
              <w:rPr>
                <w:b/>
                <w:bCs/>
                <w:lang w:val="en-GB"/>
              </w:rPr>
              <w:fldChar w:fldCharType="separate"/>
            </w:r>
            <w:r w:rsidR="00C80307">
              <w:rPr>
                <w:b/>
                <w:bCs/>
                <w:noProof/>
                <w:lang w:val="en-GB"/>
              </w:rPr>
              <w:t>0</w:t>
            </w:r>
            <w:r w:rsidRPr="00A22716">
              <w:rPr>
                <w:b/>
                <w:bCs/>
                <w:lang w:val="en-GB"/>
              </w:rPr>
              <w:fldChar w:fldCharType="end"/>
            </w:r>
          </w:p>
        </w:tc>
      </w:tr>
    </w:tbl>
    <w:p w14:paraId="06C67B18" w14:textId="0978D014" w:rsidR="00B53222" w:rsidRPr="00A22716" w:rsidRDefault="00B53222" w:rsidP="00B53222">
      <w:pPr>
        <w:pStyle w:val="Heading2"/>
        <w:rPr>
          <w:lang w:val="en-GB"/>
        </w:rPr>
      </w:pPr>
      <w:r w:rsidRPr="00A22716">
        <w:rPr>
          <w:lang w:val="en-GB"/>
        </w:rPr>
        <w:t xml:space="preserve">Total </w:t>
      </w:r>
      <w:r w:rsidR="002A1278" w:rsidRPr="00A22716">
        <w:rPr>
          <w:lang w:val="en-GB"/>
        </w:rPr>
        <w:t>duration</w:t>
      </w:r>
      <w:r w:rsidRPr="00A22716">
        <w:rPr>
          <w:lang w:val="en-GB"/>
        </w:rPr>
        <w:t xml:space="preserve"> </w:t>
      </w:r>
      <w:r w:rsidR="002A1278" w:rsidRPr="00A22716">
        <w:rPr>
          <w:lang w:val="en-GB"/>
        </w:rPr>
        <w:t xml:space="preserve">(wall-clock time) of the </w:t>
      </w:r>
      <w:r w:rsidR="00BB26E4" w:rsidRPr="00A22716">
        <w:rPr>
          <w:lang w:val="en-GB"/>
        </w:rPr>
        <w:t>Academic</w:t>
      </w:r>
      <w:r w:rsidR="00FF65F5" w:rsidRPr="00A22716">
        <w:rPr>
          <w:lang w:val="en-GB"/>
        </w:rPr>
        <w:t>-Skills</w:t>
      </w:r>
      <w:r w:rsidR="00FD370C" w:rsidRPr="00A22716">
        <w:rPr>
          <w:lang w:val="en-GB"/>
        </w:rPr>
        <w:t xml:space="preserve"> Project</w:t>
      </w:r>
    </w:p>
    <w:tbl>
      <w:tblPr>
        <w:tblStyle w:val="TableGrid"/>
        <w:tblW w:w="5807" w:type="dxa"/>
        <w:tblLook w:val="04A0" w:firstRow="1" w:lastRow="0" w:firstColumn="1" w:lastColumn="0" w:noHBand="0" w:noVBand="1"/>
      </w:tblPr>
      <w:tblGrid>
        <w:gridCol w:w="4531"/>
        <w:gridCol w:w="1276"/>
      </w:tblGrid>
      <w:tr w:rsidR="00B53222" w:rsidRPr="00A22716" w14:paraId="5AFFD8B8" w14:textId="77777777" w:rsidTr="003C11E2">
        <w:tc>
          <w:tcPr>
            <w:tcW w:w="4531" w:type="dxa"/>
          </w:tcPr>
          <w:p w14:paraId="076CF342" w14:textId="77777777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Activity</w:t>
            </w:r>
          </w:p>
        </w:tc>
        <w:tc>
          <w:tcPr>
            <w:tcW w:w="1276" w:type="dxa"/>
          </w:tcPr>
          <w:p w14:paraId="79BCCC8B" w14:textId="7AE3B27D" w:rsidR="00B53222" w:rsidRPr="00A22716" w:rsidRDefault="00B469A8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 xml:space="preserve"># </w:t>
            </w:r>
            <w:r w:rsidR="00B53222" w:rsidRPr="00A22716">
              <w:rPr>
                <w:b/>
                <w:lang w:val="en-GB"/>
              </w:rPr>
              <w:t>Weeks</w:t>
            </w:r>
            <w:r w:rsidR="00611355" w:rsidRPr="00A22716">
              <w:rPr>
                <w:b/>
                <w:lang w:val="en-GB"/>
              </w:rPr>
              <w:t xml:space="preserve"> </w:t>
            </w:r>
            <w:r w:rsidR="00611355" w:rsidRPr="00A22716">
              <w:rPr>
                <w:b/>
                <w:vertAlign w:val="superscript"/>
                <w:lang w:val="en-GB"/>
              </w:rPr>
              <w:fldChar w:fldCharType="begin"/>
            </w:r>
            <w:r w:rsidR="00611355" w:rsidRPr="00A22716">
              <w:rPr>
                <w:b/>
                <w:vertAlign w:val="superscript"/>
                <w:lang w:val="en-GB"/>
              </w:rPr>
              <w:instrText xml:space="preserve"> NOTEREF _Ref153221869 \h  \* MERGEFORMAT </w:instrText>
            </w:r>
            <w:r w:rsidR="00611355" w:rsidRPr="00A22716">
              <w:rPr>
                <w:b/>
                <w:vertAlign w:val="superscript"/>
                <w:lang w:val="en-GB"/>
              </w:rPr>
            </w:r>
            <w:r w:rsidR="00611355" w:rsidRPr="00A22716">
              <w:rPr>
                <w:b/>
                <w:vertAlign w:val="superscript"/>
                <w:lang w:val="en-GB"/>
              </w:rPr>
              <w:fldChar w:fldCharType="separate"/>
            </w:r>
            <w:r w:rsidR="00641C63">
              <w:rPr>
                <w:b/>
                <w:vertAlign w:val="superscript"/>
                <w:lang w:val="en-GB"/>
              </w:rPr>
              <w:t>6</w:t>
            </w:r>
            <w:r w:rsidR="00611355" w:rsidRPr="00A22716">
              <w:rPr>
                <w:b/>
                <w:vertAlign w:val="superscript"/>
                <w:lang w:val="en-GB"/>
              </w:rPr>
              <w:fldChar w:fldCharType="end"/>
            </w:r>
            <w:r w:rsidR="00611355" w:rsidRPr="00A22716">
              <w:rPr>
                <w:b/>
                <w:lang w:val="en-GB"/>
              </w:rPr>
              <w:t xml:space="preserve"> </w:t>
            </w:r>
          </w:p>
        </w:tc>
      </w:tr>
      <w:tr w:rsidR="00B53222" w:rsidRPr="00A22716" w14:paraId="27A3F01A" w14:textId="77777777" w:rsidTr="003C11E2">
        <w:tc>
          <w:tcPr>
            <w:tcW w:w="4531" w:type="dxa"/>
          </w:tcPr>
          <w:p w14:paraId="2429FE29" w14:textId="773B6777" w:rsidR="00B53222" w:rsidRPr="00A22716" w:rsidRDefault="00287FAE">
            <w:pPr>
              <w:rPr>
                <w:lang w:val="en-GB"/>
              </w:rPr>
            </w:pPr>
            <w:r w:rsidRPr="00A22716">
              <w:rPr>
                <w:lang w:val="en-GB"/>
              </w:rPr>
              <w:t xml:space="preserve">Academic-Skills </w:t>
            </w:r>
            <w:r w:rsidR="001F7C65" w:rsidRPr="00A22716">
              <w:rPr>
                <w:lang w:val="en-GB"/>
              </w:rPr>
              <w:t>Project</w:t>
            </w:r>
            <w:r w:rsidR="00275354" w:rsidRPr="00A22716">
              <w:rPr>
                <w:lang w:val="en-GB"/>
              </w:rPr>
              <w:t xml:space="preserve"> </w:t>
            </w:r>
            <w:r w:rsidR="00DC6F24" w:rsidRPr="00A22716">
              <w:rPr>
                <w:lang w:val="en-GB"/>
              </w:rPr>
              <w:t xml:space="preserve">– </w:t>
            </w:r>
            <w:r w:rsidR="005D0886" w:rsidRPr="00A22716">
              <w:rPr>
                <w:lang w:val="en-GB"/>
              </w:rPr>
              <w:t>1</w:t>
            </w:r>
            <w:r w:rsidR="00DC6F24" w:rsidRPr="00A22716">
              <w:rPr>
                <w:lang w:val="en-GB"/>
              </w:rPr>
              <w:t>0 EC</w:t>
            </w:r>
            <w:r w:rsidR="00B469A8" w:rsidRPr="00A22716">
              <w:rPr>
                <w:lang w:val="en-GB"/>
              </w:rPr>
              <w:t xml:space="preserve"> = </w:t>
            </w:r>
            <w:r w:rsidR="008C3693" w:rsidRPr="00A22716">
              <w:rPr>
                <w:lang w:val="en-GB"/>
              </w:rPr>
              <w:t>7</w:t>
            </w:r>
            <w:r w:rsidR="00B469A8" w:rsidRPr="00A22716">
              <w:rPr>
                <w:lang w:val="en-GB"/>
              </w:rPr>
              <w:t xml:space="preserve"> </w:t>
            </w:r>
            <w:r w:rsidR="00BA2397">
              <w:rPr>
                <w:lang w:val="en-GB"/>
              </w:rPr>
              <w:t>f.t. weeks</w:t>
            </w:r>
            <w:r w:rsidR="00BF31F7">
              <w:rPr>
                <w:lang w:val="en-GB"/>
              </w:rPr>
              <w:t xml:space="preserve"> </w:t>
            </w:r>
            <w:r w:rsidR="00BF31F7">
              <w:rPr>
                <w:rStyle w:val="EndnoteReference"/>
                <w:lang w:val="en-GB"/>
              </w:rPr>
              <w:endnoteReference w:id="9"/>
            </w:r>
          </w:p>
        </w:tc>
        <w:sdt>
          <w:sdtPr>
            <w:rPr>
              <w:rFonts w:cstheme="majorHAnsi"/>
              <w:lang w:val="en-GB"/>
            </w:rPr>
            <w:id w:val="2000922337"/>
            <w:placeholder>
              <w:docPart w:val="659E4F2DFE0A4900AA60B638195BFF33"/>
            </w:placeholder>
            <w:text/>
          </w:sdtPr>
          <w:sdtContent>
            <w:tc>
              <w:tcPr>
                <w:tcW w:w="1276" w:type="dxa"/>
              </w:tcPr>
              <w:p w14:paraId="7A083346" w14:textId="3B9E8374" w:rsidR="00B53222" w:rsidRPr="00A22716" w:rsidRDefault="007C491A" w:rsidP="00517110">
                <w:pPr>
                  <w:rPr>
                    <w:lang w:val="en-GB"/>
                  </w:rPr>
                </w:pPr>
                <w:r w:rsidRPr="00A22716">
                  <w:rPr>
                    <w:rFonts w:cstheme="majorHAnsi"/>
                    <w:lang w:val="en-GB"/>
                  </w:rPr>
                  <w:t>7</w:t>
                </w:r>
              </w:p>
            </w:tc>
          </w:sdtContent>
        </w:sdt>
      </w:tr>
      <w:tr w:rsidR="00B53222" w:rsidRPr="00A22716" w14:paraId="101E751A" w14:textId="77777777" w:rsidTr="003C11E2">
        <w:tc>
          <w:tcPr>
            <w:tcW w:w="4531" w:type="dxa"/>
          </w:tcPr>
          <w:p w14:paraId="573EF008" w14:textId="0402C0D2" w:rsidR="00B53222" w:rsidRPr="00A22716" w:rsidRDefault="001F7C65">
            <w:pPr>
              <w:rPr>
                <w:lang w:val="en-GB"/>
              </w:rPr>
            </w:pPr>
            <w:r w:rsidRPr="00A22716">
              <w:rPr>
                <w:lang w:val="en-GB"/>
              </w:rPr>
              <w:t xml:space="preserve">Slack time for </w:t>
            </w:r>
            <w:r w:rsidR="003C11E2" w:rsidRPr="00A22716">
              <w:rPr>
                <w:lang w:val="en-GB"/>
              </w:rPr>
              <w:t>Academic-Skills</w:t>
            </w:r>
            <w:r w:rsidRPr="00A22716">
              <w:rPr>
                <w:lang w:val="en-GB"/>
              </w:rPr>
              <w:t xml:space="preserve"> Project</w:t>
            </w:r>
            <w:r w:rsidR="00DC6F24" w:rsidRPr="00A22716">
              <w:rPr>
                <w:lang w:val="en-GB"/>
              </w:rPr>
              <w:t xml:space="preserve"> – </w:t>
            </w:r>
            <w:r w:rsidR="008C3693" w:rsidRPr="00A22716">
              <w:rPr>
                <w:lang w:val="en-GB"/>
              </w:rPr>
              <w:t>2</w:t>
            </w:r>
            <w:r w:rsidR="00DC6F24" w:rsidRPr="00A22716">
              <w:rPr>
                <w:lang w:val="en-GB"/>
              </w:rPr>
              <w:t xml:space="preserve"> </w:t>
            </w:r>
            <w:r w:rsidR="00BA2397">
              <w:rPr>
                <w:lang w:val="en-GB"/>
              </w:rPr>
              <w:t>f.t. w</w:t>
            </w:r>
          </w:p>
        </w:tc>
        <w:tc>
          <w:tcPr>
            <w:tcW w:w="1276" w:type="dxa"/>
          </w:tcPr>
          <w:p w14:paraId="248B53E6" w14:textId="2769D7F1" w:rsidR="00B53222" w:rsidRPr="00A22716" w:rsidRDefault="007C491A" w:rsidP="00517110">
            <w:pPr>
              <w:rPr>
                <w:lang w:val="en-GB"/>
              </w:rPr>
            </w:pPr>
            <w:r w:rsidRPr="00A22716">
              <w:rPr>
                <w:lang w:val="en-GB"/>
              </w:rPr>
              <w:t>2</w:t>
            </w:r>
          </w:p>
        </w:tc>
      </w:tr>
      <w:tr w:rsidR="00B53222" w:rsidRPr="00A22716" w14:paraId="5AF5B4BA" w14:textId="77777777" w:rsidTr="003C11E2">
        <w:tc>
          <w:tcPr>
            <w:tcW w:w="4531" w:type="dxa"/>
          </w:tcPr>
          <w:p w14:paraId="7B7F120D" w14:textId="77777777" w:rsidR="00B53222" w:rsidRPr="00A22716" w:rsidRDefault="00B53222">
            <w:pPr>
              <w:rPr>
                <w:lang w:val="en-GB"/>
              </w:rPr>
            </w:pPr>
            <w:r w:rsidRPr="00A22716">
              <w:rPr>
                <w:lang w:val="en-GB"/>
              </w:rPr>
              <w:t>Time for courses (from the table above)</w:t>
            </w:r>
          </w:p>
        </w:tc>
        <w:tc>
          <w:tcPr>
            <w:tcW w:w="1276" w:type="dxa"/>
          </w:tcPr>
          <w:p w14:paraId="54E471FC" w14:textId="78577BC0" w:rsidR="00793CE0" w:rsidRPr="00A22716" w:rsidRDefault="00793CE0">
            <w:pPr>
              <w:rPr>
                <w:lang w:val="en-GB"/>
              </w:rPr>
            </w:pPr>
          </w:p>
        </w:tc>
      </w:tr>
      <w:tr w:rsidR="00B53222" w:rsidRPr="00A22716" w14:paraId="64D32383" w14:textId="77777777" w:rsidTr="003C11E2">
        <w:tc>
          <w:tcPr>
            <w:tcW w:w="4531" w:type="dxa"/>
          </w:tcPr>
          <w:p w14:paraId="1F2317CB" w14:textId="238D86B9" w:rsidR="00B53222" w:rsidRPr="00A22716" w:rsidRDefault="00B53222">
            <w:pPr>
              <w:rPr>
                <w:lang w:val="en-GB"/>
              </w:rPr>
            </w:pPr>
            <w:r w:rsidRPr="00A22716">
              <w:rPr>
                <w:lang w:val="en-GB"/>
              </w:rPr>
              <w:t xml:space="preserve">Absence </w:t>
            </w:r>
            <w:r w:rsidR="00BB2B7A">
              <w:rPr>
                <w:lang w:val="en-GB"/>
              </w:rPr>
              <w:t xml:space="preserve">time </w:t>
            </w:r>
            <w:r w:rsidRPr="00A22716">
              <w:rPr>
                <w:lang w:val="en-GB"/>
              </w:rPr>
              <w:t>(from the table above)</w:t>
            </w:r>
          </w:p>
        </w:tc>
        <w:tc>
          <w:tcPr>
            <w:tcW w:w="1276" w:type="dxa"/>
          </w:tcPr>
          <w:p w14:paraId="20548085" w14:textId="24B69ACE" w:rsidR="00B53222" w:rsidRPr="00A22716" w:rsidRDefault="00B53222">
            <w:pPr>
              <w:rPr>
                <w:lang w:val="en-GB"/>
              </w:rPr>
            </w:pPr>
          </w:p>
        </w:tc>
      </w:tr>
      <w:tr w:rsidR="00B53222" w:rsidRPr="00A22716" w14:paraId="6ADFB13A" w14:textId="77777777" w:rsidTr="003C11E2">
        <w:tc>
          <w:tcPr>
            <w:tcW w:w="4531" w:type="dxa"/>
          </w:tcPr>
          <w:p w14:paraId="13065772" w14:textId="520A018A" w:rsidR="00B53222" w:rsidRPr="00A22716" w:rsidRDefault="00B53222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t>Total number of weeks</w:t>
            </w:r>
            <w:bookmarkStart w:id="2" w:name="_Ref140784360"/>
            <w:r w:rsidR="0013415D" w:rsidRPr="00A22716">
              <w:rPr>
                <w:b/>
                <w:lang w:val="en-GB"/>
              </w:rPr>
              <w:t xml:space="preserve"> </w:t>
            </w:r>
            <w:r w:rsidR="00133774" w:rsidRPr="00A22716">
              <w:rPr>
                <w:rStyle w:val="EndnoteReference"/>
                <w:b/>
                <w:lang w:val="en-GB"/>
              </w:rPr>
              <w:endnoteReference w:id="10"/>
            </w:r>
            <w:bookmarkEnd w:id="2"/>
          </w:p>
        </w:tc>
        <w:tc>
          <w:tcPr>
            <w:tcW w:w="1276" w:type="dxa"/>
          </w:tcPr>
          <w:p w14:paraId="755577BE" w14:textId="76D0266F" w:rsidR="00B53222" w:rsidRPr="00A22716" w:rsidRDefault="004C201D" w:rsidP="00FD370C">
            <w:pPr>
              <w:rPr>
                <w:b/>
                <w:lang w:val="en-GB"/>
              </w:rPr>
            </w:pPr>
            <w:r w:rsidRPr="00A22716">
              <w:rPr>
                <w:b/>
                <w:lang w:val="en-GB"/>
              </w:rPr>
              <w:fldChar w:fldCharType="begin"/>
            </w:r>
            <w:r w:rsidRPr="00A22716">
              <w:rPr>
                <w:b/>
                <w:lang w:val="en-GB"/>
              </w:rPr>
              <w:instrText xml:space="preserve"> =SUM(ABOVE) \# "0" </w:instrText>
            </w:r>
            <w:r w:rsidRPr="00A22716">
              <w:rPr>
                <w:b/>
                <w:lang w:val="en-GB"/>
              </w:rPr>
              <w:fldChar w:fldCharType="separate"/>
            </w:r>
            <w:r w:rsidR="00641C63">
              <w:rPr>
                <w:b/>
                <w:noProof/>
                <w:lang w:val="en-GB"/>
              </w:rPr>
              <w:t>9</w:t>
            </w:r>
            <w:r w:rsidRPr="00A22716">
              <w:rPr>
                <w:b/>
                <w:lang w:val="en-GB"/>
              </w:rPr>
              <w:fldChar w:fldCharType="end"/>
            </w:r>
          </w:p>
        </w:tc>
      </w:tr>
    </w:tbl>
    <w:p w14:paraId="45D034BB" w14:textId="15EC5FCC" w:rsidR="00B53222" w:rsidRPr="00A22716" w:rsidRDefault="00B124B9" w:rsidP="00B53222">
      <w:pPr>
        <w:pStyle w:val="Heading2"/>
        <w:rPr>
          <w:lang w:val="en-GB"/>
        </w:rPr>
      </w:pPr>
      <w:r w:rsidRPr="00A22716">
        <w:rPr>
          <w:lang w:val="en-GB"/>
        </w:rPr>
        <w:t>Milestones and Dates</w:t>
      </w:r>
      <w:r w:rsidR="009F049C" w:rsidRPr="00A22716">
        <w:rPr>
          <w:lang w:val="en-GB"/>
        </w:rPr>
        <w:t xml:space="preserve"> of the </w:t>
      </w:r>
      <w:r w:rsidR="00287FAE" w:rsidRPr="00A22716">
        <w:rPr>
          <w:lang w:val="en-GB"/>
        </w:rPr>
        <w:t>Academic-Skills</w:t>
      </w:r>
      <w:r w:rsidR="009F049C" w:rsidRPr="00A22716">
        <w:rPr>
          <w:lang w:val="en-GB"/>
        </w:rPr>
        <w:t xml:space="preserve">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FE75AF" w:rsidRPr="00A22716" w14:paraId="1D564E42" w14:textId="77777777" w:rsidTr="003C11E2">
        <w:tc>
          <w:tcPr>
            <w:tcW w:w="4531" w:type="dxa"/>
          </w:tcPr>
          <w:p w14:paraId="2295424F" w14:textId="338BE74F" w:rsidR="00FE75AF" w:rsidRPr="00A22716" w:rsidRDefault="00FE75AF">
            <w:pPr>
              <w:rPr>
                <w:b/>
                <w:bCs/>
                <w:lang w:val="en-GB"/>
              </w:rPr>
            </w:pPr>
            <w:r w:rsidRPr="00A22716">
              <w:rPr>
                <w:b/>
                <w:bCs/>
                <w:lang w:val="en-GB"/>
              </w:rPr>
              <w:t>Event / Milestone</w:t>
            </w:r>
          </w:p>
        </w:tc>
        <w:tc>
          <w:tcPr>
            <w:tcW w:w="1276" w:type="dxa"/>
          </w:tcPr>
          <w:p w14:paraId="531DA717" w14:textId="3202DFD3" w:rsidR="00FE75AF" w:rsidRPr="00A22716" w:rsidRDefault="00FE75AF">
            <w:pPr>
              <w:rPr>
                <w:b/>
                <w:bCs/>
                <w:lang w:val="en-GB"/>
              </w:rPr>
            </w:pPr>
            <w:r w:rsidRPr="00A22716">
              <w:rPr>
                <w:b/>
                <w:bCs/>
                <w:lang w:val="en-GB"/>
              </w:rPr>
              <w:t>Date</w:t>
            </w:r>
          </w:p>
        </w:tc>
      </w:tr>
      <w:tr w:rsidR="00FE75AF" w:rsidRPr="00A22716" w14:paraId="0A2F1A05" w14:textId="1231EDA5" w:rsidTr="003C11E2">
        <w:tc>
          <w:tcPr>
            <w:tcW w:w="4531" w:type="dxa"/>
          </w:tcPr>
          <w:p w14:paraId="5F83D262" w14:textId="399B8F9E" w:rsidR="00FE75AF" w:rsidRPr="00A22716" w:rsidRDefault="00FE75AF">
            <w:pPr>
              <w:rPr>
                <w:lang w:val="en-GB"/>
              </w:rPr>
            </w:pPr>
            <w:r w:rsidRPr="00A22716">
              <w:rPr>
                <w:lang w:val="en-GB"/>
              </w:rPr>
              <w:t>Start date</w:t>
            </w:r>
          </w:p>
        </w:tc>
        <w:tc>
          <w:tcPr>
            <w:tcW w:w="1276" w:type="dxa"/>
          </w:tcPr>
          <w:p w14:paraId="5F2ADB62" w14:textId="78145C54" w:rsidR="00FE75AF" w:rsidRPr="00A22716" w:rsidRDefault="00FE75AF">
            <w:pPr>
              <w:rPr>
                <w:lang w:val="en-GB"/>
              </w:rPr>
            </w:pPr>
          </w:p>
        </w:tc>
      </w:tr>
      <w:tr w:rsidR="00FE75AF" w:rsidRPr="00A22716" w14:paraId="0A969212" w14:textId="7447C57A" w:rsidTr="003C11E2">
        <w:tc>
          <w:tcPr>
            <w:tcW w:w="4531" w:type="dxa"/>
          </w:tcPr>
          <w:p w14:paraId="4C05D602" w14:textId="3DE4FAA9" w:rsidR="00FE75AF" w:rsidRPr="00A22716" w:rsidRDefault="00FE75AF">
            <w:pPr>
              <w:rPr>
                <w:lang w:val="en-GB"/>
              </w:rPr>
            </w:pPr>
            <w:r w:rsidRPr="00A22716">
              <w:rPr>
                <w:lang w:val="en-GB"/>
              </w:rPr>
              <w:t>Milestone PP – Project Plan</w:t>
            </w:r>
            <w:bookmarkStart w:id="3" w:name="_Ref140822359"/>
            <w:r w:rsidR="00722183">
              <w:t xml:space="preserve"> </w:t>
            </w:r>
            <w:r w:rsidR="00F65827" w:rsidRPr="00A22716">
              <w:rPr>
                <w:rStyle w:val="EndnoteReference"/>
                <w:lang w:val="en-GB"/>
              </w:rPr>
              <w:endnoteReference w:id="11"/>
            </w:r>
            <w:bookmarkEnd w:id="3"/>
          </w:p>
        </w:tc>
        <w:tc>
          <w:tcPr>
            <w:tcW w:w="1276" w:type="dxa"/>
          </w:tcPr>
          <w:p w14:paraId="16EFDA4E" w14:textId="1FE18182" w:rsidR="00FE75AF" w:rsidRPr="00A22716" w:rsidRDefault="00FE75AF">
            <w:pPr>
              <w:rPr>
                <w:lang w:val="en-GB"/>
              </w:rPr>
            </w:pPr>
          </w:p>
        </w:tc>
      </w:tr>
      <w:tr w:rsidR="00FE75AF" w:rsidRPr="00A22716" w14:paraId="0344B14D" w14:textId="3F849F1B" w:rsidTr="003C11E2">
        <w:tc>
          <w:tcPr>
            <w:tcW w:w="4531" w:type="dxa"/>
          </w:tcPr>
          <w:p w14:paraId="44A9928C" w14:textId="24E224D3" w:rsidR="00FE75AF" w:rsidRPr="00A22716" w:rsidRDefault="00FE75AF">
            <w:pPr>
              <w:rPr>
                <w:lang w:val="en-GB"/>
              </w:rPr>
            </w:pPr>
            <w:r w:rsidRPr="00A22716">
              <w:rPr>
                <w:lang w:val="en-GB"/>
              </w:rPr>
              <w:t xml:space="preserve">Milestone D </w:t>
            </w:r>
            <w:r w:rsidR="00B02A4A" w:rsidRPr="00A22716">
              <w:rPr>
                <w:lang w:val="en-GB"/>
              </w:rPr>
              <w:t>–</w:t>
            </w:r>
            <w:r w:rsidRPr="00A22716">
              <w:rPr>
                <w:lang w:val="en-GB"/>
              </w:rPr>
              <w:t xml:space="preserve"> Demo</w:t>
            </w:r>
            <w:r w:rsidR="00722183">
              <w:rPr>
                <w:vertAlign w:val="superscript"/>
                <w:lang w:val="en-GB"/>
              </w:rPr>
              <w:t xml:space="preserve"> </w:t>
            </w:r>
            <w:r w:rsidR="00B02A4A" w:rsidRPr="00A22716">
              <w:rPr>
                <w:rStyle w:val="EndnoteReference"/>
                <w:lang w:val="en-GB"/>
              </w:rPr>
              <w:endnoteReference w:id="12"/>
            </w:r>
          </w:p>
        </w:tc>
        <w:tc>
          <w:tcPr>
            <w:tcW w:w="1276" w:type="dxa"/>
          </w:tcPr>
          <w:p w14:paraId="3867DAE1" w14:textId="77777777" w:rsidR="00FE75AF" w:rsidRPr="00A22716" w:rsidRDefault="00FE75AF">
            <w:pPr>
              <w:rPr>
                <w:lang w:val="en-GB"/>
              </w:rPr>
            </w:pPr>
          </w:p>
        </w:tc>
      </w:tr>
      <w:tr w:rsidR="00FE75AF" w:rsidRPr="00A22716" w14:paraId="4FA36004" w14:textId="15C0A500" w:rsidTr="003C11E2">
        <w:tc>
          <w:tcPr>
            <w:tcW w:w="4531" w:type="dxa"/>
          </w:tcPr>
          <w:p w14:paraId="6CC756E8" w14:textId="2EA9468D" w:rsidR="00246F6C" w:rsidRPr="00246F6C" w:rsidRDefault="00FE75AF">
            <w:r w:rsidRPr="00A22716">
              <w:rPr>
                <w:lang w:val="en-GB"/>
              </w:rPr>
              <w:t xml:space="preserve">End – Presentation and </w:t>
            </w:r>
            <w:r w:rsidR="00E70A27" w:rsidRPr="00A22716">
              <w:rPr>
                <w:lang w:val="en-GB"/>
              </w:rPr>
              <w:t>A</w:t>
            </w:r>
            <w:r w:rsidRPr="00A22716">
              <w:rPr>
                <w:lang w:val="en-GB"/>
              </w:rPr>
              <w:t>ssessment</w:t>
            </w:r>
          </w:p>
        </w:tc>
        <w:tc>
          <w:tcPr>
            <w:tcW w:w="1276" w:type="dxa"/>
          </w:tcPr>
          <w:p w14:paraId="365E02EF" w14:textId="77777777" w:rsidR="00FE75AF" w:rsidRPr="00A22716" w:rsidRDefault="00FE75AF">
            <w:pPr>
              <w:rPr>
                <w:lang w:val="en-GB"/>
              </w:rPr>
            </w:pPr>
          </w:p>
        </w:tc>
      </w:tr>
    </w:tbl>
    <w:p w14:paraId="4E99DFDB" w14:textId="4C8F83CB" w:rsidR="00323BC7" w:rsidRPr="00A22716" w:rsidRDefault="00323BC7" w:rsidP="00323BC7">
      <w:pPr>
        <w:pStyle w:val="Heading2"/>
        <w:rPr>
          <w:lang w:val="en-GB"/>
        </w:rPr>
      </w:pPr>
      <w:r w:rsidRPr="00A22716">
        <w:rPr>
          <w:lang w:val="en-GB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7417B" w:rsidRPr="00A22716" w14:paraId="38F4FFDB" w14:textId="77777777" w:rsidTr="00F7417B">
        <w:tc>
          <w:tcPr>
            <w:tcW w:w="5097" w:type="dxa"/>
          </w:tcPr>
          <w:p w14:paraId="2C45E698" w14:textId="6738D6C3" w:rsidR="00F7417B" w:rsidRPr="00A22716" w:rsidRDefault="00F7417B" w:rsidP="00F7417B">
            <w:pPr>
              <w:rPr>
                <w:b/>
                <w:bCs/>
                <w:lang w:val="en-GB"/>
              </w:rPr>
            </w:pPr>
            <w:r w:rsidRPr="00A22716">
              <w:rPr>
                <w:b/>
                <w:bCs/>
                <w:lang w:val="en-GB"/>
              </w:rPr>
              <w:t>Student</w:t>
            </w:r>
          </w:p>
        </w:tc>
        <w:tc>
          <w:tcPr>
            <w:tcW w:w="5097" w:type="dxa"/>
          </w:tcPr>
          <w:p w14:paraId="10AC3189" w14:textId="327D273D" w:rsidR="00F7417B" w:rsidRPr="00A22716" w:rsidRDefault="00F7417B" w:rsidP="00F7417B">
            <w:pPr>
              <w:rPr>
                <w:b/>
                <w:bCs/>
                <w:lang w:val="en-GB"/>
              </w:rPr>
            </w:pPr>
            <w:r w:rsidRPr="00A22716">
              <w:rPr>
                <w:b/>
                <w:bCs/>
                <w:lang w:val="en-GB"/>
              </w:rPr>
              <w:t>Committee Chair</w:t>
            </w:r>
            <w:r w:rsidR="00C332E6" w:rsidRPr="00A22716">
              <w:rPr>
                <w:b/>
                <w:bCs/>
                <w:lang w:val="en-GB"/>
              </w:rPr>
              <w:t>person</w:t>
            </w:r>
          </w:p>
        </w:tc>
      </w:tr>
      <w:tr w:rsidR="00F7417B" w:rsidRPr="00A22716" w14:paraId="2FF1861F" w14:textId="77777777" w:rsidTr="00F7417B">
        <w:tc>
          <w:tcPr>
            <w:tcW w:w="5097" w:type="dxa"/>
          </w:tcPr>
          <w:p w14:paraId="2A08390B" w14:textId="4DAD6DAA" w:rsidR="00F7417B" w:rsidRPr="00A22716" w:rsidRDefault="00F7417B" w:rsidP="00F7417B">
            <w:pPr>
              <w:rPr>
                <w:lang w:val="en-GB"/>
              </w:rPr>
            </w:pPr>
            <w:r w:rsidRPr="00A22716">
              <w:rPr>
                <w:lang w:val="en-GB"/>
              </w:rPr>
              <w:t>Date:</w:t>
            </w:r>
          </w:p>
        </w:tc>
        <w:tc>
          <w:tcPr>
            <w:tcW w:w="5097" w:type="dxa"/>
          </w:tcPr>
          <w:p w14:paraId="18813596" w14:textId="02680BED" w:rsidR="00F7417B" w:rsidRPr="00A22716" w:rsidRDefault="00AB2DD5" w:rsidP="00F7417B">
            <w:pPr>
              <w:rPr>
                <w:lang w:val="en-GB"/>
              </w:rPr>
            </w:pPr>
            <w:r w:rsidRPr="00A22716">
              <w:rPr>
                <w:lang w:val="en-GB"/>
              </w:rPr>
              <w:t>Date:</w:t>
            </w:r>
          </w:p>
        </w:tc>
      </w:tr>
      <w:tr w:rsidR="00F7417B" w:rsidRPr="00A22716" w14:paraId="761AF519" w14:textId="77777777" w:rsidTr="007D3B4D">
        <w:trPr>
          <w:trHeight w:val="719"/>
        </w:trPr>
        <w:tc>
          <w:tcPr>
            <w:tcW w:w="5097" w:type="dxa"/>
          </w:tcPr>
          <w:p w14:paraId="5FB329CD" w14:textId="77777777" w:rsidR="00F7417B" w:rsidRPr="00A22716" w:rsidRDefault="00F7417B" w:rsidP="00F7417B">
            <w:pPr>
              <w:rPr>
                <w:lang w:val="en-GB"/>
              </w:rPr>
            </w:pPr>
          </w:p>
        </w:tc>
        <w:tc>
          <w:tcPr>
            <w:tcW w:w="5097" w:type="dxa"/>
          </w:tcPr>
          <w:p w14:paraId="775795CE" w14:textId="77777777" w:rsidR="00F7417B" w:rsidRPr="00A22716" w:rsidRDefault="00F7417B" w:rsidP="00F7417B">
            <w:pPr>
              <w:rPr>
                <w:lang w:val="en-GB"/>
              </w:rPr>
            </w:pPr>
          </w:p>
        </w:tc>
      </w:tr>
    </w:tbl>
    <w:p w14:paraId="1D1BDA54" w14:textId="77777777" w:rsidR="000366A4" w:rsidRDefault="000366A4" w:rsidP="002E117F">
      <w:pPr>
        <w:ind w:firstLine="709"/>
        <w:rPr>
          <w:lang w:val="en-GB"/>
        </w:rPr>
      </w:pPr>
    </w:p>
    <w:p w14:paraId="00D8C1FD" w14:textId="77777777" w:rsidR="002E117F" w:rsidRDefault="002E117F" w:rsidP="002E117F">
      <w:pPr>
        <w:ind w:firstLine="709"/>
        <w:rPr>
          <w:lang w:val="en-GB"/>
        </w:rPr>
      </w:pPr>
    </w:p>
    <w:p w14:paraId="4CCE4FA3" w14:textId="77777777" w:rsidR="002E117F" w:rsidRDefault="002E117F" w:rsidP="002E117F">
      <w:pPr>
        <w:spacing w:after="0"/>
        <w:rPr>
          <w:lang w:val="en-GB"/>
        </w:rPr>
      </w:pPr>
      <w:r>
        <w:rPr>
          <w:lang w:val="en-GB"/>
        </w:rPr>
        <w:lastRenderedPageBreak/>
        <w:t>As student, send this form to:</w:t>
      </w:r>
    </w:p>
    <w:p w14:paraId="21D1ED9E" w14:textId="1598FF4A" w:rsidR="002E117F" w:rsidRDefault="002E117F" w:rsidP="002E117F">
      <w:pPr>
        <w:pStyle w:val="ListParagraph"/>
        <w:numPr>
          <w:ilvl w:val="0"/>
          <w:numId w:val="51"/>
        </w:numPr>
        <w:ind w:left="426"/>
        <w:rPr>
          <w:lang w:val="en-GB"/>
        </w:rPr>
      </w:pPr>
      <w:r>
        <w:rPr>
          <w:lang w:val="en-GB"/>
        </w:rPr>
        <w:t>the Educational-Affairs Office (BOZ) of MSc Robotics</w:t>
      </w:r>
      <w:r w:rsidR="005E0F9C">
        <w:rPr>
          <w:lang w:val="en-GB"/>
        </w:rPr>
        <w:t>.</w:t>
      </w:r>
    </w:p>
    <w:p w14:paraId="3E178E04" w14:textId="77777777" w:rsidR="002E117F" w:rsidRDefault="002E117F" w:rsidP="002E117F">
      <w:pPr>
        <w:spacing w:after="120"/>
        <w:rPr>
          <w:lang w:val="en-GB"/>
        </w:rPr>
      </w:pPr>
      <w:r>
        <w:rPr>
          <w:lang w:val="en-GB"/>
        </w:rPr>
        <w:t>Check your research group whether the secretariat would like to have a copy of this form.</w:t>
      </w:r>
    </w:p>
    <w:p w14:paraId="0FE7488B" w14:textId="794FEDA3" w:rsidR="007F458E" w:rsidRPr="007F458E" w:rsidRDefault="007F458E" w:rsidP="002E117F">
      <w:pPr>
        <w:spacing w:after="120"/>
        <w:rPr>
          <w:lang w:val="en-GB"/>
        </w:rPr>
      </w:pPr>
      <w:r>
        <w:rPr>
          <w:lang w:val="en-GB"/>
        </w:rPr>
        <w:t xml:space="preserve">Updates, for instance </w:t>
      </w:r>
      <w:proofErr w:type="spellStart"/>
      <w:r>
        <w:rPr>
          <w:lang w:val="en-GB"/>
        </w:rPr>
        <w:t>w.r.t.</w:t>
      </w:r>
      <w:proofErr w:type="spellEnd"/>
      <w:r>
        <w:rPr>
          <w:lang w:val="en-GB"/>
        </w:rPr>
        <w:t xml:space="preserve"> planning, do </w:t>
      </w:r>
      <w:r>
        <w:rPr>
          <w:i/>
          <w:iCs/>
          <w:lang w:val="en-GB"/>
        </w:rPr>
        <w:t>not</w:t>
      </w:r>
      <w:r>
        <w:rPr>
          <w:lang w:val="en-GB"/>
        </w:rPr>
        <w:t xml:space="preserve"> need to be filed again (in contrast to the MTP).</w:t>
      </w:r>
    </w:p>
    <w:p w14:paraId="6F3656FF" w14:textId="77777777" w:rsidR="002E117F" w:rsidRPr="00A22716" w:rsidRDefault="002E117F" w:rsidP="002E117F">
      <w:pPr>
        <w:ind w:firstLine="709"/>
        <w:rPr>
          <w:lang w:val="en-GB"/>
        </w:rPr>
      </w:pPr>
    </w:p>
    <w:sectPr w:rsidR="002E117F" w:rsidRPr="00A22716" w:rsidSect="00804CCB">
      <w:headerReference w:type="default" r:id="rId8"/>
      <w:endnotePr>
        <w:numFmt w:val="decimal"/>
      </w:endnotePr>
      <w:pgSz w:w="11906" w:h="16838"/>
      <w:pgMar w:top="680" w:right="851" w:bottom="68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ED4B" w14:textId="77777777" w:rsidR="004A3AA7" w:rsidRDefault="004A3AA7" w:rsidP="008157FE">
      <w:pPr>
        <w:spacing w:after="0" w:line="240" w:lineRule="auto"/>
      </w:pPr>
      <w:r>
        <w:separator/>
      </w:r>
    </w:p>
  </w:endnote>
  <w:endnote w:type="continuationSeparator" w:id="0">
    <w:p w14:paraId="15141024" w14:textId="77777777" w:rsidR="004A3AA7" w:rsidRDefault="004A3AA7" w:rsidP="008157FE">
      <w:pPr>
        <w:spacing w:after="0" w:line="240" w:lineRule="auto"/>
      </w:pPr>
      <w:r>
        <w:continuationSeparator/>
      </w:r>
    </w:p>
  </w:endnote>
  <w:endnote w:type="continuationNotice" w:id="1">
    <w:p w14:paraId="6E0053CE" w14:textId="77777777" w:rsidR="004A3AA7" w:rsidRDefault="004A3AA7">
      <w:pPr>
        <w:spacing w:after="0" w:line="240" w:lineRule="auto"/>
      </w:pPr>
    </w:p>
  </w:endnote>
  <w:endnote w:id="2">
    <w:p w14:paraId="0918980B" w14:textId="5B23137E" w:rsidR="00894800" w:rsidRPr="00740A55" w:rsidRDefault="00894800" w:rsidP="00740A55">
      <w:pPr>
        <w:pStyle w:val="EndnoteText"/>
      </w:pPr>
      <w:r w:rsidRPr="00253CDF">
        <w:endnoteRef/>
      </w:r>
      <w:r w:rsidR="00740A55">
        <w:t xml:space="preserve"> </w:t>
      </w:r>
      <w:r w:rsidR="00740A55">
        <w:tab/>
      </w:r>
      <w:r w:rsidR="009E6F69" w:rsidRPr="00663B07">
        <w:t xml:space="preserve">Relevant articles of the EER are: </w:t>
      </w:r>
      <w:r w:rsidR="00741E1A" w:rsidRPr="00663B07">
        <w:t>B3.1, B</w:t>
      </w:r>
      <w:r w:rsidR="00DE51FA" w:rsidRPr="00663B07">
        <w:t>3.10, B4.6</w:t>
      </w:r>
    </w:p>
  </w:endnote>
  <w:endnote w:id="3">
    <w:p w14:paraId="37101348" w14:textId="51CC521D" w:rsidR="00006936" w:rsidRPr="00740A55" w:rsidRDefault="00006936" w:rsidP="00740A55">
      <w:pPr>
        <w:pStyle w:val="EndnoteText"/>
      </w:pPr>
      <w:r w:rsidRPr="00740A55">
        <w:endnoteRef/>
      </w:r>
      <w:r w:rsidR="00740A55" w:rsidRPr="00740A55">
        <w:t xml:space="preserve"> </w:t>
      </w:r>
      <w:r w:rsidR="00740A55" w:rsidRPr="00740A55">
        <w:tab/>
      </w:r>
      <w:r w:rsidR="001771A6" w:rsidRPr="00740A55">
        <w:t>R</w:t>
      </w:r>
      <w:r w:rsidRPr="00740A55">
        <w:t xml:space="preserve">esearch group(s) </w:t>
      </w:r>
      <w:r w:rsidR="001771A6" w:rsidRPr="00740A55">
        <w:t>involved in supervision.</w:t>
      </w:r>
      <w:r w:rsidR="0059224E" w:rsidRPr="00740A55">
        <w:t xml:space="preserve"> </w:t>
      </w:r>
      <w:r w:rsidR="0059224E" w:rsidRPr="00740A55">
        <w:rPr>
          <w:rStyle w:val="FootnoteTextChar"/>
        </w:rPr>
        <w:t>Use abbreviations including faculty, see table 16 of EER-B for a list.</w:t>
      </w:r>
    </w:p>
  </w:endnote>
  <w:endnote w:id="4">
    <w:p w14:paraId="0DABFE46" w14:textId="53BC955D" w:rsidR="00D74CE5" w:rsidRPr="00740A55" w:rsidRDefault="00D74CE5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="0015117A" w:rsidRPr="00740A55">
        <w:t>Must be a</w:t>
      </w:r>
      <w:r w:rsidR="00101AAE" w:rsidRPr="00740A55">
        <w:t xml:space="preserve">n </w:t>
      </w:r>
      <w:r w:rsidR="0015117A" w:rsidRPr="00740A55">
        <w:t>Examiner in the MSc Robotics programme</w:t>
      </w:r>
      <w:r w:rsidR="00101AAE" w:rsidRPr="00740A55">
        <w:t xml:space="preserve"> (no Senior Examiner needed!)</w:t>
      </w:r>
      <w:r w:rsidR="00804648" w:rsidRPr="00740A55">
        <w:t>.</w:t>
      </w:r>
    </w:p>
  </w:endnote>
  <w:endnote w:id="5">
    <w:p w14:paraId="2F0ECAAC" w14:textId="48660502" w:rsidR="000E3BB3" w:rsidRPr="00740A55" w:rsidRDefault="000E3BB3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Pr="00740A55">
        <w:t>Is provision</w:t>
      </w:r>
      <w:r w:rsidR="00372BF4" w:rsidRPr="00740A55">
        <w:t>al title</w:t>
      </w:r>
      <w:r w:rsidR="009E2C7D" w:rsidRPr="00740A55">
        <w:t xml:space="preserve">. Updates during project </w:t>
      </w:r>
      <w:r w:rsidR="00510E4D" w:rsidRPr="00740A55">
        <w:t xml:space="preserve">do not need to be </w:t>
      </w:r>
      <w:r w:rsidR="00B2062D" w:rsidRPr="00740A55">
        <w:t xml:space="preserve">put in this </w:t>
      </w:r>
      <w:r w:rsidR="00327FF1" w:rsidRPr="00740A55">
        <w:t>document</w:t>
      </w:r>
      <w:r w:rsidR="00510E4D" w:rsidRPr="00740A55">
        <w:t>.</w:t>
      </w:r>
    </w:p>
  </w:endnote>
  <w:endnote w:id="6">
    <w:p w14:paraId="6B42BA2B" w14:textId="0E7FF030" w:rsidR="00D27D54" w:rsidRPr="00740A55" w:rsidRDefault="00D27D54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="00596191" w:rsidRPr="00740A55">
        <w:t>Check</w:t>
      </w:r>
      <w:r w:rsidR="00825B3C" w:rsidRPr="00740A55">
        <w:t xml:space="preserve">s by </w:t>
      </w:r>
      <w:r w:rsidR="000E4483" w:rsidRPr="00740A55">
        <w:t>committee chairperson.</w:t>
      </w:r>
    </w:p>
  </w:endnote>
  <w:endnote w:id="7">
    <w:p w14:paraId="17132BAD" w14:textId="77B1D8D2" w:rsidR="005C6879" w:rsidRPr="00740A55" w:rsidRDefault="005C6879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="00C57ADF" w:rsidRPr="00740A55">
        <w:t>Entry re</w:t>
      </w:r>
      <w:r w:rsidR="002D46B6" w:rsidRPr="00740A55">
        <w:t>quirement is that at least 45 EC of courses must have been completed</w:t>
      </w:r>
      <w:r w:rsidR="00B73321" w:rsidRPr="00740A55">
        <w:t>, in which t</w:t>
      </w:r>
      <w:r w:rsidR="00751295" w:rsidRPr="00740A55">
        <w:t xml:space="preserve">he 6 </w:t>
      </w:r>
      <w:r w:rsidR="00B73321" w:rsidRPr="00740A55">
        <w:t xml:space="preserve">compulsory </w:t>
      </w:r>
      <w:r w:rsidR="00751295" w:rsidRPr="00740A55">
        <w:t>courses of the Specialisation and CB</w:t>
      </w:r>
      <w:r w:rsidR="00A02DF8" w:rsidRPr="00740A55">
        <w:t xml:space="preserve">L MSc Robotics I </w:t>
      </w:r>
      <w:r w:rsidR="00B64FD5" w:rsidRPr="00740A55">
        <w:t xml:space="preserve">(202200115) </w:t>
      </w:r>
      <w:r w:rsidR="00887791" w:rsidRPr="00740A55">
        <w:t>are included</w:t>
      </w:r>
      <w:r w:rsidR="00B64FD5" w:rsidRPr="00740A55">
        <w:t>.</w:t>
      </w:r>
    </w:p>
  </w:endnote>
  <w:endnote w:id="8">
    <w:p w14:paraId="4D59E2CA" w14:textId="3BC217ED" w:rsidR="000D4970" w:rsidRPr="00740A55" w:rsidRDefault="000D4970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="004E4DC9" w:rsidRPr="00740A55">
        <w:t>F.T. Weeks are full-time weeks of 40 hours</w:t>
      </w:r>
      <w:r w:rsidR="004E4DC9" w:rsidRPr="00740A55">
        <w:t xml:space="preserve">. </w:t>
      </w:r>
      <w:r w:rsidR="002015D3" w:rsidRPr="00740A55">
        <w:t>Doing other tasks in parallel must be specified in the “Holidays...” table.</w:t>
      </w:r>
      <w:r w:rsidR="002015D3" w:rsidRPr="00740A55">
        <w:t xml:space="preserve"> </w:t>
      </w:r>
      <w:r w:rsidR="00B26794" w:rsidRPr="00740A55">
        <w:t>A course is 5 EC, which is 140 hours, 3.5 weeks, or 17.5 days (1 EC is 28 hours).</w:t>
      </w:r>
    </w:p>
  </w:endnote>
  <w:endnote w:id="9">
    <w:p w14:paraId="3CFD40BC" w14:textId="097D3E9E" w:rsidR="00BF31F7" w:rsidRPr="00740A55" w:rsidRDefault="00BF31F7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Pr="00740A55">
        <w:t xml:space="preserve">The ASP is 10 EC, which is </w:t>
      </w:r>
      <w:r w:rsidR="00354A72" w:rsidRPr="00740A55">
        <w:t>280 hours, or 7 full-time weeks, or 35 days. Including 2 weeks slack time</w:t>
      </w:r>
      <w:r w:rsidR="00841D63" w:rsidRPr="00740A55">
        <w:t xml:space="preserve">, the ASP is </w:t>
      </w:r>
      <w:r w:rsidR="00461EEA" w:rsidRPr="00740A55">
        <w:t>360 hours, or 9 f.t. weeks, or 45 days.</w:t>
      </w:r>
    </w:p>
  </w:endnote>
  <w:endnote w:id="10">
    <w:p w14:paraId="7E0C5B0C" w14:textId="1F385FD0" w:rsidR="00133774" w:rsidRPr="00740A55" w:rsidRDefault="00133774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Pr="00740A55">
        <w:t>Update calculation of total by</w:t>
      </w:r>
      <w:r w:rsidR="00683DA0" w:rsidRPr="00740A55">
        <w:t xml:space="preserve"> updating “field codes”</w:t>
      </w:r>
      <w:r w:rsidR="00290010" w:rsidRPr="00740A55">
        <w:t xml:space="preserve"> </w:t>
      </w:r>
      <w:r w:rsidR="00660797" w:rsidRPr="00740A55">
        <w:t xml:space="preserve">after </w:t>
      </w:r>
      <w:r w:rsidR="004E1A41" w:rsidRPr="00740A55">
        <w:t>other rows have been filled in</w:t>
      </w:r>
      <w:r w:rsidR="00CC236C">
        <w:t xml:space="preserve"> (works only in MS </w:t>
      </w:r>
      <w:r w:rsidR="00CC236C">
        <w:t>Word)</w:t>
      </w:r>
      <w:r w:rsidR="004E1A41" w:rsidRPr="00740A55">
        <w:t>.</w:t>
      </w:r>
    </w:p>
  </w:endnote>
  <w:endnote w:id="11">
    <w:p w14:paraId="05B7E31F" w14:textId="39C31A90" w:rsidR="00F65827" w:rsidRPr="00740A55" w:rsidRDefault="00F65827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="00E851DA" w:rsidRPr="00740A55">
        <w:t xml:space="preserve">Milestone PP – </w:t>
      </w:r>
      <w:r w:rsidRPr="00740A55">
        <w:t xml:space="preserve">Must </w:t>
      </w:r>
      <w:r w:rsidR="006836FC" w:rsidRPr="00740A55">
        <w:t xml:space="preserve">be </w:t>
      </w:r>
      <w:r w:rsidR="00B02A4A" w:rsidRPr="00740A55">
        <w:t xml:space="preserve">after </w:t>
      </w:r>
      <w:r w:rsidR="006836FC" w:rsidRPr="00740A55">
        <w:t>one third of the time</w:t>
      </w:r>
      <w:r w:rsidR="00B02A4A" w:rsidRPr="00740A55">
        <w:t xml:space="preserve"> spend on the Academic-Skills project.</w:t>
      </w:r>
    </w:p>
  </w:endnote>
  <w:endnote w:id="12">
    <w:p w14:paraId="66AA3719" w14:textId="2019BCEE" w:rsidR="00B02A4A" w:rsidRPr="00B26794" w:rsidRDefault="00B02A4A" w:rsidP="00740A55">
      <w:pPr>
        <w:pStyle w:val="EndnoteText"/>
      </w:pPr>
      <w:r w:rsidRPr="00740A55">
        <w:rPr>
          <w:rStyle w:val="EndnoteReference"/>
          <w:vertAlign w:val="baseline"/>
        </w:rPr>
        <w:endnoteRef/>
      </w:r>
      <w:r w:rsidR="00740A55" w:rsidRPr="00740A55">
        <w:t xml:space="preserve"> </w:t>
      </w:r>
      <w:r w:rsidR="00740A55" w:rsidRPr="00740A55">
        <w:tab/>
      </w:r>
      <w:r w:rsidR="00E851DA" w:rsidRPr="00740A55">
        <w:t xml:space="preserve">Milestone D – </w:t>
      </w:r>
      <w:r w:rsidRPr="00740A55">
        <w:t>Must be after two thirds of the time spend on the Academic-Skills project.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B3230" w14:textId="77777777" w:rsidR="004A3AA7" w:rsidRDefault="004A3AA7" w:rsidP="008157FE">
      <w:pPr>
        <w:spacing w:after="0" w:line="240" w:lineRule="auto"/>
      </w:pPr>
      <w:r>
        <w:separator/>
      </w:r>
    </w:p>
  </w:footnote>
  <w:footnote w:type="continuationSeparator" w:id="0">
    <w:p w14:paraId="5FA5D16B" w14:textId="77777777" w:rsidR="004A3AA7" w:rsidRDefault="004A3AA7" w:rsidP="008157FE">
      <w:pPr>
        <w:spacing w:after="0" w:line="240" w:lineRule="auto"/>
      </w:pPr>
      <w:r>
        <w:continuationSeparator/>
      </w:r>
    </w:p>
  </w:footnote>
  <w:footnote w:type="continuationNotice" w:id="1">
    <w:p w14:paraId="364AD5C4" w14:textId="77777777" w:rsidR="004A3AA7" w:rsidRDefault="004A3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C093" w14:textId="32628E9B" w:rsidR="00F86FFB" w:rsidRPr="00E364BE" w:rsidRDefault="00904EC0" w:rsidP="00215941">
    <w:pPr>
      <w:spacing w:after="0"/>
      <w:jc w:val="right"/>
      <w:rPr>
        <w:sz w:val="32"/>
        <w:szCs w:val="32"/>
        <w:lang w:val="en-US" w:eastAsia="nl-NL"/>
      </w:rPr>
    </w:pPr>
    <w:r>
      <w:rPr>
        <w:b/>
        <w:noProof/>
        <w:lang w:val="en-US"/>
      </w:rPr>
      <w:drawing>
        <wp:inline distT="0" distB="0" distL="0" distR="0" wp14:anchorId="31435E7E" wp14:editId="32014DE6">
          <wp:extent cx="2819400" cy="363220"/>
          <wp:effectExtent l="0" t="0" r="0" b="0"/>
          <wp:docPr id="716271821" name="Picture 716271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71821" name="Picture 7162718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9" r="5026" b="21481"/>
                  <a:stretch/>
                </pic:blipFill>
                <pic:spPr bwMode="auto">
                  <a:xfrm>
                    <a:off x="0" y="0"/>
                    <a:ext cx="2819400" cy="363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F48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2B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A1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AC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E8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BAE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B4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E6A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5A6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81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DD55F9"/>
    <w:multiLevelType w:val="hybridMultilevel"/>
    <w:tmpl w:val="FD18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4699">
    <w:abstractNumId w:val="0"/>
  </w:num>
  <w:num w:numId="2" w16cid:durableId="1779568167">
    <w:abstractNumId w:val="1"/>
  </w:num>
  <w:num w:numId="3" w16cid:durableId="505675797">
    <w:abstractNumId w:val="2"/>
  </w:num>
  <w:num w:numId="4" w16cid:durableId="703603893">
    <w:abstractNumId w:val="3"/>
  </w:num>
  <w:num w:numId="5" w16cid:durableId="1004477751">
    <w:abstractNumId w:val="8"/>
  </w:num>
  <w:num w:numId="6" w16cid:durableId="1653556203">
    <w:abstractNumId w:val="4"/>
  </w:num>
  <w:num w:numId="7" w16cid:durableId="1024480016">
    <w:abstractNumId w:val="5"/>
  </w:num>
  <w:num w:numId="8" w16cid:durableId="1663897601">
    <w:abstractNumId w:val="6"/>
  </w:num>
  <w:num w:numId="9" w16cid:durableId="1579167907">
    <w:abstractNumId w:val="7"/>
  </w:num>
  <w:num w:numId="10" w16cid:durableId="555973528">
    <w:abstractNumId w:val="9"/>
  </w:num>
  <w:num w:numId="11" w16cid:durableId="346249722">
    <w:abstractNumId w:val="0"/>
  </w:num>
  <w:num w:numId="12" w16cid:durableId="1887982101">
    <w:abstractNumId w:val="1"/>
  </w:num>
  <w:num w:numId="13" w16cid:durableId="1863665907">
    <w:abstractNumId w:val="2"/>
  </w:num>
  <w:num w:numId="14" w16cid:durableId="1519662288">
    <w:abstractNumId w:val="3"/>
  </w:num>
  <w:num w:numId="15" w16cid:durableId="1449659060">
    <w:abstractNumId w:val="8"/>
  </w:num>
  <w:num w:numId="16" w16cid:durableId="1350642247">
    <w:abstractNumId w:val="4"/>
  </w:num>
  <w:num w:numId="17" w16cid:durableId="996299532">
    <w:abstractNumId w:val="5"/>
  </w:num>
  <w:num w:numId="18" w16cid:durableId="686639779">
    <w:abstractNumId w:val="6"/>
  </w:num>
  <w:num w:numId="19" w16cid:durableId="1522166410">
    <w:abstractNumId w:val="7"/>
  </w:num>
  <w:num w:numId="20" w16cid:durableId="1097870817">
    <w:abstractNumId w:val="9"/>
  </w:num>
  <w:num w:numId="21" w16cid:durableId="1844975746">
    <w:abstractNumId w:val="0"/>
  </w:num>
  <w:num w:numId="22" w16cid:durableId="65567738">
    <w:abstractNumId w:val="1"/>
  </w:num>
  <w:num w:numId="23" w16cid:durableId="894201642">
    <w:abstractNumId w:val="2"/>
  </w:num>
  <w:num w:numId="24" w16cid:durableId="220480596">
    <w:abstractNumId w:val="3"/>
  </w:num>
  <w:num w:numId="25" w16cid:durableId="1224950711">
    <w:abstractNumId w:val="8"/>
  </w:num>
  <w:num w:numId="26" w16cid:durableId="2003042659">
    <w:abstractNumId w:val="4"/>
  </w:num>
  <w:num w:numId="27" w16cid:durableId="750735408">
    <w:abstractNumId w:val="5"/>
  </w:num>
  <w:num w:numId="28" w16cid:durableId="259221952">
    <w:abstractNumId w:val="6"/>
  </w:num>
  <w:num w:numId="29" w16cid:durableId="1305350118">
    <w:abstractNumId w:val="7"/>
  </w:num>
  <w:num w:numId="30" w16cid:durableId="1871410107">
    <w:abstractNumId w:val="9"/>
  </w:num>
  <w:num w:numId="31" w16cid:durableId="193462918">
    <w:abstractNumId w:val="0"/>
  </w:num>
  <w:num w:numId="32" w16cid:durableId="2085834565">
    <w:abstractNumId w:val="1"/>
  </w:num>
  <w:num w:numId="33" w16cid:durableId="854686474">
    <w:abstractNumId w:val="2"/>
  </w:num>
  <w:num w:numId="34" w16cid:durableId="966355328">
    <w:abstractNumId w:val="3"/>
  </w:num>
  <w:num w:numId="35" w16cid:durableId="1831020442">
    <w:abstractNumId w:val="8"/>
  </w:num>
  <w:num w:numId="36" w16cid:durableId="602223707">
    <w:abstractNumId w:val="4"/>
  </w:num>
  <w:num w:numId="37" w16cid:durableId="1612741170">
    <w:abstractNumId w:val="5"/>
  </w:num>
  <w:num w:numId="38" w16cid:durableId="926621943">
    <w:abstractNumId w:val="6"/>
  </w:num>
  <w:num w:numId="39" w16cid:durableId="339771364">
    <w:abstractNumId w:val="7"/>
  </w:num>
  <w:num w:numId="40" w16cid:durableId="1693189016">
    <w:abstractNumId w:val="9"/>
  </w:num>
  <w:num w:numId="41" w16cid:durableId="16320444">
    <w:abstractNumId w:val="0"/>
  </w:num>
  <w:num w:numId="42" w16cid:durableId="1263882375">
    <w:abstractNumId w:val="1"/>
  </w:num>
  <w:num w:numId="43" w16cid:durableId="653873822">
    <w:abstractNumId w:val="2"/>
  </w:num>
  <w:num w:numId="44" w16cid:durableId="926571954">
    <w:abstractNumId w:val="3"/>
  </w:num>
  <w:num w:numId="45" w16cid:durableId="1491172071">
    <w:abstractNumId w:val="8"/>
  </w:num>
  <w:num w:numId="46" w16cid:durableId="401609957">
    <w:abstractNumId w:val="4"/>
  </w:num>
  <w:num w:numId="47" w16cid:durableId="1872454423">
    <w:abstractNumId w:val="5"/>
  </w:num>
  <w:num w:numId="48" w16cid:durableId="2145193871">
    <w:abstractNumId w:val="6"/>
  </w:num>
  <w:num w:numId="49" w16cid:durableId="1418358548">
    <w:abstractNumId w:val="7"/>
  </w:num>
  <w:num w:numId="50" w16cid:durableId="2022124294">
    <w:abstractNumId w:val="9"/>
  </w:num>
  <w:num w:numId="51" w16cid:durableId="153373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00A69"/>
    <w:rsid w:val="00006936"/>
    <w:rsid w:val="0001113D"/>
    <w:rsid w:val="0002212A"/>
    <w:rsid w:val="00024549"/>
    <w:rsid w:val="000366A4"/>
    <w:rsid w:val="00043602"/>
    <w:rsid w:val="00055332"/>
    <w:rsid w:val="00082910"/>
    <w:rsid w:val="00083737"/>
    <w:rsid w:val="00094ED6"/>
    <w:rsid w:val="00095AED"/>
    <w:rsid w:val="000977F1"/>
    <w:rsid w:val="000A08FA"/>
    <w:rsid w:val="000B0469"/>
    <w:rsid w:val="000B0BC1"/>
    <w:rsid w:val="000D4970"/>
    <w:rsid w:val="000D6878"/>
    <w:rsid w:val="000E3BB3"/>
    <w:rsid w:val="000E4483"/>
    <w:rsid w:val="000E4525"/>
    <w:rsid w:val="00101AAE"/>
    <w:rsid w:val="00115E4E"/>
    <w:rsid w:val="00117636"/>
    <w:rsid w:val="00133774"/>
    <w:rsid w:val="0013415D"/>
    <w:rsid w:val="0013415F"/>
    <w:rsid w:val="00134570"/>
    <w:rsid w:val="0015117A"/>
    <w:rsid w:val="001526F9"/>
    <w:rsid w:val="00152CE6"/>
    <w:rsid w:val="001629BD"/>
    <w:rsid w:val="001771A6"/>
    <w:rsid w:val="00181A53"/>
    <w:rsid w:val="001C4BBA"/>
    <w:rsid w:val="001E54F5"/>
    <w:rsid w:val="001F7C65"/>
    <w:rsid w:val="002015D3"/>
    <w:rsid w:val="002026E8"/>
    <w:rsid w:val="00215941"/>
    <w:rsid w:val="00217049"/>
    <w:rsid w:val="002273BD"/>
    <w:rsid w:val="00245250"/>
    <w:rsid w:val="00246F6C"/>
    <w:rsid w:val="00253CDF"/>
    <w:rsid w:val="00255ADE"/>
    <w:rsid w:val="00275354"/>
    <w:rsid w:val="00280B81"/>
    <w:rsid w:val="00287FAE"/>
    <w:rsid w:val="00290010"/>
    <w:rsid w:val="00297022"/>
    <w:rsid w:val="002A1278"/>
    <w:rsid w:val="002B710B"/>
    <w:rsid w:val="002C3821"/>
    <w:rsid w:val="002D0C5F"/>
    <w:rsid w:val="002D46B6"/>
    <w:rsid w:val="002D68B9"/>
    <w:rsid w:val="002E029E"/>
    <w:rsid w:val="002E117F"/>
    <w:rsid w:val="003055F3"/>
    <w:rsid w:val="00323BC7"/>
    <w:rsid w:val="00327FF1"/>
    <w:rsid w:val="003321F9"/>
    <w:rsid w:val="00334B2B"/>
    <w:rsid w:val="003366C2"/>
    <w:rsid w:val="00352C15"/>
    <w:rsid w:val="00354A72"/>
    <w:rsid w:val="00356FDF"/>
    <w:rsid w:val="00357181"/>
    <w:rsid w:val="003630AE"/>
    <w:rsid w:val="003673FC"/>
    <w:rsid w:val="00372BF4"/>
    <w:rsid w:val="00380A93"/>
    <w:rsid w:val="00386BE3"/>
    <w:rsid w:val="00392B6D"/>
    <w:rsid w:val="003C11E2"/>
    <w:rsid w:val="003D71DA"/>
    <w:rsid w:val="00433C07"/>
    <w:rsid w:val="00461448"/>
    <w:rsid w:val="00461EEA"/>
    <w:rsid w:val="004758B8"/>
    <w:rsid w:val="004807FC"/>
    <w:rsid w:val="00486DB0"/>
    <w:rsid w:val="00495A9F"/>
    <w:rsid w:val="00497084"/>
    <w:rsid w:val="004A3AA7"/>
    <w:rsid w:val="004B0041"/>
    <w:rsid w:val="004B3189"/>
    <w:rsid w:val="004B35AA"/>
    <w:rsid w:val="004B569F"/>
    <w:rsid w:val="004C201D"/>
    <w:rsid w:val="004E1A41"/>
    <w:rsid w:val="004E4C2B"/>
    <w:rsid w:val="004E4DC9"/>
    <w:rsid w:val="004F25BC"/>
    <w:rsid w:val="00505378"/>
    <w:rsid w:val="005078D9"/>
    <w:rsid w:val="00510E4D"/>
    <w:rsid w:val="00514F92"/>
    <w:rsid w:val="00517110"/>
    <w:rsid w:val="00557EDF"/>
    <w:rsid w:val="00560E32"/>
    <w:rsid w:val="00564116"/>
    <w:rsid w:val="00570002"/>
    <w:rsid w:val="0059224E"/>
    <w:rsid w:val="00596191"/>
    <w:rsid w:val="005C6879"/>
    <w:rsid w:val="005C74D9"/>
    <w:rsid w:val="005D0886"/>
    <w:rsid w:val="005E0F9C"/>
    <w:rsid w:val="005E2067"/>
    <w:rsid w:val="005E765C"/>
    <w:rsid w:val="005F168C"/>
    <w:rsid w:val="006043A9"/>
    <w:rsid w:val="00611355"/>
    <w:rsid w:val="00632EC2"/>
    <w:rsid w:val="006335C8"/>
    <w:rsid w:val="00641B3E"/>
    <w:rsid w:val="00641C63"/>
    <w:rsid w:val="00654905"/>
    <w:rsid w:val="00656F62"/>
    <w:rsid w:val="00660797"/>
    <w:rsid w:val="00663B07"/>
    <w:rsid w:val="006836FC"/>
    <w:rsid w:val="00683DA0"/>
    <w:rsid w:val="00691656"/>
    <w:rsid w:val="006B2052"/>
    <w:rsid w:val="006B443D"/>
    <w:rsid w:val="006C2219"/>
    <w:rsid w:val="006E63FA"/>
    <w:rsid w:val="0071115E"/>
    <w:rsid w:val="00712530"/>
    <w:rsid w:val="00713199"/>
    <w:rsid w:val="00715E7C"/>
    <w:rsid w:val="00715F6B"/>
    <w:rsid w:val="00722183"/>
    <w:rsid w:val="0072620E"/>
    <w:rsid w:val="00736471"/>
    <w:rsid w:val="00740A55"/>
    <w:rsid w:val="00741E1A"/>
    <w:rsid w:val="0074411B"/>
    <w:rsid w:val="00751295"/>
    <w:rsid w:val="0075351F"/>
    <w:rsid w:val="0076027B"/>
    <w:rsid w:val="0077186A"/>
    <w:rsid w:val="007744C5"/>
    <w:rsid w:val="007914D0"/>
    <w:rsid w:val="00793CE0"/>
    <w:rsid w:val="007A3FBD"/>
    <w:rsid w:val="007A6ED6"/>
    <w:rsid w:val="007B0E1F"/>
    <w:rsid w:val="007C491A"/>
    <w:rsid w:val="007C75A6"/>
    <w:rsid w:val="007D1CD5"/>
    <w:rsid w:val="007D3B4D"/>
    <w:rsid w:val="007E0CC2"/>
    <w:rsid w:val="007E12A5"/>
    <w:rsid w:val="007F458E"/>
    <w:rsid w:val="00804648"/>
    <w:rsid w:val="00804CCB"/>
    <w:rsid w:val="00804F37"/>
    <w:rsid w:val="00807080"/>
    <w:rsid w:val="008073A4"/>
    <w:rsid w:val="008157FE"/>
    <w:rsid w:val="008202BD"/>
    <w:rsid w:val="00825B3C"/>
    <w:rsid w:val="00837D94"/>
    <w:rsid w:val="00841632"/>
    <w:rsid w:val="00841D63"/>
    <w:rsid w:val="0085324D"/>
    <w:rsid w:val="00854466"/>
    <w:rsid w:val="0088772A"/>
    <w:rsid w:val="00887791"/>
    <w:rsid w:val="00891D7E"/>
    <w:rsid w:val="00894800"/>
    <w:rsid w:val="008A23B3"/>
    <w:rsid w:val="008A2997"/>
    <w:rsid w:val="008A3B3A"/>
    <w:rsid w:val="008C00C1"/>
    <w:rsid w:val="008C3693"/>
    <w:rsid w:val="008D320B"/>
    <w:rsid w:val="008E179E"/>
    <w:rsid w:val="008F1275"/>
    <w:rsid w:val="00904481"/>
    <w:rsid w:val="00904EC0"/>
    <w:rsid w:val="00911815"/>
    <w:rsid w:val="00921D0C"/>
    <w:rsid w:val="00925180"/>
    <w:rsid w:val="009318B3"/>
    <w:rsid w:val="00951882"/>
    <w:rsid w:val="00985C1C"/>
    <w:rsid w:val="0098647A"/>
    <w:rsid w:val="009A6506"/>
    <w:rsid w:val="009A7DB2"/>
    <w:rsid w:val="009B6474"/>
    <w:rsid w:val="009C1A29"/>
    <w:rsid w:val="009C34AA"/>
    <w:rsid w:val="009D2FD4"/>
    <w:rsid w:val="009D3F61"/>
    <w:rsid w:val="009E2C7D"/>
    <w:rsid w:val="009E6F69"/>
    <w:rsid w:val="009F049C"/>
    <w:rsid w:val="009F54BE"/>
    <w:rsid w:val="00A019F5"/>
    <w:rsid w:val="00A02DF8"/>
    <w:rsid w:val="00A039EB"/>
    <w:rsid w:val="00A11061"/>
    <w:rsid w:val="00A22716"/>
    <w:rsid w:val="00A236CB"/>
    <w:rsid w:val="00A35DA9"/>
    <w:rsid w:val="00A417C0"/>
    <w:rsid w:val="00A57E67"/>
    <w:rsid w:val="00A607FF"/>
    <w:rsid w:val="00A663AC"/>
    <w:rsid w:val="00A811CE"/>
    <w:rsid w:val="00AA65AC"/>
    <w:rsid w:val="00AB098A"/>
    <w:rsid w:val="00AB2DD5"/>
    <w:rsid w:val="00AC07AC"/>
    <w:rsid w:val="00AD11E6"/>
    <w:rsid w:val="00AF1F3C"/>
    <w:rsid w:val="00B02A4A"/>
    <w:rsid w:val="00B124B9"/>
    <w:rsid w:val="00B160EB"/>
    <w:rsid w:val="00B2062D"/>
    <w:rsid w:val="00B26794"/>
    <w:rsid w:val="00B30056"/>
    <w:rsid w:val="00B34E3D"/>
    <w:rsid w:val="00B4181B"/>
    <w:rsid w:val="00B422C2"/>
    <w:rsid w:val="00B4544F"/>
    <w:rsid w:val="00B469A8"/>
    <w:rsid w:val="00B53222"/>
    <w:rsid w:val="00B539C9"/>
    <w:rsid w:val="00B64FD5"/>
    <w:rsid w:val="00B73321"/>
    <w:rsid w:val="00B80459"/>
    <w:rsid w:val="00BA2397"/>
    <w:rsid w:val="00BB26E4"/>
    <w:rsid w:val="00BB2B7A"/>
    <w:rsid w:val="00BB3F45"/>
    <w:rsid w:val="00BB6F75"/>
    <w:rsid w:val="00BE5FF6"/>
    <w:rsid w:val="00BF31F7"/>
    <w:rsid w:val="00C16B7A"/>
    <w:rsid w:val="00C2336A"/>
    <w:rsid w:val="00C26B02"/>
    <w:rsid w:val="00C332E6"/>
    <w:rsid w:val="00C34D72"/>
    <w:rsid w:val="00C45E4D"/>
    <w:rsid w:val="00C57ADF"/>
    <w:rsid w:val="00C80307"/>
    <w:rsid w:val="00C81DA4"/>
    <w:rsid w:val="00C95602"/>
    <w:rsid w:val="00C9753D"/>
    <w:rsid w:val="00CA0BAA"/>
    <w:rsid w:val="00CA5410"/>
    <w:rsid w:val="00CB3E7B"/>
    <w:rsid w:val="00CC236C"/>
    <w:rsid w:val="00CD0238"/>
    <w:rsid w:val="00CE7FE4"/>
    <w:rsid w:val="00D1305C"/>
    <w:rsid w:val="00D27D54"/>
    <w:rsid w:val="00D32EBF"/>
    <w:rsid w:val="00D35958"/>
    <w:rsid w:val="00D37846"/>
    <w:rsid w:val="00D37A16"/>
    <w:rsid w:val="00D55F03"/>
    <w:rsid w:val="00D63A7E"/>
    <w:rsid w:val="00D708E3"/>
    <w:rsid w:val="00D74CE5"/>
    <w:rsid w:val="00D75326"/>
    <w:rsid w:val="00D805B9"/>
    <w:rsid w:val="00DB08A5"/>
    <w:rsid w:val="00DB129E"/>
    <w:rsid w:val="00DC6F24"/>
    <w:rsid w:val="00DD4938"/>
    <w:rsid w:val="00DE51FA"/>
    <w:rsid w:val="00DF066E"/>
    <w:rsid w:val="00E137BB"/>
    <w:rsid w:val="00E14C03"/>
    <w:rsid w:val="00E174F7"/>
    <w:rsid w:val="00E17FE6"/>
    <w:rsid w:val="00E24A0A"/>
    <w:rsid w:val="00E364BE"/>
    <w:rsid w:val="00E36D23"/>
    <w:rsid w:val="00E624C5"/>
    <w:rsid w:val="00E64DC6"/>
    <w:rsid w:val="00E70A27"/>
    <w:rsid w:val="00E7675A"/>
    <w:rsid w:val="00E851DA"/>
    <w:rsid w:val="00E86F60"/>
    <w:rsid w:val="00E944F7"/>
    <w:rsid w:val="00EE27A0"/>
    <w:rsid w:val="00EE45C4"/>
    <w:rsid w:val="00EE7C0E"/>
    <w:rsid w:val="00EF5E8F"/>
    <w:rsid w:val="00EF6FAE"/>
    <w:rsid w:val="00F131BF"/>
    <w:rsid w:val="00F35F74"/>
    <w:rsid w:val="00F54B76"/>
    <w:rsid w:val="00F65827"/>
    <w:rsid w:val="00F7417B"/>
    <w:rsid w:val="00F776E5"/>
    <w:rsid w:val="00F80373"/>
    <w:rsid w:val="00F86FFB"/>
    <w:rsid w:val="00F87D7D"/>
    <w:rsid w:val="00F936EB"/>
    <w:rsid w:val="00FA0B01"/>
    <w:rsid w:val="00FA4866"/>
    <w:rsid w:val="00FA5222"/>
    <w:rsid w:val="00FD370C"/>
    <w:rsid w:val="00FD6CDA"/>
    <w:rsid w:val="00FE53F4"/>
    <w:rsid w:val="00FE5D29"/>
    <w:rsid w:val="00FE75AF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BF4EC6"/>
  <w15:chartTrackingRefBased/>
  <w15:docId w15:val="{F45A702F-E2DA-D747-8C58-F4810642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uiPriority w:val="99"/>
    <w:unhideWhenUsed/>
    <w:rsid w:val="00006936"/>
    <w:rPr>
      <w:color w:val="0563C1"/>
      <w:u w:val="single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253CDF"/>
    <w:pPr>
      <w:tabs>
        <w:tab w:val="left" w:pos="340"/>
      </w:tabs>
      <w:spacing w:after="40" w:line="240" w:lineRule="auto"/>
      <w:ind w:left="340" w:hanging="340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3CDF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06936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9F04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049C"/>
  </w:style>
  <w:style w:type="character" w:styleId="Hashtag">
    <w:name w:val="Hashtag"/>
    <w:basedOn w:val="DefaultParagraphFont"/>
    <w:uiPriority w:val="99"/>
    <w:unhideWhenUsed/>
    <w:rsid w:val="001E54F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160E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5922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224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E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9E4F2DFE0A4900AA60B638195B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935C-64C9-4943-B30E-4CF98F88AC42}"/>
      </w:docPartPr>
      <w:docPartBody>
        <w:p w:rsidR="009518DE" w:rsidRDefault="009C570B" w:rsidP="009C570B">
          <w:pPr>
            <w:pStyle w:val="659E4F2DFE0A4900AA60B638195BFF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192C14"/>
    <w:rsid w:val="00291418"/>
    <w:rsid w:val="002E029E"/>
    <w:rsid w:val="00351217"/>
    <w:rsid w:val="003D21DA"/>
    <w:rsid w:val="003E3644"/>
    <w:rsid w:val="00465F4D"/>
    <w:rsid w:val="005A08E6"/>
    <w:rsid w:val="0067796F"/>
    <w:rsid w:val="006C5066"/>
    <w:rsid w:val="007A0A66"/>
    <w:rsid w:val="007F741D"/>
    <w:rsid w:val="008671CB"/>
    <w:rsid w:val="009518DE"/>
    <w:rsid w:val="009C570B"/>
    <w:rsid w:val="00A33D14"/>
    <w:rsid w:val="00A81A51"/>
    <w:rsid w:val="00B877E7"/>
    <w:rsid w:val="00CE4B4C"/>
    <w:rsid w:val="00DF2F6B"/>
    <w:rsid w:val="00E1793C"/>
    <w:rsid w:val="00EA5947"/>
    <w:rsid w:val="00EE45C4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93C"/>
    <w:rPr>
      <w:color w:val="808080"/>
    </w:rPr>
  </w:style>
  <w:style w:type="paragraph" w:customStyle="1" w:styleId="659E4F2DFE0A4900AA60B638195BFF33">
    <w:name w:val="659E4F2DFE0A4900AA60B638195BFF33"/>
    <w:rsid w:val="009C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C90E56-6BA7-834E-BBCC-41C9763C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Broenink, Jan (UT-EEMCS)</cp:lastModifiedBy>
  <cp:revision>232</cp:revision>
  <cp:lastPrinted>2018-08-16T09:19:00Z</cp:lastPrinted>
  <dcterms:created xsi:type="dcterms:W3CDTF">2018-11-14T13:39:00Z</dcterms:created>
  <dcterms:modified xsi:type="dcterms:W3CDTF">2024-07-17T07:51:00Z</dcterms:modified>
</cp:coreProperties>
</file>