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0EA4B51" w:rsidR="00C7053C" w:rsidRPr="00D125D0" w:rsidRDefault="00683D48" w:rsidP="00683D48">
      <w:pPr>
        <w:pStyle w:val="Heading1"/>
        <w:rPr>
          <w:rFonts w:ascii="Calibri" w:hAnsi="Calibri" w:cs="Calibri"/>
        </w:rPr>
      </w:pPr>
      <w:r w:rsidRPr="00D125D0">
        <w:rPr>
          <w:rFonts w:ascii="Calibri" w:hAnsi="Calibri" w:cs="Calibri"/>
        </w:rPr>
        <w:t>Research topics &amp; Final Project</w:t>
      </w:r>
    </w:p>
    <w:p w14:paraId="33681C33" w14:textId="58B2FDCC" w:rsidR="00683D48" w:rsidRPr="00D125D0" w:rsidRDefault="00683D48" w:rsidP="00683D48">
      <w:pPr>
        <w:rPr>
          <w:rFonts w:ascii="Calibri" w:hAnsi="Calibri" w:cs="Calibri"/>
        </w:rPr>
      </w:pPr>
      <w:r w:rsidRPr="00D125D0">
        <w:rPr>
          <w:rFonts w:ascii="Calibri" w:hAnsi="Calibri" w:cs="Calibri"/>
        </w:rPr>
        <w:t>Procedures I-Tech &amp; HCID</w:t>
      </w:r>
    </w:p>
    <w:p w14:paraId="78C31917" w14:textId="1565B9A3" w:rsidR="00683D48" w:rsidRDefault="00683D48" w:rsidP="00683D48">
      <w:pPr>
        <w:rPr>
          <w:rFonts w:ascii="Calibri" w:hAnsi="Calibri" w:cs="Calibri"/>
        </w:rPr>
      </w:pPr>
      <w:r w:rsidRPr="00D125D0">
        <w:rPr>
          <w:rFonts w:ascii="Calibri" w:hAnsi="Calibri" w:cs="Calibri"/>
        </w:rPr>
        <w:t xml:space="preserve">Updated </w:t>
      </w:r>
      <w:r w:rsidR="00137AFA">
        <w:rPr>
          <w:rFonts w:ascii="Calibri" w:hAnsi="Calibri" w:cs="Calibri"/>
        </w:rPr>
        <w:t>June</w:t>
      </w:r>
      <w:r w:rsidR="00D60F36" w:rsidRPr="00D125D0">
        <w:rPr>
          <w:rFonts w:ascii="Calibri" w:hAnsi="Calibri" w:cs="Calibri"/>
        </w:rPr>
        <w:t xml:space="preserve"> 2025</w:t>
      </w:r>
      <w:r>
        <w:br/>
      </w:r>
    </w:p>
    <w:p w14:paraId="787A698D" w14:textId="77777777" w:rsidR="003D5A5D" w:rsidRDefault="003D5A5D" w:rsidP="00683D48">
      <w:pPr>
        <w:rPr>
          <w:rFonts w:ascii="Calibri" w:hAnsi="Calibri" w:cs="Calibri"/>
        </w:rPr>
      </w:pPr>
    </w:p>
    <w:p w14:paraId="54F6A1C2" w14:textId="77777777" w:rsidR="003D5A5D" w:rsidRDefault="003D5A5D" w:rsidP="00683D48">
      <w:pPr>
        <w:rPr>
          <w:rFonts w:ascii="Calibri" w:hAnsi="Calibri" w:cs="Calibri"/>
        </w:rPr>
      </w:pPr>
    </w:p>
    <w:p w14:paraId="1EA31A28" w14:textId="77777777" w:rsidR="003D5A5D" w:rsidRDefault="003D5A5D" w:rsidP="00683D48">
      <w:pPr>
        <w:rPr>
          <w:rFonts w:ascii="Calibri" w:hAnsi="Calibri" w:cs="Calibri"/>
        </w:rPr>
      </w:pPr>
    </w:p>
    <w:p w14:paraId="1822F445" w14:textId="77777777" w:rsidR="003D5A5D" w:rsidRDefault="003D5A5D" w:rsidP="00683D48">
      <w:pPr>
        <w:rPr>
          <w:rFonts w:ascii="Calibri" w:hAnsi="Calibri" w:cs="Calibri"/>
        </w:rPr>
      </w:pPr>
    </w:p>
    <w:p w14:paraId="2B585EC2" w14:textId="77777777" w:rsidR="003D5A5D" w:rsidRDefault="003D5A5D" w:rsidP="00683D48">
      <w:pPr>
        <w:rPr>
          <w:rFonts w:ascii="Calibri" w:hAnsi="Calibri" w:cs="Calibri"/>
        </w:rPr>
      </w:pPr>
    </w:p>
    <w:p w14:paraId="152CF843" w14:textId="77777777" w:rsidR="003D5A5D" w:rsidRDefault="003D5A5D" w:rsidP="00683D48">
      <w:pPr>
        <w:rPr>
          <w:rFonts w:ascii="Calibri" w:hAnsi="Calibri" w:cs="Calibri"/>
        </w:rPr>
      </w:pPr>
    </w:p>
    <w:p w14:paraId="30956590" w14:textId="77777777" w:rsidR="003D5A5D" w:rsidRDefault="003D5A5D" w:rsidP="00683D48">
      <w:pPr>
        <w:rPr>
          <w:rFonts w:ascii="Calibri" w:hAnsi="Calibri" w:cs="Calibri"/>
        </w:rPr>
      </w:pPr>
    </w:p>
    <w:p w14:paraId="7BDC5708" w14:textId="77777777" w:rsidR="003D5A5D" w:rsidRDefault="003D5A5D" w:rsidP="00683D48">
      <w:pPr>
        <w:rPr>
          <w:rFonts w:ascii="Calibri" w:hAnsi="Calibri" w:cs="Calibri"/>
        </w:rPr>
      </w:pPr>
    </w:p>
    <w:p w14:paraId="5D3B1A32" w14:textId="77777777" w:rsidR="003D5A5D" w:rsidRDefault="003D5A5D" w:rsidP="00683D48">
      <w:pPr>
        <w:rPr>
          <w:rFonts w:ascii="Calibri" w:hAnsi="Calibri" w:cs="Calibri"/>
        </w:rPr>
      </w:pPr>
    </w:p>
    <w:p w14:paraId="32ACF371" w14:textId="77777777" w:rsidR="003D5A5D" w:rsidRDefault="003D5A5D" w:rsidP="00683D48">
      <w:pPr>
        <w:rPr>
          <w:rFonts w:ascii="Calibri" w:hAnsi="Calibri" w:cs="Calibri"/>
        </w:rPr>
      </w:pPr>
    </w:p>
    <w:p w14:paraId="2410EFF6" w14:textId="77777777" w:rsidR="003D5A5D" w:rsidRDefault="003D5A5D" w:rsidP="00683D48">
      <w:pPr>
        <w:rPr>
          <w:rFonts w:ascii="Calibri" w:hAnsi="Calibri" w:cs="Calibri"/>
        </w:rPr>
      </w:pPr>
    </w:p>
    <w:p w14:paraId="14103C86" w14:textId="77777777" w:rsidR="00E613D2" w:rsidRPr="00D125D0" w:rsidRDefault="00E613D2" w:rsidP="00683D48">
      <w:pPr>
        <w:rPr>
          <w:rFonts w:ascii="Calibri" w:hAnsi="Calibri" w:cs="Calibri"/>
        </w:rPr>
      </w:pPr>
    </w:p>
    <w:p w14:paraId="216C5C3B" w14:textId="77777777" w:rsidR="003D5A5D" w:rsidRPr="003D5A5D" w:rsidRDefault="003D5A5D" w:rsidP="003D5A5D">
      <w:pPr>
        <w:rPr>
          <w:rFonts w:ascii="Calibri" w:hAnsi="Calibri" w:cs="Calibri"/>
        </w:rPr>
      </w:pPr>
      <w:r w:rsidRPr="003D5A5D">
        <w:rPr>
          <w:rFonts w:ascii="Calibri" w:hAnsi="Calibri" w:cs="Calibri"/>
        </w:rPr>
        <w:t>In this manual you can find information about:</w:t>
      </w:r>
    </w:p>
    <w:p w14:paraId="551AF99B" w14:textId="35E600E3" w:rsidR="003D5A5D" w:rsidRPr="003D5A5D" w:rsidRDefault="003D5A5D" w:rsidP="003D5A5D">
      <w:pPr>
        <w:rPr>
          <w:rFonts w:ascii="Calibri" w:hAnsi="Calibri" w:cs="Calibri"/>
        </w:rPr>
      </w:pPr>
      <w:r w:rsidRPr="003D5A5D">
        <w:rPr>
          <w:rFonts w:ascii="Calibri" w:hAnsi="Calibri" w:cs="Calibri"/>
        </w:rPr>
        <w:t xml:space="preserve">Procedures of the Research Topics </w:t>
      </w:r>
      <w:r w:rsidR="00EB72F2">
        <w:rPr>
          <w:rFonts w:ascii="Calibri" w:hAnsi="Calibri" w:cs="Calibri"/>
        </w:rPr>
        <w:t>(</w:t>
      </w:r>
      <w:r w:rsidR="00543F58" w:rsidRPr="00543F58">
        <w:rPr>
          <w:rFonts w:ascii="Calibri" w:hAnsi="Calibri" w:cs="Calibri"/>
        </w:rPr>
        <w:t>201900194</w:t>
      </w:r>
      <w:r w:rsidR="00EB72F2">
        <w:rPr>
          <w:rFonts w:ascii="Calibri" w:hAnsi="Calibri" w:cs="Calibri"/>
        </w:rPr>
        <w:t>)</w:t>
      </w:r>
      <w:r w:rsidRPr="003D5A5D">
        <w:rPr>
          <w:rFonts w:ascii="Calibri" w:hAnsi="Calibri" w:cs="Calibri"/>
        </w:rPr>
        <w:t xml:space="preserve"> </w:t>
      </w:r>
    </w:p>
    <w:p w14:paraId="06E695AA" w14:textId="4DB05926" w:rsidR="003D5A5D" w:rsidRDefault="003D5A5D" w:rsidP="003D5A5D">
      <w:pPr>
        <w:rPr>
          <w:rFonts w:ascii="Calibri" w:hAnsi="Calibri" w:cs="Calibri"/>
        </w:rPr>
      </w:pPr>
      <w:r w:rsidRPr="003D5A5D">
        <w:rPr>
          <w:rFonts w:ascii="Calibri" w:hAnsi="Calibri" w:cs="Calibri"/>
        </w:rPr>
        <w:t xml:space="preserve">Procedures of the Final Project </w:t>
      </w:r>
      <w:r w:rsidR="00EB72F2">
        <w:rPr>
          <w:rFonts w:ascii="Calibri" w:hAnsi="Calibri" w:cs="Calibri"/>
        </w:rPr>
        <w:t>(</w:t>
      </w:r>
      <w:r w:rsidR="00543F58" w:rsidRPr="00543F58">
        <w:rPr>
          <w:rFonts w:ascii="Calibri" w:hAnsi="Calibri" w:cs="Calibri"/>
        </w:rPr>
        <w:t>201900195</w:t>
      </w:r>
      <w:r w:rsidR="00EB72F2">
        <w:rPr>
          <w:rFonts w:ascii="Calibri" w:hAnsi="Calibri" w:cs="Calibri"/>
        </w:rPr>
        <w:t>)</w:t>
      </w:r>
      <w:r w:rsidR="00EB72F2" w:rsidRPr="003D5A5D">
        <w:rPr>
          <w:rFonts w:ascii="Calibri" w:hAnsi="Calibri" w:cs="Calibri"/>
        </w:rPr>
        <w:t xml:space="preserve"> </w:t>
      </w:r>
      <w:r w:rsidRPr="003D5A5D">
        <w:rPr>
          <w:rFonts w:ascii="Calibri" w:hAnsi="Calibri" w:cs="Calibri"/>
        </w:rPr>
        <w:t>procedures.</w:t>
      </w:r>
    </w:p>
    <w:p w14:paraId="354845E1" w14:textId="4DEEA696" w:rsidR="00E613D2" w:rsidRDefault="00E613D2" w:rsidP="003D5A5D">
      <w:pPr>
        <w:rPr>
          <w:rFonts w:ascii="Calibri" w:hAnsi="Calibri" w:cs="Calibri"/>
        </w:rPr>
      </w:pPr>
      <w:r w:rsidRPr="005073AB">
        <w:rPr>
          <w:rFonts w:ascii="Calibri" w:hAnsi="Calibri" w:cs="Calibri"/>
        </w:rPr>
        <w:t xml:space="preserve">In case of questions after reading this manual, do not hesitate to contact the I-Tech master coordinator, via </w:t>
      </w:r>
      <w:hyperlink r:id="rId10" w:history="1">
        <w:r w:rsidRPr="00EB6ABB">
          <w:rPr>
            <w:rStyle w:val="Hyperlink"/>
            <w:rFonts w:ascii="Calibri" w:hAnsi="Calibri" w:cs="Calibri"/>
          </w:rPr>
          <w:t>coordinator-itech@utwente.nl</w:t>
        </w:r>
      </w:hyperlink>
      <w:r>
        <w:rPr>
          <w:rFonts w:ascii="Calibri" w:hAnsi="Calibri" w:cs="Calibri"/>
        </w:rPr>
        <w:t xml:space="preserve"> or the graduation project coordinator (Dennis Reidsma).</w:t>
      </w:r>
    </w:p>
    <w:p w14:paraId="6A070CDB" w14:textId="44534CC7" w:rsidR="00BC621B" w:rsidRPr="00BC621B" w:rsidRDefault="0098158F">
      <w:pPr>
        <w:rPr>
          <w:rFonts w:ascii="Calibri" w:hAnsi="Calibri" w:cs="Calibri"/>
        </w:rPr>
      </w:pPr>
      <w:r w:rsidRPr="0098158F">
        <w:rPr>
          <w:noProof/>
        </w:rPr>
        <w:lastRenderedPageBreak/>
        <w:drawing>
          <wp:anchor distT="0" distB="0" distL="114300" distR="114300" simplePos="0" relativeHeight="251659265" behindDoc="0" locked="0" layoutInCell="1" allowOverlap="1" wp14:anchorId="121CB01F" wp14:editId="39189354">
            <wp:simplePos x="0" y="0"/>
            <wp:positionH relativeFrom="margin">
              <wp:posOffset>-118745</wp:posOffset>
            </wp:positionH>
            <wp:positionV relativeFrom="paragraph">
              <wp:posOffset>0</wp:posOffset>
            </wp:positionV>
            <wp:extent cx="5647055" cy="8191500"/>
            <wp:effectExtent l="0" t="0" r="0" b="0"/>
            <wp:wrapTopAndBottom/>
            <wp:docPr id="1730662729" name="Picture 1" descr="A diagram of a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62729" name="Picture 1" descr="A diagram of a project"/>
                    <pic:cNvPicPr/>
                  </pic:nvPicPr>
                  <pic:blipFill>
                    <a:blip r:embed="rId11">
                      <a:extLst>
                        <a:ext uri="{28A0092B-C50C-407E-A947-70E740481C1C}">
                          <a14:useLocalDpi xmlns:a14="http://schemas.microsoft.com/office/drawing/2010/main" val="0"/>
                        </a:ext>
                      </a:extLst>
                    </a:blip>
                    <a:stretch>
                      <a:fillRect/>
                    </a:stretch>
                  </pic:blipFill>
                  <pic:spPr>
                    <a:xfrm>
                      <a:off x="0" y="0"/>
                      <a:ext cx="5647055" cy="8191500"/>
                    </a:xfrm>
                    <a:prstGeom prst="rect">
                      <a:avLst/>
                    </a:prstGeom>
                  </pic:spPr>
                </pic:pic>
              </a:graphicData>
            </a:graphic>
            <wp14:sizeRelH relativeFrom="margin">
              <wp14:pctWidth>0</wp14:pctWidth>
            </wp14:sizeRelH>
            <wp14:sizeRelV relativeFrom="margin">
              <wp14:pctHeight>0</wp14:pctHeight>
            </wp14:sizeRelV>
          </wp:anchor>
        </w:drawing>
      </w:r>
      <w:r w:rsidR="00BC621B">
        <w:rPr>
          <w:rFonts w:ascii="Calibri" w:hAnsi="Calibri" w:cs="Calibri"/>
        </w:rPr>
        <w:t>Figure 1</w:t>
      </w:r>
      <w:r w:rsidR="00CF1057">
        <w:rPr>
          <w:rFonts w:ascii="Calibri" w:hAnsi="Calibri" w:cs="Calibri"/>
        </w:rPr>
        <w:t xml:space="preserve">: A </w:t>
      </w:r>
      <w:r w:rsidR="001C3B35">
        <w:rPr>
          <w:rFonts w:ascii="Calibri" w:hAnsi="Calibri" w:cs="Calibri"/>
        </w:rPr>
        <w:t>graphical representation of the Graduation Project for Interaction Technology</w:t>
      </w:r>
    </w:p>
    <w:p w14:paraId="18D5C00E" w14:textId="19325E56" w:rsidR="00503794" w:rsidRPr="006F2821" w:rsidRDefault="00503794">
      <w:pPr>
        <w:rPr>
          <w:rFonts w:ascii="Calibri" w:hAnsi="Calibri" w:cs="Calibri"/>
          <w:b/>
          <w:sz w:val="22"/>
          <w:szCs w:val="22"/>
        </w:rPr>
      </w:pPr>
      <w:r w:rsidRPr="006F2821">
        <w:rPr>
          <w:rFonts w:ascii="Calibri" w:hAnsi="Calibri" w:cs="Calibri"/>
          <w:b/>
          <w:sz w:val="22"/>
          <w:szCs w:val="22"/>
        </w:rPr>
        <w:lastRenderedPageBreak/>
        <w:t>Step 1 Before you start</w:t>
      </w:r>
    </w:p>
    <w:p w14:paraId="7C088D58" w14:textId="374E46D3" w:rsidR="00FC4AE6" w:rsidRDefault="00A95D77" w:rsidP="00BA3A27">
      <w:pPr>
        <w:pStyle w:val="ListParagraph"/>
        <w:numPr>
          <w:ilvl w:val="0"/>
          <w:numId w:val="2"/>
        </w:numPr>
        <w:rPr>
          <w:rFonts w:ascii="Calibri" w:hAnsi="Calibri" w:cs="Calibri"/>
          <w:sz w:val="22"/>
          <w:szCs w:val="22"/>
        </w:rPr>
      </w:pPr>
      <w:r w:rsidRPr="00D125D0">
        <w:rPr>
          <w:rFonts w:ascii="Calibri" w:hAnsi="Calibri" w:cs="Calibri"/>
          <w:sz w:val="22"/>
          <w:szCs w:val="22"/>
        </w:rPr>
        <w:t>Make sure that your Course Program has been approved by the program mentor Prof. Dr. Dirk Heylen</w:t>
      </w:r>
      <w:r w:rsidR="00F13814">
        <w:rPr>
          <w:rFonts w:ascii="Calibri" w:hAnsi="Calibri" w:cs="Calibri"/>
          <w:sz w:val="22"/>
          <w:szCs w:val="22"/>
        </w:rPr>
        <w:t xml:space="preserve"> (I-Tech), Dr. Mariët Theune (HCID)</w:t>
      </w:r>
      <w:r w:rsidR="00CD545F" w:rsidRPr="00D125D0">
        <w:rPr>
          <w:rFonts w:ascii="Calibri" w:hAnsi="Calibri" w:cs="Calibri"/>
          <w:sz w:val="22"/>
          <w:szCs w:val="22"/>
        </w:rPr>
        <w:t xml:space="preserve">. Check whether all your courses and grades are registered in Osiris and match with your approved </w:t>
      </w:r>
      <w:r w:rsidR="00CC118D" w:rsidRPr="00D125D0">
        <w:rPr>
          <w:rFonts w:ascii="Calibri" w:hAnsi="Calibri" w:cs="Calibri"/>
          <w:sz w:val="22"/>
          <w:szCs w:val="22"/>
        </w:rPr>
        <w:t>program.</w:t>
      </w:r>
    </w:p>
    <w:p w14:paraId="3843660F" w14:textId="2859C411" w:rsidR="007148FD" w:rsidRPr="00D125D0" w:rsidRDefault="007148FD" w:rsidP="00BA3A27">
      <w:pPr>
        <w:pStyle w:val="ListParagraph"/>
        <w:numPr>
          <w:ilvl w:val="0"/>
          <w:numId w:val="2"/>
        </w:numPr>
        <w:rPr>
          <w:rFonts w:ascii="Calibri" w:hAnsi="Calibri" w:cs="Calibri"/>
          <w:sz w:val="22"/>
          <w:szCs w:val="22"/>
        </w:rPr>
      </w:pPr>
      <w:r w:rsidRPr="007148FD">
        <w:rPr>
          <w:rFonts w:ascii="Calibri" w:hAnsi="Calibri" w:cs="Calibri"/>
          <w:sz w:val="22"/>
          <w:szCs w:val="22"/>
        </w:rPr>
        <w:t>Self-</w:t>
      </w:r>
      <w:r w:rsidR="00B6256F" w:rsidRPr="007148FD">
        <w:rPr>
          <w:rFonts w:ascii="Calibri" w:hAnsi="Calibri" w:cs="Calibri"/>
          <w:sz w:val="22"/>
          <w:szCs w:val="22"/>
        </w:rPr>
        <w:t>enroll</w:t>
      </w:r>
      <w:r w:rsidRPr="007148FD">
        <w:rPr>
          <w:rFonts w:ascii="Calibri" w:hAnsi="Calibri" w:cs="Calibri"/>
          <w:sz w:val="22"/>
          <w:szCs w:val="22"/>
        </w:rPr>
        <w:t xml:space="preserve"> for this Canvas environment I-TECH Research Topics &amp; Final Project through: </w:t>
      </w:r>
      <w:hyperlink r:id="rId12" w:history="1">
        <w:r w:rsidRPr="00EB6ABB">
          <w:rPr>
            <w:rStyle w:val="Hyperlink"/>
            <w:rFonts w:ascii="Calibri" w:hAnsi="Calibri" w:cs="Calibri"/>
            <w:sz w:val="22"/>
            <w:szCs w:val="22"/>
          </w:rPr>
          <w:t>https://canvas.utwente.nl/enroll/GT7HNE</w:t>
        </w:r>
      </w:hyperlink>
      <w:r w:rsidRPr="007148FD">
        <w:rPr>
          <w:rFonts w:ascii="Calibri" w:hAnsi="Calibri" w:cs="Calibri"/>
          <w:sz w:val="22"/>
          <w:szCs w:val="22"/>
        </w:rPr>
        <w:t>.</w:t>
      </w:r>
    </w:p>
    <w:p w14:paraId="30248BE0" w14:textId="7BC88A21" w:rsidR="002F418E" w:rsidRPr="00D125D0" w:rsidRDefault="00FC4AE6" w:rsidP="00BA3A27">
      <w:pPr>
        <w:pStyle w:val="ListParagraph"/>
        <w:numPr>
          <w:ilvl w:val="0"/>
          <w:numId w:val="2"/>
        </w:numPr>
        <w:rPr>
          <w:rFonts w:ascii="Calibri" w:hAnsi="Calibri" w:cs="Calibri"/>
          <w:sz w:val="22"/>
          <w:szCs w:val="22"/>
        </w:rPr>
      </w:pPr>
      <w:r w:rsidRPr="00D125D0">
        <w:rPr>
          <w:rFonts w:ascii="Calibri" w:hAnsi="Calibri" w:cs="Calibri"/>
          <w:sz w:val="22"/>
          <w:szCs w:val="22"/>
        </w:rPr>
        <w:t xml:space="preserve">Before you start, make sure you have a supervisor for the Research topics. Together with the supervisor you will find/define an assignment. </w:t>
      </w:r>
      <w:r w:rsidRPr="00D125D0">
        <w:rPr>
          <w:rFonts w:ascii="Calibri" w:hAnsi="Calibri" w:cs="Calibri"/>
          <w:sz w:val="22"/>
          <w:szCs w:val="22"/>
          <w:lang w:val="en-GB"/>
        </w:rPr>
        <w:t xml:space="preserve">For an overview of I-Tech supervisors, please </w:t>
      </w:r>
      <w:r w:rsidR="007B6859" w:rsidRPr="00D125D0">
        <w:rPr>
          <w:rFonts w:ascii="Calibri" w:hAnsi="Calibri" w:cs="Calibri"/>
          <w:sz w:val="22"/>
          <w:szCs w:val="22"/>
          <w:lang w:val="en-GB"/>
        </w:rPr>
        <w:t xml:space="preserve">check </w:t>
      </w:r>
      <w:hyperlink r:id="rId13" w:history="1">
        <w:r w:rsidR="007E4883" w:rsidRPr="00D125D0">
          <w:rPr>
            <w:rStyle w:val="Hyperlink"/>
            <w:rFonts w:ascii="Calibri" w:hAnsi="Calibri" w:cs="Calibri"/>
            <w:sz w:val="22"/>
            <w:szCs w:val="22"/>
            <w:lang w:val="en-GB"/>
          </w:rPr>
          <w:t>list of appointed examiners</w:t>
        </w:r>
      </w:hyperlink>
      <w:r w:rsidR="007E4883" w:rsidRPr="00D125D0">
        <w:rPr>
          <w:rFonts w:ascii="Calibri" w:hAnsi="Calibri" w:cs="Calibri"/>
          <w:sz w:val="22"/>
          <w:szCs w:val="22"/>
          <w:lang w:val="en-GB"/>
        </w:rPr>
        <w:t xml:space="preserve"> </w:t>
      </w:r>
      <w:r w:rsidR="007B6859" w:rsidRPr="00D125D0">
        <w:rPr>
          <w:rFonts w:ascii="Calibri" w:hAnsi="Calibri" w:cs="Calibri"/>
          <w:sz w:val="22"/>
          <w:szCs w:val="22"/>
          <w:lang w:val="en-GB"/>
        </w:rPr>
        <w:t>for I-Tech</w:t>
      </w:r>
      <w:r w:rsidRPr="00D125D0">
        <w:rPr>
          <w:rFonts w:ascii="Calibri" w:hAnsi="Calibri" w:cs="Calibri"/>
          <w:sz w:val="22"/>
          <w:szCs w:val="22"/>
          <w:lang w:val="en-GB"/>
        </w:rPr>
        <w:t xml:space="preserve">. </w:t>
      </w:r>
      <w:r w:rsidR="007B6859" w:rsidRPr="00D125D0">
        <w:rPr>
          <w:rFonts w:ascii="Calibri" w:hAnsi="Calibri" w:cs="Calibri"/>
          <w:sz w:val="22"/>
          <w:szCs w:val="22"/>
          <w:lang w:val="en-GB"/>
        </w:rPr>
        <w:t xml:space="preserve">If you </w:t>
      </w:r>
      <w:r w:rsidR="00105D7A" w:rsidRPr="00D125D0">
        <w:rPr>
          <w:rFonts w:ascii="Calibri" w:hAnsi="Calibri" w:cs="Calibri"/>
          <w:sz w:val="22"/>
          <w:szCs w:val="22"/>
          <w:lang w:val="en-GB"/>
        </w:rPr>
        <w:t>need help with this step, please contact Dr. Dennis Reidsma.</w:t>
      </w:r>
    </w:p>
    <w:p w14:paraId="5B962984" w14:textId="1EBEE402" w:rsidR="006F0402" w:rsidRDefault="003144B2" w:rsidP="00BA3A27">
      <w:pPr>
        <w:pStyle w:val="ListParagraph"/>
        <w:numPr>
          <w:ilvl w:val="0"/>
          <w:numId w:val="2"/>
        </w:numPr>
        <w:rPr>
          <w:rFonts w:ascii="Calibri" w:hAnsi="Calibri" w:cs="Calibri"/>
          <w:sz w:val="22"/>
          <w:szCs w:val="22"/>
        </w:rPr>
      </w:pPr>
      <w:r w:rsidRPr="00D125D0">
        <w:rPr>
          <w:rFonts w:ascii="Calibri" w:hAnsi="Calibri" w:cs="Calibri"/>
          <w:sz w:val="22"/>
          <w:szCs w:val="22"/>
        </w:rPr>
        <w:t xml:space="preserve">You will need to pick a topic for your Research Topics and Final Project. </w:t>
      </w:r>
      <w:r w:rsidR="00FC4AE6" w:rsidRPr="00D125D0">
        <w:rPr>
          <w:rFonts w:ascii="Calibri" w:hAnsi="Calibri" w:cs="Calibri"/>
          <w:sz w:val="22"/>
          <w:szCs w:val="22"/>
          <w:lang w:val="en-GB"/>
        </w:rPr>
        <w:t xml:space="preserve">On the </w:t>
      </w:r>
      <w:hyperlink r:id="rId14" w:tgtFrame="_blank" w:history="1">
        <w:r w:rsidR="00FC4AE6" w:rsidRPr="00D125D0">
          <w:rPr>
            <w:rStyle w:val="Hyperlink"/>
            <w:rFonts w:ascii="Calibri" w:hAnsi="Calibri" w:cs="Calibri"/>
            <w:sz w:val="22"/>
            <w:szCs w:val="22"/>
            <w:lang w:val="en-GB"/>
          </w:rPr>
          <w:t>website</w:t>
        </w:r>
      </w:hyperlink>
      <w:r w:rsidR="00FC4AE6" w:rsidRPr="00D125D0">
        <w:rPr>
          <w:rFonts w:ascii="Calibri" w:hAnsi="Calibri" w:cs="Calibri"/>
          <w:sz w:val="22"/>
          <w:szCs w:val="22"/>
          <w:vertAlign w:val="superscript"/>
          <w:lang w:val="en-GB"/>
        </w:rPr>
        <w:t>2</w:t>
      </w:r>
      <w:r w:rsidR="00FC4AE6" w:rsidRPr="00D125D0">
        <w:rPr>
          <w:rFonts w:ascii="Calibri" w:hAnsi="Calibri" w:cs="Calibri"/>
          <w:sz w:val="22"/>
          <w:szCs w:val="22"/>
          <w:lang w:val="en-GB"/>
        </w:rPr>
        <w:t xml:space="preserve"> of the HMI group you can find a list of possible assignments.</w:t>
      </w:r>
      <w:r w:rsidR="00FC4AE6" w:rsidRPr="00D125D0">
        <w:rPr>
          <w:rFonts w:ascii="Calibri" w:hAnsi="Calibri" w:cs="Calibri"/>
          <w:sz w:val="22"/>
          <w:szCs w:val="22"/>
        </w:rPr>
        <w:t> </w:t>
      </w:r>
      <w:r w:rsidR="00105D7A" w:rsidRPr="00D125D0">
        <w:rPr>
          <w:rFonts w:ascii="Calibri" w:hAnsi="Calibri" w:cs="Calibri"/>
          <w:sz w:val="22"/>
          <w:szCs w:val="22"/>
          <w:lang w:val="en-GB"/>
        </w:rPr>
        <w:t>If you need help with this step, please contact</w:t>
      </w:r>
      <w:r w:rsidR="00D40929">
        <w:rPr>
          <w:rFonts w:ascii="Calibri" w:hAnsi="Calibri" w:cs="Calibri"/>
          <w:sz w:val="22"/>
          <w:szCs w:val="22"/>
          <w:lang w:val="en-GB"/>
        </w:rPr>
        <w:t xml:space="preserve"> </w:t>
      </w:r>
      <w:hyperlink r:id="rId15" w:tgtFrame="_blank" w:history="1">
        <w:r w:rsidR="00D40929" w:rsidRPr="006A40C3">
          <w:rPr>
            <w:rStyle w:val="Hyperlink"/>
            <w:rFonts w:ascii="Calibri" w:hAnsi="Calibri" w:cs="Calibri"/>
            <w:sz w:val="22"/>
            <w:szCs w:val="22"/>
            <w:lang w:val="en-GB"/>
          </w:rPr>
          <w:t>Dennis Reidsma</w:t>
        </w:r>
      </w:hyperlink>
      <w:r w:rsidR="00D40929">
        <w:rPr>
          <w:rFonts w:ascii="Calibri" w:hAnsi="Calibri" w:cs="Calibri"/>
          <w:sz w:val="22"/>
          <w:szCs w:val="22"/>
        </w:rPr>
        <w:t>.</w:t>
      </w:r>
    </w:p>
    <w:p w14:paraId="4B10484D" w14:textId="12D4FE77" w:rsidR="00D77BAE" w:rsidRPr="00D77BAE" w:rsidRDefault="00D77BAE" w:rsidP="00D77BAE">
      <w:pPr>
        <w:pStyle w:val="ListParagraph"/>
        <w:numPr>
          <w:ilvl w:val="2"/>
          <w:numId w:val="2"/>
        </w:numPr>
        <w:rPr>
          <w:rFonts w:ascii="Calibri" w:hAnsi="Calibri" w:cs="Calibri"/>
          <w:sz w:val="22"/>
          <w:szCs w:val="22"/>
        </w:rPr>
      </w:pPr>
      <w:r>
        <w:rPr>
          <w:rFonts w:ascii="Calibri" w:hAnsi="Calibri" w:cs="Calibri"/>
          <w:sz w:val="22"/>
          <w:szCs w:val="22"/>
        </w:rPr>
        <w:t xml:space="preserve">There is also an option to do an external assignment. </w:t>
      </w:r>
      <w:r w:rsidRPr="00D77BAE">
        <w:rPr>
          <w:rFonts w:ascii="Calibri" w:hAnsi="Calibri" w:cs="Calibri"/>
          <w:sz w:val="22"/>
          <w:szCs w:val="22"/>
        </w:rPr>
        <w:t xml:space="preserve">For I-TECH students it is optional to do a final project with </w:t>
      </w:r>
      <w:r w:rsidR="00F13814">
        <w:rPr>
          <w:rFonts w:ascii="Calibri" w:hAnsi="Calibri" w:cs="Calibri"/>
          <w:sz w:val="22"/>
          <w:szCs w:val="22"/>
        </w:rPr>
        <w:t>an organization outside the UT</w:t>
      </w:r>
      <w:r w:rsidRPr="00D77BAE">
        <w:rPr>
          <w:rFonts w:ascii="Calibri" w:hAnsi="Calibri" w:cs="Calibri"/>
          <w:sz w:val="22"/>
          <w:szCs w:val="22"/>
        </w:rPr>
        <w:t xml:space="preserve">, while for EIT-HCID students it is in principle mandatory as explained in Section 1. In case of external final projects (especially when they take place outside the Netherlands) you can ask the people from the EEMCS internship office for advice on practical matters such as contracts, subsidies, financial support, visa, travel insurance etc.: https://www.utwente.nl/en/eemcs/internship/ </w:t>
      </w:r>
    </w:p>
    <w:p w14:paraId="1297EBE1" w14:textId="0941DB25" w:rsidR="00043F23" w:rsidRPr="00490309" w:rsidRDefault="006F0402" w:rsidP="00490309">
      <w:pPr>
        <w:pStyle w:val="ListParagraph"/>
        <w:numPr>
          <w:ilvl w:val="0"/>
          <w:numId w:val="2"/>
        </w:numPr>
        <w:rPr>
          <w:rFonts w:ascii="Calibri" w:hAnsi="Calibri" w:cs="Calibri"/>
          <w:sz w:val="22"/>
          <w:szCs w:val="22"/>
        </w:rPr>
      </w:pPr>
      <w:r w:rsidRPr="00D125D0">
        <w:rPr>
          <w:rFonts w:ascii="Calibri" w:hAnsi="Calibri" w:cs="Calibri"/>
          <w:sz w:val="22"/>
          <w:szCs w:val="22"/>
          <w:lang w:val="en-GB"/>
        </w:rPr>
        <w:t xml:space="preserve">IMPORTANT: </w:t>
      </w:r>
      <w:r w:rsidR="00043F23" w:rsidRPr="00490309">
        <w:rPr>
          <w:rFonts w:ascii="Calibri" w:hAnsi="Calibri" w:cs="Calibri"/>
          <w:sz w:val="22"/>
          <w:szCs w:val="22"/>
        </w:rPr>
        <w:t>always make sure you have a supervisor from the HMI teaching staff before making any final agreements with a company! Also, do not sign any contracts with a company until you have checked that the contract complies with the university’s regulations, for example with respect to confidentiality</w:t>
      </w:r>
      <w:r w:rsidR="00043F23" w:rsidRPr="003E21DE">
        <w:rPr>
          <w:rFonts w:ascii="Calibri" w:hAnsi="Calibri" w:cs="Calibri"/>
          <w:bCs/>
          <w:sz w:val="22"/>
          <w:szCs w:val="22"/>
        </w:rPr>
        <w:t xml:space="preserve">; see </w:t>
      </w:r>
      <w:r w:rsidR="003E21DE" w:rsidRPr="003E21DE">
        <w:rPr>
          <w:rFonts w:ascii="Calibri" w:hAnsi="Calibri" w:cs="Calibri"/>
          <w:bCs/>
          <w:sz w:val="22"/>
          <w:szCs w:val="22"/>
        </w:rPr>
        <w:t xml:space="preserve">Appendix </w:t>
      </w:r>
      <w:r w:rsidR="00F13814">
        <w:rPr>
          <w:rFonts w:ascii="Calibri" w:hAnsi="Calibri" w:cs="Calibri"/>
          <w:bCs/>
          <w:sz w:val="22"/>
          <w:szCs w:val="22"/>
        </w:rPr>
        <w:t>1</w:t>
      </w:r>
      <w:r w:rsidR="00043F23" w:rsidRPr="00490309">
        <w:rPr>
          <w:rFonts w:ascii="Calibri" w:hAnsi="Calibri" w:cs="Calibri"/>
          <w:sz w:val="22"/>
          <w:szCs w:val="22"/>
        </w:rPr>
        <w:t xml:space="preserve">. The internship coordinator has standard contracts available. </w:t>
      </w:r>
    </w:p>
    <w:p w14:paraId="0A4EF84A" w14:textId="3886CEFC" w:rsidR="00043F23" w:rsidRPr="00490309" w:rsidRDefault="00043F23" w:rsidP="00490309">
      <w:pPr>
        <w:pStyle w:val="ListParagraph"/>
        <w:rPr>
          <w:rFonts w:ascii="Calibri" w:hAnsi="Calibri" w:cs="Calibri"/>
          <w:sz w:val="22"/>
          <w:szCs w:val="22"/>
        </w:rPr>
      </w:pPr>
      <w:r w:rsidRPr="6BF769A7">
        <w:rPr>
          <w:rFonts w:ascii="Calibri" w:hAnsi="Calibri" w:cs="Calibri"/>
          <w:sz w:val="22"/>
          <w:szCs w:val="22"/>
        </w:rPr>
        <w:t xml:space="preserve">Also note: If you want to do an external final project at a company as an I-Tech student after having done an internship (20 EC) as part of your master </w:t>
      </w:r>
      <w:proofErr w:type="spellStart"/>
      <w:r w:rsidRPr="6BF769A7">
        <w:rPr>
          <w:rFonts w:ascii="Calibri" w:hAnsi="Calibri" w:cs="Calibri"/>
          <w:sz w:val="22"/>
          <w:szCs w:val="22"/>
        </w:rPr>
        <w:t>programme</w:t>
      </w:r>
      <w:proofErr w:type="spellEnd"/>
      <w:r w:rsidRPr="6BF769A7">
        <w:rPr>
          <w:rFonts w:ascii="Calibri" w:hAnsi="Calibri" w:cs="Calibri"/>
          <w:sz w:val="22"/>
          <w:szCs w:val="22"/>
        </w:rPr>
        <w:t>, then you need to have special permission from the Examination Board.</w:t>
      </w:r>
    </w:p>
    <w:p w14:paraId="4CDC482B" w14:textId="01ADB793" w:rsidR="00C33CC7" w:rsidRPr="006F2821" w:rsidRDefault="00C33CC7" w:rsidP="00C33CC7">
      <w:pPr>
        <w:rPr>
          <w:rFonts w:ascii="Calibri" w:hAnsi="Calibri" w:cs="Calibri"/>
          <w:b/>
          <w:sz w:val="22"/>
          <w:szCs w:val="22"/>
        </w:rPr>
      </w:pPr>
      <w:r w:rsidRPr="006F2821">
        <w:rPr>
          <w:rFonts w:ascii="Calibri" w:hAnsi="Calibri" w:cs="Calibri"/>
          <w:b/>
          <w:sz w:val="22"/>
          <w:szCs w:val="22"/>
        </w:rPr>
        <w:t>Step 2 Starting the Research Topics</w:t>
      </w:r>
    </w:p>
    <w:p w14:paraId="7E8BC4F4" w14:textId="560776D2" w:rsidR="00C33CC7" w:rsidRPr="00D125D0" w:rsidRDefault="00C33CC7" w:rsidP="00C33CC7">
      <w:pPr>
        <w:pStyle w:val="ListParagraph"/>
        <w:numPr>
          <w:ilvl w:val="0"/>
          <w:numId w:val="2"/>
        </w:numPr>
        <w:rPr>
          <w:rFonts w:ascii="Calibri" w:hAnsi="Calibri" w:cs="Calibri"/>
          <w:sz w:val="22"/>
          <w:szCs w:val="22"/>
        </w:rPr>
      </w:pPr>
      <w:r w:rsidRPr="00D125D0">
        <w:rPr>
          <w:rFonts w:ascii="Calibri" w:hAnsi="Calibri" w:cs="Calibri"/>
          <w:sz w:val="22"/>
          <w:szCs w:val="22"/>
          <w:lang w:val="en-GB"/>
        </w:rPr>
        <w:t>Registration</w:t>
      </w:r>
      <w:r w:rsidR="003B7B9B" w:rsidRPr="00D125D0">
        <w:rPr>
          <w:rFonts w:ascii="Calibri" w:hAnsi="Calibri" w:cs="Calibri"/>
          <w:sz w:val="22"/>
          <w:szCs w:val="22"/>
          <w:lang w:val="en-GB"/>
        </w:rPr>
        <w:t xml:space="preserve"> for Research Topics</w:t>
      </w:r>
      <w:r w:rsidR="0035472E" w:rsidRPr="00D125D0">
        <w:rPr>
          <w:rFonts w:ascii="Calibri" w:hAnsi="Calibri" w:cs="Calibri"/>
          <w:sz w:val="22"/>
          <w:szCs w:val="22"/>
          <w:lang w:val="en-GB"/>
        </w:rPr>
        <w:t xml:space="preserve"> (I-Tech)</w:t>
      </w:r>
    </w:p>
    <w:p w14:paraId="5E7C7F8A" w14:textId="77777777" w:rsidR="00D227D8" w:rsidRPr="00D125D0" w:rsidRDefault="002F7A3F">
      <w:pPr>
        <w:pStyle w:val="ListParagraph"/>
        <w:numPr>
          <w:ilvl w:val="2"/>
          <w:numId w:val="2"/>
        </w:numPr>
        <w:rPr>
          <w:rFonts w:ascii="Calibri" w:hAnsi="Calibri" w:cs="Calibri"/>
          <w:sz w:val="22"/>
          <w:szCs w:val="22"/>
        </w:rPr>
      </w:pPr>
      <w:r w:rsidRPr="00D125D0">
        <w:rPr>
          <w:rFonts w:ascii="Calibri" w:hAnsi="Calibri" w:cs="Calibri"/>
          <w:sz w:val="22"/>
          <w:szCs w:val="22"/>
          <w:lang w:val="en-GB"/>
        </w:rPr>
        <w:t xml:space="preserve">Osiris: </w:t>
      </w:r>
    </w:p>
    <w:p w14:paraId="431C5595" w14:textId="0857FEF3" w:rsidR="003B7B9B" w:rsidRPr="00D125D0" w:rsidRDefault="00D227D8" w:rsidP="00D227D8">
      <w:pPr>
        <w:pStyle w:val="ListParagraph"/>
        <w:numPr>
          <w:ilvl w:val="3"/>
          <w:numId w:val="2"/>
        </w:numPr>
        <w:rPr>
          <w:rFonts w:ascii="Calibri" w:hAnsi="Calibri" w:cs="Calibri"/>
          <w:sz w:val="22"/>
          <w:szCs w:val="22"/>
        </w:rPr>
      </w:pPr>
      <w:r w:rsidRPr="00D125D0">
        <w:rPr>
          <w:rFonts w:ascii="Calibri" w:hAnsi="Calibri" w:cs="Calibri"/>
          <w:sz w:val="22"/>
          <w:szCs w:val="22"/>
        </w:rPr>
        <w:t>I-Tech:</w:t>
      </w:r>
      <w:r w:rsidR="00205B0E" w:rsidRPr="00D125D0">
        <w:rPr>
          <w:rFonts w:ascii="Calibri" w:hAnsi="Calibri" w:cs="Calibri"/>
          <w:sz w:val="22"/>
          <w:szCs w:val="22"/>
        </w:rPr>
        <w:t xml:space="preserve"> </w:t>
      </w:r>
      <w:r w:rsidR="00D34F57" w:rsidRPr="00D125D0">
        <w:rPr>
          <w:rFonts w:ascii="Calibri" w:hAnsi="Calibri" w:cs="Calibri"/>
          <w:sz w:val="22"/>
          <w:szCs w:val="22"/>
          <w:lang w:val="en-GB"/>
        </w:rPr>
        <w:t xml:space="preserve">Research Topics (201900194), 10 EC. </w:t>
      </w:r>
      <w:r w:rsidR="002F7A3F" w:rsidRPr="00D125D0">
        <w:rPr>
          <w:rFonts w:ascii="Calibri" w:hAnsi="Calibri" w:cs="Calibri"/>
          <w:sz w:val="22"/>
          <w:szCs w:val="22"/>
          <w:lang w:val="en-GB"/>
        </w:rPr>
        <w:t>To start with Research Topics (201900194) you need to have obtained 70 EC or more of your I-Tech programme.</w:t>
      </w:r>
    </w:p>
    <w:p w14:paraId="5095F2B0" w14:textId="556C2332" w:rsidR="00D34F57" w:rsidRPr="00D125D0" w:rsidRDefault="00D34F57" w:rsidP="00D34F57">
      <w:pPr>
        <w:pStyle w:val="ListParagraph"/>
        <w:numPr>
          <w:ilvl w:val="3"/>
          <w:numId w:val="2"/>
        </w:numPr>
        <w:rPr>
          <w:rFonts w:ascii="Calibri" w:hAnsi="Calibri" w:cs="Calibri"/>
          <w:sz w:val="22"/>
          <w:szCs w:val="22"/>
        </w:rPr>
      </w:pPr>
      <w:r w:rsidRPr="00D125D0">
        <w:rPr>
          <w:rFonts w:ascii="Calibri" w:hAnsi="Calibri" w:cs="Calibri"/>
          <w:sz w:val="22"/>
          <w:szCs w:val="22"/>
          <w:lang w:val="en-GB"/>
        </w:rPr>
        <w:t>HCID : EIT Research Topics (201800524)</w:t>
      </w:r>
      <w:r w:rsidR="00F13814">
        <w:rPr>
          <w:rFonts w:ascii="Calibri" w:hAnsi="Calibri" w:cs="Calibri"/>
          <w:sz w:val="22"/>
          <w:szCs w:val="22"/>
          <w:lang w:val="en-GB"/>
        </w:rPr>
        <w:t>, 4 EC.</w:t>
      </w:r>
    </w:p>
    <w:p w14:paraId="469E16E6" w14:textId="2A38E2C8" w:rsidR="007E6FB2" w:rsidRPr="00D125D0" w:rsidRDefault="007E6FB2" w:rsidP="007E6FB2">
      <w:pPr>
        <w:pStyle w:val="ListParagraph"/>
        <w:numPr>
          <w:ilvl w:val="2"/>
          <w:numId w:val="2"/>
        </w:numPr>
        <w:rPr>
          <w:rFonts w:ascii="Calibri" w:hAnsi="Calibri" w:cs="Calibri"/>
          <w:sz w:val="22"/>
          <w:szCs w:val="22"/>
        </w:rPr>
      </w:pPr>
      <w:r w:rsidRPr="00D125D0">
        <w:rPr>
          <w:rFonts w:ascii="Calibri" w:hAnsi="Calibri" w:cs="Calibri"/>
          <w:sz w:val="22"/>
          <w:szCs w:val="22"/>
          <w:lang w:val="en-GB"/>
        </w:rPr>
        <w:t>Mobility Online</w:t>
      </w:r>
      <w:r w:rsidR="001C1465" w:rsidRPr="00D125D0">
        <w:rPr>
          <w:rFonts w:ascii="Calibri" w:hAnsi="Calibri" w:cs="Calibri"/>
          <w:sz w:val="22"/>
          <w:szCs w:val="22"/>
          <w:lang w:val="en-GB"/>
        </w:rPr>
        <w:t xml:space="preserve">: </w:t>
      </w:r>
      <w:hyperlink r:id="rId16" w:history="1">
        <w:r w:rsidR="00D434C9" w:rsidRPr="00D125D0">
          <w:rPr>
            <w:rStyle w:val="Hyperlink"/>
            <w:rFonts w:ascii="Calibri" w:hAnsi="Calibri" w:cs="Calibri"/>
            <w:sz w:val="22"/>
            <w:szCs w:val="22"/>
            <w:lang w:val="en-GB"/>
          </w:rPr>
          <w:t>Registration Form Graduation Standard</w:t>
        </w:r>
      </w:hyperlink>
      <w:r w:rsidR="004F1A2A" w:rsidRPr="00D125D0">
        <w:rPr>
          <w:rFonts w:ascii="Calibri" w:hAnsi="Calibri" w:cs="Calibri"/>
          <w:sz w:val="22"/>
          <w:szCs w:val="22"/>
          <w:lang w:val="en-GB"/>
        </w:rPr>
        <w:t xml:space="preserve">. </w:t>
      </w:r>
      <w:r w:rsidR="00C0390C" w:rsidRPr="00D125D0">
        <w:rPr>
          <w:rFonts w:ascii="Calibri" w:hAnsi="Calibri" w:cs="Calibri"/>
          <w:sz w:val="22"/>
          <w:szCs w:val="22"/>
          <w:lang w:val="en-GB"/>
        </w:rPr>
        <w:t xml:space="preserve">The information </w:t>
      </w:r>
      <w:r w:rsidR="00CC18AD" w:rsidRPr="00D125D0">
        <w:rPr>
          <w:rFonts w:ascii="Calibri" w:hAnsi="Calibri" w:cs="Calibri"/>
          <w:sz w:val="22"/>
          <w:szCs w:val="22"/>
          <w:lang w:val="en-GB"/>
        </w:rPr>
        <w:t xml:space="preserve">you put in </w:t>
      </w:r>
      <w:r w:rsidR="00C0390C" w:rsidRPr="00D125D0">
        <w:rPr>
          <w:rFonts w:ascii="Calibri" w:hAnsi="Calibri" w:cs="Calibri"/>
          <w:sz w:val="22"/>
          <w:szCs w:val="22"/>
          <w:lang w:val="en-GB"/>
        </w:rPr>
        <w:t>can be changed later</w:t>
      </w:r>
      <w:r w:rsidR="00CC18AD" w:rsidRPr="00D125D0">
        <w:rPr>
          <w:rFonts w:ascii="Calibri" w:hAnsi="Calibri" w:cs="Calibri"/>
          <w:sz w:val="22"/>
          <w:szCs w:val="22"/>
          <w:lang w:val="en-GB"/>
        </w:rPr>
        <w:t>.</w:t>
      </w:r>
    </w:p>
    <w:p w14:paraId="42BC2879" w14:textId="67CCA217" w:rsidR="005D385E" w:rsidRDefault="00FF049E" w:rsidP="20F3D500">
      <w:pPr>
        <w:pStyle w:val="ListParagraph"/>
        <w:numPr>
          <w:ilvl w:val="1"/>
          <w:numId w:val="2"/>
        </w:numPr>
        <w:rPr>
          <w:rFonts w:ascii="Calibri" w:hAnsi="Calibri" w:cs="Calibri"/>
          <w:sz w:val="22"/>
          <w:szCs w:val="22"/>
        </w:rPr>
      </w:pPr>
      <w:r w:rsidRPr="6BF769A7">
        <w:rPr>
          <w:rFonts w:ascii="Calibri" w:hAnsi="Calibri" w:cs="Calibri"/>
          <w:sz w:val="22"/>
          <w:szCs w:val="22"/>
          <w:lang w:val="en-GB"/>
        </w:rPr>
        <w:lastRenderedPageBreak/>
        <w:t>Contact BOZ (</w:t>
      </w:r>
      <w:hyperlink r:id="rId17">
        <w:r w:rsidR="00F17ACE" w:rsidRPr="6BF769A7">
          <w:rPr>
            <w:rStyle w:val="Hyperlink"/>
            <w:rFonts w:ascii="Calibri" w:hAnsi="Calibri" w:cs="Calibri"/>
            <w:sz w:val="22"/>
            <w:szCs w:val="22"/>
            <w:lang w:val="en-GB"/>
          </w:rPr>
          <w:t>boz-itech@utwente.nl</w:t>
        </w:r>
      </w:hyperlink>
      <w:r w:rsidRPr="6BF769A7">
        <w:rPr>
          <w:rFonts w:ascii="Calibri" w:hAnsi="Calibri" w:cs="Calibri"/>
          <w:sz w:val="22"/>
          <w:szCs w:val="22"/>
          <w:lang w:val="en-GB"/>
        </w:rPr>
        <w:t>)</w:t>
      </w:r>
      <w:r w:rsidR="00F17ACE" w:rsidRPr="6BF769A7">
        <w:rPr>
          <w:rFonts w:ascii="Calibri" w:hAnsi="Calibri" w:cs="Calibri"/>
          <w:sz w:val="22"/>
          <w:szCs w:val="22"/>
          <w:lang w:val="en-GB"/>
        </w:rPr>
        <w:t xml:space="preserve"> </w:t>
      </w:r>
      <w:r w:rsidRPr="6BF769A7">
        <w:rPr>
          <w:rFonts w:ascii="Calibri" w:hAnsi="Calibri" w:cs="Calibri"/>
          <w:sz w:val="22"/>
          <w:szCs w:val="22"/>
          <w:lang w:val="en-GB"/>
        </w:rPr>
        <w:t xml:space="preserve">to let them know you started the </w:t>
      </w:r>
      <w:r w:rsidR="00C77E85" w:rsidRPr="6BF769A7">
        <w:rPr>
          <w:rFonts w:ascii="Calibri" w:hAnsi="Calibri" w:cs="Calibri"/>
          <w:sz w:val="22"/>
          <w:szCs w:val="22"/>
          <w:lang w:val="en-GB"/>
        </w:rPr>
        <w:t>Registration Graduation Standard</w:t>
      </w:r>
      <w:r w:rsidRPr="6BF769A7">
        <w:rPr>
          <w:rFonts w:ascii="Calibri" w:hAnsi="Calibri" w:cs="Calibri"/>
          <w:sz w:val="22"/>
          <w:szCs w:val="22"/>
          <w:lang w:val="en-GB"/>
        </w:rPr>
        <w:t xml:space="preserve"> so they can check whether your file is complete, they don’t receive an automatic update when you submit something in Mobility Online.</w:t>
      </w:r>
    </w:p>
    <w:p w14:paraId="57F5C71B" w14:textId="2D9EDE1F" w:rsidR="009C382A" w:rsidRPr="005D385E" w:rsidRDefault="0092359E" w:rsidP="6BF769A7">
      <w:pPr>
        <w:rPr>
          <w:rFonts w:ascii="Calibri" w:hAnsi="Calibri" w:cs="Calibri"/>
          <w:b/>
          <w:bCs/>
          <w:sz w:val="22"/>
          <w:szCs w:val="22"/>
        </w:rPr>
      </w:pPr>
      <w:r w:rsidRPr="6BF769A7">
        <w:rPr>
          <w:rFonts w:ascii="Calibri" w:hAnsi="Calibri" w:cs="Calibri"/>
          <w:b/>
          <w:bCs/>
          <w:sz w:val="22"/>
          <w:szCs w:val="22"/>
        </w:rPr>
        <w:t xml:space="preserve">Step 3 </w:t>
      </w:r>
      <w:r w:rsidR="00D05119" w:rsidRPr="6BF769A7">
        <w:rPr>
          <w:rFonts w:ascii="Calibri" w:hAnsi="Calibri" w:cs="Calibri"/>
          <w:b/>
          <w:bCs/>
          <w:sz w:val="22"/>
          <w:szCs w:val="22"/>
        </w:rPr>
        <w:t>Research Topics</w:t>
      </w:r>
    </w:p>
    <w:p w14:paraId="0AE42D0E" w14:textId="6C3E94C6" w:rsidR="009C382A" w:rsidRPr="00332AA4" w:rsidRDefault="00332AA4" w:rsidP="00332AA4">
      <w:pPr>
        <w:pStyle w:val="NoSpacing"/>
        <w:rPr>
          <w:rFonts w:ascii="Calibri" w:hAnsi="Calibri" w:cs="Calibri"/>
          <w:sz w:val="22"/>
          <w:szCs w:val="22"/>
        </w:rPr>
      </w:pPr>
      <w:r>
        <w:rPr>
          <w:rFonts w:ascii="Calibri" w:hAnsi="Calibri" w:cs="Calibri"/>
          <w:sz w:val="22"/>
          <w:szCs w:val="22"/>
        </w:rPr>
        <w:t xml:space="preserve">The main </w:t>
      </w:r>
      <w:r w:rsidR="009C382A" w:rsidRPr="00332AA4">
        <w:rPr>
          <w:rFonts w:ascii="Calibri" w:hAnsi="Calibri" w:cs="Calibri"/>
          <w:sz w:val="22"/>
          <w:szCs w:val="22"/>
        </w:rPr>
        <w:t xml:space="preserve">objectives </w:t>
      </w:r>
      <w:r>
        <w:rPr>
          <w:rFonts w:ascii="Calibri" w:hAnsi="Calibri" w:cs="Calibri"/>
          <w:sz w:val="22"/>
          <w:szCs w:val="22"/>
        </w:rPr>
        <w:t xml:space="preserve">of Research Topics </w:t>
      </w:r>
      <w:r w:rsidR="009C382A" w:rsidRPr="00332AA4">
        <w:rPr>
          <w:rFonts w:ascii="Calibri" w:hAnsi="Calibri" w:cs="Calibri"/>
          <w:sz w:val="22"/>
          <w:szCs w:val="22"/>
        </w:rPr>
        <w:t xml:space="preserve">are deepening the student’s understanding of the chosen research field for the Final Project, and further development of the student's research competencies. Research Topics typically entail an initial literature study and aim at the statement of a clear research or design question and planning for the Final Project. </w:t>
      </w:r>
    </w:p>
    <w:p w14:paraId="6EA1282F" w14:textId="77777777" w:rsidR="009C382A" w:rsidRPr="00332AA4" w:rsidRDefault="009C382A" w:rsidP="00332AA4">
      <w:pPr>
        <w:pStyle w:val="NoSpacing"/>
        <w:rPr>
          <w:rFonts w:ascii="Calibri" w:hAnsi="Calibri" w:cs="Calibri"/>
          <w:sz w:val="22"/>
          <w:szCs w:val="22"/>
        </w:rPr>
      </w:pPr>
    </w:p>
    <w:p w14:paraId="7F2FE717" w14:textId="2930E7A4" w:rsidR="00D05119" w:rsidRPr="0092359E" w:rsidRDefault="009C382A" w:rsidP="00332AA4">
      <w:pPr>
        <w:pStyle w:val="NoSpacing"/>
        <w:rPr>
          <w:rFonts w:ascii="Calibri" w:hAnsi="Calibri" w:cs="Calibri"/>
          <w:sz w:val="22"/>
          <w:szCs w:val="22"/>
        </w:rPr>
      </w:pPr>
      <w:r w:rsidRPr="00332AA4">
        <w:rPr>
          <w:rFonts w:ascii="Calibri" w:hAnsi="Calibri" w:cs="Calibri"/>
          <w:sz w:val="22"/>
          <w:szCs w:val="22"/>
        </w:rPr>
        <w:t xml:space="preserve">After successfully completing the Research Topics, </w:t>
      </w:r>
      <w:r w:rsidR="00726CA3">
        <w:rPr>
          <w:rFonts w:ascii="Calibri" w:hAnsi="Calibri" w:cs="Calibri"/>
          <w:sz w:val="22"/>
          <w:szCs w:val="22"/>
        </w:rPr>
        <w:t>you will have the following</w:t>
      </w:r>
      <w:r w:rsidR="00332AA4">
        <w:rPr>
          <w:rFonts w:ascii="Calibri" w:hAnsi="Calibri" w:cs="Calibri"/>
          <w:sz w:val="22"/>
          <w:szCs w:val="22"/>
        </w:rPr>
        <w:t>:</w:t>
      </w:r>
    </w:p>
    <w:p w14:paraId="7EBBFC31" w14:textId="4BAC8CE4" w:rsidR="0092359E" w:rsidRPr="007218B4" w:rsidRDefault="00CC7130" w:rsidP="007218B4">
      <w:pPr>
        <w:pStyle w:val="ListParagraph"/>
        <w:numPr>
          <w:ilvl w:val="0"/>
          <w:numId w:val="19"/>
        </w:numPr>
        <w:rPr>
          <w:rFonts w:ascii="Calibri" w:hAnsi="Calibri" w:cs="Calibri"/>
          <w:sz w:val="22"/>
          <w:szCs w:val="22"/>
        </w:rPr>
      </w:pPr>
      <w:r w:rsidRPr="007218B4">
        <w:rPr>
          <w:rFonts w:ascii="Calibri" w:hAnsi="Calibri" w:cs="Calibri"/>
          <w:sz w:val="22"/>
          <w:szCs w:val="22"/>
        </w:rPr>
        <w:t>A Research Topics Document, which is separate from your Final Project document.</w:t>
      </w:r>
    </w:p>
    <w:p w14:paraId="09B7641E" w14:textId="40879366" w:rsidR="0092359E" w:rsidRPr="007218B4" w:rsidRDefault="00CC7130" w:rsidP="007218B4">
      <w:pPr>
        <w:pStyle w:val="ListParagraph"/>
        <w:numPr>
          <w:ilvl w:val="0"/>
          <w:numId w:val="19"/>
        </w:numPr>
        <w:rPr>
          <w:rFonts w:ascii="Calibri" w:hAnsi="Calibri" w:cs="Calibri"/>
          <w:sz w:val="22"/>
          <w:szCs w:val="22"/>
        </w:rPr>
      </w:pPr>
      <w:r w:rsidRPr="007218B4">
        <w:rPr>
          <w:rFonts w:ascii="Calibri" w:hAnsi="Calibri" w:cs="Calibri"/>
          <w:sz w:val="22"/>
          <w:szCs w:val="22"/>
        </w:rPr>
        <w:t>A grade for your Research Topics.</w:t>
      </w:r>
    </w:p>
    <w:p w14:paraId="0F86F236" w14:textId="1EB73434" w:rsidR="00CC7130" w:rsidRDefault="00CC7130" w:rsidP="007218B4">
      <w:pPr>
        <w:pStyle w:val="ListParagraph"/>
        <w:numPr>
          <w:ilvl w:val="0"/>
          <w:numId w:val="19"/>
        </w:numPr>
        <w:rPr>
          <w:rFonts w:ascii="Calibri" w:hAnsi="Calibri" w:cs="Calibri"/>
          <w:sz w:val="22"/>
          <w:szCs w:val="22"/>
        </w:rPr>
      </w:pPr>
      <w:r>
        <w:rPr>
          <w:rFonts w:ascii="Calibri" w:hAnsi="Calibri" w:cs="Calibri"/>
          <w:sz w:val="22"/>
          <w:szCs w:val="22"/>
        </w:rPr>
        <w:t>A</w:t>
      </w:r>
      <w:r w:rsidRPr="007218B4">
        <w:rPr>
          <w:rFonts w:ascii="Calibri" w:hAnsi="Calibri" w:cs="Calibri"/>
          <w:sz w:val="22"/>
          <w:szCs w:val="22"/>
        </w:rPr>
        <w:t xml:space="preserve"> proposal for your Final Project.</w:t>
      </w:r>
    </w:p>
    <w:p w14:paraId="7B820F3C" w14:textId="108548D6" w:rsidR="00CA3877" w:rsidRPr="007218B4" w:rsidRDefault="0019144C" w:rsidP="007218B4">
      <w:pPr>
        <w:pStyle w:val="ListParagraph"/>
        <w:numPr>
          <w:ilvl w:val="0"/>
          <w:numId w:val="19"/>
        </w:numPr>
        <w:rPr>
          <w:rFonts w:ascii="Calibri" w:hAnsi="Calibri" w:cs="Calibri"/>
          <w:sz w:val="22"/>
          <w:szCs w:val="22"/>
        </w:rPr>
      </w:pPr>
      <w:r>
        <w:rPr>
          <w:rFonts w:ascii="Calibri" w:hAnsi="Calibri" w:cs="Calibri"/>
          <w:sz w:val="22"/>
          <w:szCs w:val="22"/>
        </w:rPr>
        <w:t xml:space="preserve">Given a </w:t>
      </w:r>
      <w:r w:rsidR="00CD1AB5">
        <w:rPr>
          <w:rFonts w:ascii="Calibri" w:hAnsi="Calibri" w:cs="Calibri"/>
          <w:sz w:val="22"/>
          <w:szCs w:val="22"/>
        </w:rPr>
        <w:t>presentation about</w:t>
      </w:r>
      <w:r w:rsidR="00CA3877">
        <w:rPr>
          <w:rFonts w:ascii="Calibri" w:hAnsi="Calibri" w:cs="Calibri"/>
          <w:sz w:val="22"/>
          <w:szCs w:val="22"/>
        </w:rPr>
        <w:t xml:space="preserve"> the findings of your research topics to your peers during one of the Research Topics peers presentations, </w:t>
      </w:r>
      <w:r>
        <w:rPr>
          <w:rFonts w:ascii="Calibri" w:hAnsi="Calibri" w:cs="Calibri"/>
          <w:sz w:val="22"/>
          <w:szCs w:val="22"/>
        </w:rPr>
        <w:t>planned each quartile.</w:t>
      </w:r>
    </w:p>
    <w:p w14:paraId="71004460" w14:textId="234CC8AD" w:rsidR="00FF596D" w:rsidRDefault="00FF596D" w:rsidP="6BF769A7">
      <w:pPr>
        <w:rPr>
          <w:rFonts w:ascii="Calibri" w:hAnsi="Calibri" w:cs="Calibri"/>
          <w:b/>
          <w:bCs/>
          <w:sz w:val="22"/>
          <w:szCs w:val="22"/>
        </w:rPr>
      </w:pPr>
      <w:r w:rsidRPr="6BF769A7">
        <w:rPr>
          <w:rFonts w:ascii="Calibri" w:hAnsi="Calibri" w:cs="Calibri"/>
          <w:b/>
          <w:bCs/>
          <w:sz w:val="22"/>
          <w:szCs w:val="22"/>
        </w:rPr>
        <w:t>Step 4</w:t>
      </w:r>
      <w:r w:rsidR="00D40929" w:rsidRPr="6BF769A7">
        <w:rPr>
          <w:rFonts w:ascii="Calibri" w:hAnsi="Calibri" w:cs="Calibri"/>
          <w:b/>
          <w:bCs/>
          <w:sz w:val="22"/>
          <w:szCs w:val="22"/>
        </w:rPr>
        <w:t xml:space="preserve"> Starting the Final Project</w:t>
      </w:r>
    </w:p>
    <w:p w14:paraId="3C7F408F" w14:textId="77777777" w:rsidR="0050028F" w:rsidRPr="00052CD9" w:rsidRDefault="0050028F" w:rsidP="0050028F">
      <w:pPr>
        <w:rPr>
          <w:rFonts w:ascii="Calibri" w:hAnsi="Calibri" w:cs="Calibri"/>
          <w:sz w:val="22"/>
          <w:szCs w:val="22"/>
        </w:rPr>
      </w:pPr>
      <w:r w:rsidRPr="00052CD9">
        <w:rPr>
          <w:rFonts w:ascii="Calibri" w:hAnsi="Calibri" w:cs="Calibri"/>
          <w:sz w:val="22"/>
          <w:szCs w:val="22"/>
        </w:rPr>
        <w:t xml:space="preserve">The Final project is a 30-credit project, which rounds off the Master's </w:t>
      </w:r>
      <w:proofErr w:type="spellStart"/>
      <w:r w:rsidRPr="00052CD9">
        <w:rPr>
          <w:rFonts w:ascii="Calibri" w:hAnsi="Calibri" w:cs="Calibri"/>
          <w:sz w:val="22"/>
          <w:szCs w:val="22"/>
        </w:rPr>
        <w:t>programme</w:t>
      </w:r>
      <w:proofErr w:type="spellEnd"/>
      <w:r w:rsidRPr="00052CD9">
        <w:rPr>
          <w:rFonts w:ascii="Calibri" w:hAnsi="Calibri" w:cs="Calibri"/>
          <w:sz w:val="22"/>
          <w:szCs w:val="22"/>
        </w:rPr>
        <w:t>. It is a research and/or development exercise. The Final Project is carried out individually. The final project may be carried out internally (within the UT) or externally (involving a commissioned assignment from a company or another higher education institution). Some projects are completed abroad. The project usually follows a preceding Research Topics.</w:t>
      </w:r>
    </w:p>
    <w:p w14:paraId="036E60AB" w14:textId="6BE30CEF" w:rsidR="0050028F" w:rsidRPr="0050028F" w:rsidRDefault="0050028F" w:rsidP="6BF769A7">
      <w:pPr>
        <w:rPr>
          <w:rFonts w:ascii="Calibri" w:hAnsi="Calibri" w:cs="Calibri"/>
          <w:sz w:val="22"/>
          <w:szCs w:val="22"/>
        </w:rPr>
      </w:pPr>
      <w:r w:rsidRPr="00052CD9">
        <w:rPr>
          <w:rFonts w:ascii="Calibri" w:hAnsi="Calibri" w:cs="Calibri"/>
          <w:sz w:val="22"/>
          <w:szCs w:val="22"/>
        </w:rPr>
        <w:t>The final project is a 'Master's test': in completing the project, the student demonstrates that he/she merits the Master of Science qualification. While the substance of the assignment focuses on a specified field of study, it is assessed on the basis of a number of general criteria laid down in the assessment form, following the course goals above.</w:t>
      </w:r>
    </w:p>
    <w:p w14:paraId="46091DCF" w14:textId="4A3A4430" w:rsidR="00CD351A" w:rsidRPr="00CD351A" w:rsidRDefault="00FF596D" w:rsidP="00CD351A">
      <w:pPr>
        <w:pStyle w:val="ListParagraph"/>
        <w:numPr>
          <w:ilvl w:val="0"/>
          <w:numId w:val="4"/>
        </w:numPr>
        <w:rPr>
          <w:rFonts w:ascii="Calibri" w:hAnsi="Calibri" w:cs="Calibri"/>
          <w:sz w:val="22"/>
          <w:szCs w:val="22"/>
        </w:rPr>
      </w:pPr>
      <w:r>
        <w:rPr>
          <w:rFonts w:ascii="Calibri" w:hAnsi="Calibri" w:cs="Calibri"/>
          <w:sz w:val="22"/>
          <w:szCs w:val="22"/>
        </w:rPr>
        <w:t>Form a complete graduation committee.</w:t>
      </w:r>
      <w:r w:rsidR="00123356">
        <w:rPr>
          <w:rFonts w:ascii="Calibri" w:hAnsi="Calibri" w:cs="Calibri"/>
          <w:sz w:val="22"/>
          <w:szCs w:val="22"/>
        </w:rPr>
        <w:t xml:space="preserve"> </w:t>
      </w:r>
      <w:r w:rsidR="00123356" w:rsidRPr="00D125D0">
        <w:rPr>
          <w:rFonts w:ascii="Calibri" w:hAnsi="Calibri" w:cs="Calibri"/>
          <w:sz w:val="22"/>
          <w:szCs w:val="22"/>
          <w:lang w:val="en-GB"/>
        </w:rPr>
        <w:t xml:space="preserve">For an overview of I-Tech supervisors, please check </w:t>
      </w:r>
      <w:hyperlink r:id="rId18" w:history="1">
        <w:r w:rsidR="00123356" w:rsidRPr="00D125D0">
          <w:rPr>
            <w:rStyle w:val="Hyperlink"/>
            <w:rFonts w:ascii="Calibri" w:hAnsi="Calibri" w:cs="Calibri"/>
            <w:sz w:val="22"/>
            <w:szCs w:val="22"/>
            <w:lang w:val="en-GB"/>
          </w:rPr>
          <w:t>list of appointed examiners</w:t>
        </w:r>
      </w:hyperlink>
      <w:r w:rsidR="00123356" w:rsidRPr="00D125D0">
        <w:rPr>
          <w:rFonts w:ascii="Calibri" w:hAnsi="Calibri" w:cs="Calibri"/>
          <w:sz w:val="22"/>
          <w:szCs w:val="22"/>
          <w:lang w:val="en-GB"/>
        </w:rPr>
        <w:t xml:space="preserve"> for I-Tech.</w:t>
      </w:r>
      <w:r w:rsidR="00534450">
        <w:rPr>
          <w:rFonts w:ascii="Calibri" w:hAnsi="Calibri" w:cs="Calibri"/>
          <w:sz w:val="22"/>
          <w:szCs w:val="22"/>
          <w:lang w:val="en-GB"/>
        </w:rPr>
        <w:t xml:space="preserve"> </w:t>
      </w:r>
      <w:r w:rsidR="00CD351A" w:rsidRPr="00CD351A">
        <w:rPr>
          <w:rFonts w:ascii="Calibri" w:hAnsi="Calibri" w:cs="Calibri"/>
          <w:sz w:val="22"/>
          <w:szCs w:val="22"/>
          <w:lang w:val="en-GB"/>
        </w:rPr>
        <w:t>According to the latest rules in the Teaching and Examination Regulations, your Graduation Committee should be composed according to the following guidelines:</w:t>
      </w:r>
      <w:r w:rsidR="00CD351A" w:rsidRPr="00CD351A">
        <w:rPr>
          <w:rFonts w:ascii="Calibri" w:hAnsi="Calibri" w:cs="Calibri"/>
          <w:sz w:val="22"/>
          <w:szCs w:val="22"/>
        </w:rPr>
        <w:t> </w:t>
      </w:r>
    </w:p>
    <w:p w14:paraId="66C95F6B" w14:textId="308F1EBD" w:rsidR="00CD351A" w:rsidRPr="00CD351A" w:rsidRDefault="00CD351A" w:rsidP="00014CE2">
      <w:pPr>
        <w:pStyle w:val="ListParagraph"/>
        <w:numPr>
          <w:ilvl w:val="0"/>
          <w:numId w:val="22"/>
        </w:numPr>
        <w:rPr>
          <w:rFonts w:ascii="Calibri" w:hAnsi="Calibri" w:cs="Calibri"/>
          <w:sz w:val="22"/>
          <w:szCs w:val="22"/>
        </w:rPr>
      </w:pPr>
      <w:r w:rsidRPr="00CD351A">
        <w:rPr>
          <w:rFonts w:ascii="Calibri" w:hAnsi="Calibri" w:cs="Calibri"/>
          <w:i/>
          <w:iCs/>
          <w:sz w:val="22"/>
          <w:szCs w:val="22"/>
        </w:rPr>
        <w:t>One I-TECH examiner from the research group Human Media Interaction.</w:t>
      </w:r>
      <w:r w:rsidRPr="00CD351A">
        <w:rPr>
          <w:rFonts w:ascii="Calibri" w:hAnsi="Calibri" w:cs="Calibri"/>
          <w:sz w:val="22"/>
          <w:szCs w:val="22"/>
        </w:rPr>
        <w:t xml:space="preserve">  </w:t>
      </w:r>
    </w:p>
    <w:p w14:paraId="565E882D" w14:textId="77777777" w:rsidR="00CD351A" w:rsidRPr="00CD351A" w:rsidRDefault="00CD351A" w:rsidP="00014CE2">
      <w:pPr>
        <w:pStyle w:val="ListParagraph"/>
        <w:numPr>
          <w:ilvl w:val="0"/>
          <w:numId w:val="22"/>
        </w:numPr>
        <w:rPr>
          <w:rFonts w:ascii="Calibri" w:hAnsi="Calibri" w:cs="Calibri"/>
          <w:sz w:val="22"/>
          <w:szCs w:val="22"/>
        </w:rPr>
      </w:pPr>
      <w:r w:rsidRPr="00CD351A">
        <w:rPr>
          <w:rFonts w:ascii="Calibri" w:hAnsi="Calibri" w:cs="Calibri"/>
          <w:i/>
          <w:iCs/>
          <w:sz w:val="22"/>
          <w:szCs w:val="22"/>
        </w:rPr>
        <w:t>One I-TECH examiner from another research group within the University of Twente.</w:t>
      </w:r>
      <w:r w:rsidRPr="00CD351A">
        <w:rPr>
          <w:rFonts w:ascii="Calibri" w:hAnsi="Calibri" w:cs="Calibri"/>
          <w:sz w:val="22"/>
          <w:szCs w:val="22"/>
        </w:rPr>
        <w:t xml:space="preserve">  </w:t>
      </w:r>
    </w:p>
    <w:p w14:paraId="039B0D4E" w14:textId="2CD96A68" w:rsidR="00CD351A" w:rsidRPr="00CD351A" w:rsidRDefault="00CD351A" w:rsidP="00014CE2">
      <w:pPr>
        <w:pStyle w:val="ListParagraph"/>
        <w:numPr>
          <w:ilvl w:val="0"/>
          <w:numId w:val="22"/>
        </w:numPr>
        <w:rPr>
          <w:rFonts w:ascii="Calibri" w:hAnsi="Calibri" w:cs="Calibri"/>
          <w:sz w:val="22"/>
          <w:szCs w:val="22"/>
        </w:rPr>
      </w:pPr>
      <w:r w:rsidRPr="00CD351A">
        <w:rPr>
          <w:rFonts w:ascii="Calibri" w:hAnsi="Calibri" w:cs="Calibri"/>
          <w:i/>
          <w:iCs/>
          <w:sz w:val="22"/>
          <w:szCs w:val="22"/>
        </w:rPr>
        <w:t xml:space="preserve">One senior examiner. </w:t>
      </w:r>
      <w:r w:rsidRPr="00CD351A">
        <w:rPr>
          <w:rFonts w:ascii="Calibri" w:hAnsi="Calibri" w:cs="Calibri"/>
          <w:sz w:val="22"/>
          <w:szCs w:val="22"/>
        </w:rPr>
        <w:t>A senior examiner has a University Teaching Qualification (UTQ) and has supervised five or more final projects as member of an I-Tech Graduation Committee.</w:t>
      </w:r>
      <w:r w:rsidR="00F13814">
        <w:rPr>
          <w:rFonts w:ascii="Calibri" w:hAnsi="Calibri" w:cs="Calibri"/>
          <w:sz w:val="22"/>
          <w:szCs w:val="22"/>
        </w:rPr>
        <w:t xml:space="preserve"> At least one of the committee members should be appointed as a senior examiner, meaning that this could be one of the above or a third additional member of the graduation committee.</w:t>
      </w:r>
    </w:p>
    <w:p w14:paraId="6E5A0C7A" w14:textId="77777777" w:rsidR="00CD351A" w:rsidRPr="00CD351A" w:rsidRDefault="00CD351A" w:rsidP="00014CE2">
      <w:pPr>
        <w:pStyle w:val="ListParagraph"/>
        <w:numPr>
          <w:ilvl w:val="0"/>
          <w:numId w:val="22"/>
        </w:numPr>
        <w:rPr>
          <w:rFonts w:ascii="Calibri" w:hAnsi="Calibri" w:cs="Calibri"/>
          <w:sz w:val="22"/>
          <w:szCs w:val="22"/>
        </w:rPr>
      </w:pPr>
      <w:r w:rsidRPr="00CD351A">
        <w:rPr>
          <w:rFonts w:ascii="Calibri" w:hAnsi="Calibri" w:cs="Calibri"/>
          <w:i/>
          <w:iCs/>
          <w:sz w:val="22"/>
          <w:szCs w:val="22"/>
        </w:rPr>
        <w:t>The Graduation Committee may contain further examiners, who are experts in the topic of the Final Project.</w:t>
      </w:r>
      <w:r w:rsidRPr="00CD351A">
        <w:rPr>
          <w:rFonts w:ascii="Calibri" w:hAnsi="Calibri" w:cs="Calibri"/>
          <w:sz w:val="22"/>
          <w:szCs w:val="22"/>
        </w:rPr>
        <w:t xml:space="preserve"> This includes your daily supervisor. If you do a master thesis outside </w:t>
      </w:r>
      <w:r w:rsidRPr="00CD351A">
        <w:rPr>
          <w:rFonts w:ascii="Calibri" w:hAnsi="Calibri" w:cs="Calibri"/>
          <w:sz w:val="22"/>
          <w:szCs w:val="22"/>
        </w:rPr>
        <w:lastRenderedPageBreak/>
        <w:t>the University of Twente, your external supervisor is also part of the Graduation Committee. </w:t>
      </w:r>
    </w:p>
    <w:p w14:paraId="5746BB0D" w14:textId="28AA55C7" w:rsidR="00FF596D" w:rsidRDefault="00CD351A" w:rsidP="004A19BC">
      <w:pPr>
        <w:pStyle w:val="ListParagraph"/>
        <w:rPr>
          <w:rFonts w:ascii="Calibri" w:hAnsi="Calibri" w:cs="Calibri"/>
          <w:sz w:val="22"/>
          <w:szCs w:val="22"/>
        </w:rPr>
      </w:pPr>
      <w:r w:rsidRPr="00CD351A">
        <w:rPr>
          <w:rFonts w:ascii="Calibri" w:hAnsi="Calibri" w:cs="Calibri"/>
          <w:sz w:val="22"/>
          <w:szCs w:val="22"/>
        </w:rPr>
        <w:t xml:space="preserve">For a full description of the requirements you can check the relevant articles (A3.7; A3.8; B4.2) in the </w:t>
      </w:r>
      <w:hyperlink r:id="rId19" w:tgtFrame="_blank" w:history="1">
        <w:r w:rsidRPr="00CD351A">
          <w:rPr>
            <w:rStyle w:val="Hyperlink"/>
            <w:rFonts w:ascii="Calibri" w:hAnsi="Calibri" w:cs="Calibri"/>
            <w:sz w:val="22"/>
            <w:szCs w:val="22"/>
          </w:rPr>
          <w:t>Education and Examination Regulations</w:t>
        </w:r>
      </w:hyperlink>
      <w:r w:rsidRPr="00CD351A">
        <w:rPr>
          <w:rFonts w:ascii="Calibri" w:hAnsi="Calibri" w:cs="Calibri"/>
          <w:sz w:val="22"/>
          <w:szCs w:val="22"/>
        </w:rPr>
        <w:t>. </w:t>
      </w:r>
    </w:p>
    <w:p w14:paraId="188FE0E2" w14:textId="488CA166" w:rsidR="004B18DB" w:rsidRDefault="006A40C3" w:rsidP="004A19BC">
      <w:pPr>
        <w:pStyle w:val="ListParagraph"/>
        <w:rPr>
          <w:rFonts w:ascii="Calibri" w:hAnsi="Calibri" w:cs="Calibri"/>
          <w:sz w:val="22"/>
          <w:szCs w:val="22"/>
          <w:lang w:val="en-GB"/>
        </w:rPr>
      </w:pPr>
      <w:r w:rsidRPr="006A40C3">
        <w:rPr>
          <w:rFonts w:ascii="Calibri" w:hAnsi="Calibri" w:cs="Calibri"/>
          <w:sz w:val="22"/>
          <w:szCs w:val="22"/>
          <w:lang w:val="en-GB"/>
        </w:rPr>
        <w:t xml:space="preserve">Your daily supervisor probably has some suggestions if you don’t know, whom to ask as the other members of your Graduation Committee. It is furthermore possible to contact </w:t>
      </w:r>
      <w:hyperlink r:id="rId20" w:tgtFrame="_blank" w:history="1">
        <w:r w:rsidRPr="006A40C3">
          <w:rPr>
            <w:rStyle w:val="Hyperlink"/>
            <w:rFonts w:ascii="Calibri" w:hAnsi="Calibri" w:cs="Calibri"/>
            <w:sz w:val="22"/>
            <w:szCs w:val="22"/>
            <w:lang w:val="en-GB"/>
          </w:rPr>
          <w:t>Dennis Reidsma</w:t>
        </w:r>
      </w:hyperlink>
      <w:r w:rsidRPr="006A40C3">
        <w:rPr>
          <w:rFonts w:ascii="Calibri" w:hAnsi="Calibri" w:cs="Calibri"/>
          <w:sz w:val="22"/>
          <w:szCs w:val="22"/>
          <w:lang w:val="en-GB"/>
        </w:rPr>
        <w:t xml:space="preserve"> for assistance in composing your Graduation Committee.</w:t>
      </w:r>
    </w:p>
    <w:p w14:paraId="5B2B092F" w14:textId="1E4CB2D0" w:rsidR="00F13814" w:rsidRPr="004A19BC" w:rsidRDefault="00F13814" w:rsidP="004A19BC">
      <w:pPr>
        <w:pStyle w:val="ListParagraph"/>
        <w:rPr>
          <w:rFonts w:ascii="Calibri" w:hAnsi="Calibri" w:cs="Calibri"/>
          <w:sz w:val="22"/>
          <w:szCs w:val="22"/>
        </w:rPr>
      </w:pPr>
      <w:r>
        <w:rPr>
          <w:rFonts w:ascii="Calibri" w:hAnsi="Calibri" w:cs="Calibri"/>
          <w:sz w:val="22"/>
          <w:szCs w:val="22"/>
          <w:lang w:val="en-GB"/>
        </w:rPr>
        <w:t>If you want to use the Tower Room (Citadel T200) during your Final Project, you can follow the instructions in Appendix 4 to get access.</w:t>
      </w:r>
    </w:p>
    <w:p w14:paraId="25807769" w14:textId="0E98136B" w:rsidR="00E14173" w:rsidRPr="00D125D0" w:rsidRDefault="00E14173" w:rsidP="00E14173">
      <w:pPr>
        <w:pStyle w:val="ListParagraph"/>
        <w:numPr>
          <w:ilvl w:val="0"/>
          <w:numId w:val="2"/>
        </w:numPr>
        <w:rPr>
          <w:rFonts w:ascii="Calibri" w:hAnsi="Calibri" w:cs="Calibri"/>
          <w:sz w:val="22"/>
          <w:szCs w:val="22"/>
        </w:rPr>
      </w:pPr>
      <w:r w:rsidRPr="00D125D0">
        <w:rPr>
          <w:rFonts w:ascii="Calibri" w:hAnsi="Calibri" w:cs="Calibri"/>
          <w:sz w:val="22"/>
          <w:szCs w:val="22"/>
          <w:lang w:val="en-GB"/>
        </w:rPr>
        <w:t xml:space="preserve">Registration for </w:t>
      </w:r>
      <w:r w:rsidR="001C3C84">
        <w:rPr>
          <w:rFonts w:ascii="Calibri" w:hAnsi="Calibri" w:cs="Calibri"/>
          <w:sz w:val="22"/>
          <w:szCs w:val="22"/>
          <w:lang w:val="en-GB"/>
        </w:rPr>
        <w:t>Final Project</w:t>
      </w:r>
    </w:p>
    <w:p w14:paraId="423AC9F3" w14:textId="082ACCDC" w:rsidR="00E14173" w:rsidRPr="000C6587" w:rsidRDefault="00E14173" w:rsidP="000C6587">
      <w:pPr>
        <w:pStyle w:val="ListParagraph"/>
        <w:numPr>
          <w:ilvl w:val="2"/>
          <w:numId w:val="2"/>
        </w:numPr>
        <w:rPr>
          <w:rFonts w:ascii="Calibri" w:hAnsi="Calibri" w:cs="Calibri"/>
          <w:sz w:val="22"/>
          <w:szCs w:val="22"/>
        </w:rPr>
      </w:pPr>
      <w:r w:rsidRPr="00D125D0">
        <w:rPr>
          <w:rFonts w:ascii="Calibri" w:hAnsi="Calibri" w:cs="Calibri"/>
          <w:sz w:val="22"/>
          <w:szCs w:val="22"/>
          <w:lang w:val="en-GB"/>
        </w:rPr>
        <w:t>Osiris</w:t>
      </w:r>
      <w:r w:rsidRPr="000C6587">
        <w:rPr>
          <w:rFonts w:ascii="Calibri" w:hAnsi="Calibri" w:cs="Calibri"/>
          <w:sz w:val="22"/>
          <w:szCs w:val="22"/>
        </w:rPr>
        <w:t xml:space="preserve">: </w:t>
      </w:r>
      <w:r w:rsidR="00876227" w:rsidRPr="000C6587">
        <w:rPr>
          <w:rFonts w:ascii="Calibri" w:hAnsi="Calibri" w:cs="Calibri"/>
          <w:sz w:val="22"/>
          <w:szCs w:val="22"/>
        </w:rPr>
        <w:t xml:space="preserve">The Final Project (201900195) requires that you have 10 EC or less left of your I-Tech </w:t>
      </w:r>
      <w:proofErr w:type="spellStart"/>
      <w:r w:rsidR="00876227" w:rsidRPr="000C6587">
        <w:rPr>
          <w:rFonts w:ascii="Calibri" w:hAnsi="Calibri" w:cs="Calibri"/>
          <w:sz w:val="22"/>
          <w:szCs w:val="22"/>
        </w:rPr>
        <w:t>programme</w:t>
      </w:r>
      <w:proofErr w:type="spellEnd"/>
      <w:r w:rsidR="00876227" w:rsidRPr="000C6587">
        <w:rPr>
          <w:rFonts w:ascii="Calibri" w:hAnsi="Calibri" w:cs="Calibri"/>
          <w:sz w:val="22"/>
          <w:szCs w:val="22"/>
        </w:rPr>
        <w:t>.  </w:t>
      </w:r>
    </w:p>
    <w:p w14:paraId="26B636F0" w14:textId="79B3F692" w:rsidR="00E14173" w:rsidRPr="00D125D0" w:rsidRDefault="00E14173" w:rsidP="00E14173">
      <w:pPr>
        <w:pStyle w:val="ListParagraph"/>
        <w:numPr>
          <w:ilvl w:val="2"/>
          <w:numId w:val="2"/>
        </w:numPr>
        <w:rPr>
          <w:rFonts w:ascii="Calibri" w:hAnsi="Calibri" w:cs="Calibri"/>
          <w:sz w:val="22"/>
          <w:szCs w:val="22"/>
        </w:rPr>
      </w:pPr>
      <w:r w:rsidRPr="00D125D0">
        <w:rPr>
          <w:rFonts w:ascii="Calibri" w:hAnsi="Calibri" w:cs="Calibri"/>
          <w:sz w:val="22"/>
          <w:szCs w:val="22"/>
          <w:lang w:val="en-GB"/>
        </w:rPr>
        <w:t xml:space="preserve">Mobility Online: </w:t>
      </w:r>
      <w:hyperlink r:id="rId21" w:history="1">
        <w:r w:rsidR="00715A7B">
          <w:rPr>
            <w:rStyle w:val="Hyperlink"/>
            <w:rFonts w:ascii="Calibri" w:hAnsi="Calibri" w:cs="Calibri"/>
            <w:sz w:val="22"/>
            <w:szCs w:val="22"/>
            <w:lang w:val="en-GB"/>
          </w:rPr>
          <w:t>Registration Form Graduation Extended</w:t>
        </w:r>
      </w:hyperlink>
      <w:r w:rsidRPr="00D125D0">
        <w:rPr>
          <w:rFonts w:ascii="Calibri" w:hAnsi="Calibri" w:cs="Calibri"/>
          <w:sz w:val="22"/>
          <w:szCs w:val="22"/>
          <w:lang w:val="en-GB"/>
        </w:rPr>
        <w:t xml:space="preserve">. </w:t>
      </w:r>
    </w:p>
    <w:p w14:paraId="376663A3" w14:textId="10A757A0" w:rsidR="00E14173" w:rsidRPr="00C77E85" w:rsidRDefault="00E14173" w:rsidP="00E14173">
      <w:pPr>
        <w:pStyle w:val="ListParagraph"/>
        <w:numPr>
          <w:ilvl w:val="1"/>
          <w:numId w:val="2"/>
        </w:numPr>
        <w:rPr>
          <w:rFonts w:ascii="Calibri" w:hAnsi="Calibri" w:cs="Calibri"/>
          <w:sz w:val="22"/>
          <w:szCs w:val="22"/>
        </w:rPr>
      </w:pPr>
      <w:r w:rsidRPr="00D125D0">
        <w:rPr>
          <w:rFonts w:ascii="Calibri" w:hAnsi="Calibri" w:cs="Calibri"/>
          <w:sz w:val="22"/>
          <w:szCs w:val="22"/>
          <w:lang w:val="en-GB"/>
        </w:rPr>
        <w:t>Contact BOZ (</w:t>
      </w:r>
      <w:hyperlink r:id="rId22" w:history="1">
        <w:r w:rsidRPr="00D125D0">
          <w:rPr>
            <w:rStyle w:val="Hyperlink"/>
            <w:rFonts w:ascii="Calibri" w:hAnsi="Calibri" w:cs="Calibri"/>
            <w:sz w:val="22"/>
            <w:szCs w:val="22"/>
            <w:lang w:val="en-GB"/>
          </w:rPr>
          <w:t>boz-itech@utwente.nl</w:t>
        </w:r>
      </w:hyperlink>
      <w:r w:rsidRPr="00D125D0">
        <w:rPr>
          <w:rFonts w:ascii="Calibri" w:hAnsi="Calibri" w:cs="Calibri"/>
          <w:sz w:val="22"/>
          <w:szCs w:val="22"/>
          <w:lang w:val="en-GB"/>
        </w:rPr>
        <w:t xml:space="preserve">) to let them know you </w:t>
      </w:r>
      <w:r w:rsidR="00C77E85" w:rsidRPr="00D125D0">
        <w:rPr>
          <w:rFonts w:ascii="Calibri" w:hAnsi="Calibri" w:cs="Calibri"/>
          <w:sz w:val="22"/>
          <w:szCs w:val="22"/>
          <w:lang w:val="en-GB"/>
        </w:rPr>
        <w:t xml:space="preserve">started the </w:t>
      </w:r>
      <w:r w:rsidR="00C77E85">
        <w:rPr>
          <w:rFonts w:ascii="Calibri" w:hAnsi="Calibri" w:cs="Calibri"/>
          <w:sz w:val="22"/>
          <w:szCs w:val="22"/>
          <w:lang w:val="en-GB"/>
        </w:rPr>
        <w:t>Registration Graduation Extended</w:t>
      </w:r>
      <w:r w:rsidR="00C77E85" w:rsidRPr="00D125D0">
        <w:rPr>
          <w:rFonts w:ascii="Calibri" w:hAnsi="Calibri" w:cs="Calibri"/>
          <w:sz w:val="22"/>
          <w:szCs w:val="22"/>
          <w:lang w:val="en-GB"/>
        </w:rPr>
        <w:t xml:space="preserve"> </w:t>
      </w:r>
      <w:r w:rsidRPr="00D125D0">
        <w:rPr>
          <w:rFonts w:ascii="Calibri" w:hAnsi="Calibri" w:cs="Calibri"/>
          <w:sz w:val="22"/>
          <w:szCs w:val="22"/>
          <w:lang w:val="en-GB"/>
        </w:rPr>
        <w:t>so they can check whether your file is complete, they don’t receive an automatic update when you submit something in Mobility Online.</w:t>
      </w:r>
    </w:p>
    <w:p w14:paraId="4F8FC197" w14:textId="77777777" w:rsidR="005D385E" w:rsidRDefault="005D385E" w:rsidP="000C6587">
      <w:pPr>
        <w:rPr>
          <w:rFonts w:ascii="Calibri" w:hAnsi="Calibri" w:cs="Calibri"/>
          <w:b/>
          <w:bCs/>
          <w:sz w:val="22"/>
          <w:szCs w:val="22"/>
        </w:rPr>
      </w:pPr>
    </w:p>
    <w:p w14:paraId="71612680" w14:textId="0AEACB06" w:rsidR="00C77E85" w:rsidRPr="005D385E" w:rsidRDefault="006D77BA" w:rsidP="000C6587">
      <w:pPr>
        <w:rPr>
          <w:rFonts w:ascii="Calibri" w:hAnsi="Calibri" w:cs="Calibri"/>
          <w:b/>
          <w:sz w:val="22"/>
          <w:szCs w:val="22"/>
        </w:rPr>
      </w:pPr>
      <w:r w:rsidRPr="005D385E">
        <w:rPr>
          <w:rFonts w:ascii="Calibri" w:hAnsi="Calibri" w:cs="Calibri"/>
          <w:b/>
          <w:sz w:val="22"/>
          <w:szCs w:val="22"/>
        </w:rPr>
        <w:t>Step 5</w:t>
      </w:r>
      <w:r w:rsidR="00995265">
        <w:rPr>
          <w:rFonts w:ascii="Calibri" w:hAnsi="Calibri" w:cs="Calibri"/>
          <w:b/>
          <w:sz w:val="22"/>
          <w:szCs w:val="22"/>
        </w:rPr>
        <w:t xml:space="preserve"> </w:t>
      </w:r>
      <w:r w:rsidR="000D5B37" w:rsidRPr="005D385E">
        <w:rPr>
          <w:rFonts w:ascii="Calibri" w:hAnsi="Calibri" w:cs="Calibri"/>
          <w:b/>
          <w:sz w:val="22"/>
          <w:szCs w:val="22"/>
        </w:rPr>
        <w:t xml:space="preserve">Handing in the </w:t>
      </w:r>
      <w:r w:rsidR="003B3D44" w:rsidRPr="005D385E">
        <w:rPr>
          <w:rFonts w:ascii="Calibri" w:hAnsi="Calibri" w:cs="Calibri"/>
          <w:b/>
          <w:sz w:val="22"/>
          <w:szCs w:val="22"/>
        </w:rPr>
        <w:t>first draft of the final thesis</w:t>
      </w:r>
    </w:p>
    <w:p w14:paraId="193AD18D" w14:textId="2BD3E4A9" w:rsidR="003B3D44" w:rsidRPr="00360E18" w:rsidRDefault="00777820" w:rsidP="000C6587">
      <w:pPr>
        <w:pStyle w:val="ListParagraph"/>
        <w:numPr>
          <w:ilvl w:val="0"/>
          <w:numId w:val="11"/>
        </w:numPr>
        <w:rPr>
          <w:rFonts w:ascii="Calibri" w:hAnsi="Calibri" w:cs="Calibri"/>
          <w:sz w:val="22"/>
          <w:szCs w:val="22"/>
        </w:rPr>
      </w:pPr>
      <w:r w:rsidRPr="00BF5876">
        <w:rPr>
          <w:rFonts w:ascii="Calibri" w:hAnsi="Calibri" w:cs="Calibri"/>
          <w:sz w:val="22"/>
          <w:szCs w:val="22"/>
        </w:rPr>
        <w:t xml:space="preserve">You hand in a </w:t>
      </w:r>
      <w:r w:rsidR="00BF5876" w:rsidRPr="00BF5876">
        <w:rPr>
          <w:rFonts w:ascii="Calibri" w:hAnsi="Calibri" w:cs="Calibri"/>
          <w:sz w:val="22"/>
          <w:szCs w:val="22"/>
        </w:rPr>
        <w:t xml:space="preserve">complete </w:t>
      </w:r>
      <w:r w:rsidRPr="00BF5876">
        <w:rPr>
          <w:rFonts w:ascii="Calibri" w:hAnsi="Calibri" w:cs="Calibri"/>
          <w:sz w:val="22"/>
          <w:szCs w:val="22"/>
        </w:rPr>
        <w:t>draft of your final thesis</w:t>
      </w:r>
      <w:r w:rsidR="00BF5876">
        <w:rPr>
          <w:rFonts w:ascii="Calibri" w:hAnsi="Calibri" w:cs="Calibri"/>
          <w:sz w:val="22"/>
          <w:szCs w:val="22"/>
        </w:rPr>
        <w:t xml:space="preserve">. </w:t>
      </w:r>
    </w:p>
    <w:p w14:paraId="1D9C699A" w14:textId="1E6DDBCE" w:rsidR="00D1486B" w:rsidRPr="00A749AE" w:rsidRDefault="007A4E8A" w:rsidP="00127E73">
      <w:pPr>
        <w:rPr>
          <w:rFonts w:ascii="Calibri" w:hAnsi="Calibri" w:cs="Calibri"/>
          <w:b/>
          <w:sz w:val="22"/>
          <w:szCs w:val="22"/>
        </w:rPr>
      </w:pPr>
      <w:r w:rsidRPr="00A749AE">
        <w:rPr>
          <w:rFonts w:ascii="Calibri" w:hAnsi="Calibri" w:cs="Calibri"/>
          <w:b/>
          <w:sz w:val="22"/>
          <w:szCs w:val="22"/>
        </w:rPr>
        <w:t>Step 6</w:t>
      </w:r>
      <w:r w:rsidR="00D1486B" w:rsidRPr="00A749AE">
        <w:rPr>
          <w:rFonts w:ascii="Calibri" w:hAnsi="Calibri" w:cs="Calibri"/>
          <w:b/>
          <w:sz w:val="22"/>
          <w:szCs w:val="22"/>
        </w:rPr>
        <w:t xml:space="preserve"> </w:t>
      </w:r>
      <w:r w:rsidR="00127E73" w:rsidRPr="00A749AE">
        <w:rPr>
          <w:rFonts w:ascii="Calibri" w:hAnsi="Calibri" w:cs="Calibri"/>
          <w:b/>
          <w:sz w:val="22"/>
          <w:szCs w:val="22"/>
        </w:rPr>
        <w:t xml:space="preserve"> Receiving </w:t>
      </w:r>
      <w:r w:rsidR="00D1486B" w:rsidRPr="00A749AE">
        <w:rPr>
          <w:rFonts w:ascii="Calibri" w:hAnsi="Calibri" w:cs="Calibri"/>
          <w:b/>
          <w:sz w:val="22"/>
          <w:szCs w:val="22"/>
        </w:rPr>
        <w:t>Green light: getting permission to graduate</w:t>
      </w:r>
    </w:p>
    <w:p w14:paraId="580AD09E" w14:textId="5E5AC569" w:rsidR="00D1486B" w:rsidRPr="00B91808" w:rsidRDefault="00274504" w:rsidP="00B91808">
      <w:pPr>
        <w:pStyle w:val="ListParagraph"/>
        <w:numPr>
          <w:ilvl w:val="0"/>
          <w:numId w:val="11"/>
        </w:numPr>
        <w:rPr>
          <w:rFonts w:ascii="Calibri" w:hAnsi="Calibri" w:cs="Calibri"/>
          <w:sz w:val="22"/>
          <w:szCs w:val="22"/>
        </w:rPr>
      </w:pPr>
      <w:r>
        <w:rPr>
          <w:rFonts w:ascii="Calibri" w:hAnsi="Calibri" w:cs="Calibri"/>
          <w:sz w:val="22"/>
          <w:szCs w:val="22"/>
        </w:rPr>
        <w:t>If your complete thesis draft is considered to be sufficient</w:t>
      </w:r>
      <w:r w:rsidR="00B91808">
        <w:rPr>
          <w:rFonts w:ascii="Calibri" w:hAnsi="Calibri" w:cs="Calibri"/>
          <w:sz w:val="22"/>
          <w:szCs w:val="22"/>
        </w:rPr>
        <w:t xml:space="preserve">, </w:t>
      </w:r>
      <w:r w:rsidR="00D1486B" w:rsidRPr="00B91808">
        <w:rPr>
          <w:rFonts w:ascii="Calibri" w:hAnsi="Calibri" w:cs="Calibri"/>
          <w:sz w:val="22"/>
          <w:szCs w:val="22"/>
        </w:rPr>
        <w:t xml:space="preserve">your </w:t>
      </w:r>
      <w:r w:rsidR="00360E18" w:rsidRPr="00B91808">
        <w:rPr>
          <w:rFonts w:ascii="Calibri" w:hAnsi="Calibri" w:cs="Calibri"/>
          <w:sz w:val="22"/>
          <w:szCs w:val="22"/>
        </w:rPr>
        <w:t>graduation</w:t>
      </w:r>
      <w:r w:rsidR="00D1486B" w:rsidRPr="00B91808">
        <w:rPr>
          <w:rFonts w:ascii="Calibri" w:hAnsi="Calibri" w:cs="Calibri"/>
          <w:sz w:val="22"/>
          <w:szCs w:val="22"/>
        </w:rPr>
        <w:t xml:space="preserve"> committee </w:t>
      </w:r>
      <w:r w:rsidR="00B91808">
        <w:rPr>
          <w:rFonts w:ascii="Calibri" w:hAnsi="Calibri" w:cs="Calibri"/>
          <w:sz w:val="22"/>
          <w:szCs w:val="22"/>
        </w:rPr>
        <w:t>will</w:t>
      </w:r>
      <w:r w:rsidR="00D1486B" w:rsidRPr="00B91808">
        <w:rPr>
          <w:rFonts w:ascii="Calibri" w:hAnsi="Calibri" w:cs="Calibri"/>
          <w:sz w:val="22"/>
          <w:szCs w:val="22"/>
        </w:rPr>
        <w:t xml:space="preserve"> give their approval for your final thesis. This is called "green light declaration". This approval is not based on the truly final version of your thesis, but on a complete draft that the committee deems of sufficient quality.  </w:t>
      </w:r>
    </w:p>
    <w:p w14:paraId="139C8941" w14:textId="6C7B6C95" w:rsidR="00CA37DA" w:rsidRDefault="00CA37DA" w:rsidP="00CA37DA">
      <w:pPr>
        <w:pStyle w:val="ListParagraph"/>
        <w:rPr>
          <w:rFonts w:ascii="Calibri" w:hAnsi="Calibri" w:cs="Calibri"/>
          <w:sz w:val="22"/>
          <w:szCs w:val="22"/>
        </w:rPr>
      </w:pPr>
      <w:r w:rsidRPr="6BF769A7">
        <w:rPr>
          <w:rFonts w:ascii="Calibri" w:hAnsi="Calibri" w:cs="Calibri"/>
          <w:sz w:val="22"/>
          <w:szCs w:val="22"/>
        </w:rPr>
        <w:t xml:space="preserve">You cannot get green light if parts of the thesis are still missing. The green light is basically a statement that you will get a sufficient grade for your thesis even if no further improvements are made.  </w:t>
      </w:r>
    </w:p>
    <w:p w14:paraId="51652779" w14:textId="34701DDC" w:rsidR="009A0843" w:rsidRDefault="007105D6">
      <w:pPr>
        <w:pStyle w:val="ListParagraph"/>
        <w:numPr>
          <w:ilvl w:val="0"/>
          <w:numId w:val="11"/>
        </w:numPr>
        <w:rPr>
          <w:rFonts w:ascii="Calibri" w:hAnsi="Calibri" w:cs="Calibri"/>
          <w:sz w:val="22"/>
          <w:szCs w:val="22"/>
        </w:rPr>
      </w:pPr>
      <w:r w:rsidRPr="009A0843">
        <w:rPr>
          <w:rFonts w:ascii="Calibri" w:hAnsi="Calibri" w:cs="Calibri"/>
          <w:sz w:val="22"/>
          <w:szCs w:val="22"/>
        </w:rPr>
        <w:t xml:space="preserve">Contact BOZ to plan your </w:t>
      </w:r>
      <w:r w:rsidR="005656B0" w:rsidRPr="009A0843">
        <w:rPr>
          <w:rFonts w:ascii="Calibri" w:hAnsi="Calibri" w:cs="Calibri"/>
          <w:sz w:val="22"/>
          <w:szCs w:val="22"/>
        </w:rPr>
        <w:t>colloquium</w:t>
      </w:r>
      <w:r w:rsidR="00D1486B" w:rsidRPr="009A0843">
        <w:rPr>
          <w:rFonts w:ascii="Calibri" w:hAnsi="Calibri" w:cs="Calibri"/>
          <w:sz w:val="22"/>
          <w:szCs w:val="22"/>
        </w:rPr>
        <w:t xml:space="preserve"> by filling out a colloquium form</w:t>
      </w:r>
      <w:r w:rsidR="00F13814">
        <w:rPr>
          <w:rFonts w:ascii="Calibri" w:hAnsi="Calibri" w:cs="Calibri"/>
          <w:sz w:val="22"/>
          <w:szCs w:val="22"/>
        </w:rPr>
        <w:t xml:space="preserve"> (see Appendix 2)</w:t>
      </w:r>
      <w:r w:rsidR="00D1486B" w:rsidRPr="009A0843">
        <w:rPr>
          <w:rFonts w:ascii="Calibri" w:hAnsi="Calibri" w:cs="Calibri"/>
          <w:sz w:val="22"/>
          <w:szCs w:val="22"/>
        </w:rPr>
        <w:t xml:space="preserve">. There should be </w:t>
      </w:r>
      <w:r w:rsidR="00D1486B" w:rsidRPr="00165ABE">
        <w:rPr>
          <w:rFonts w:ascii="Calibri" w:hAnsi="Calibri" w:cs="Calibri"/>
          <w:b/>
          <w:bCs/>
          <w:sz w:val="22"/>
          <w:szCs w:val="22"/>
          <w:u w:val="single"/>
        </w:rPr>
        <w:t>4 weeks</w:t>
      </w:r>
      <w:r w:rsidR="00D1486B" w:rsidRPr="009A0843">
        <w:rPr>
          <w:rFonts w:ascii="Calibri" w:hAnsi="Calibri" w:cs="Calibri"/>
          <w:sz w:val="22"/>
          <w:szCs w:val="22"/>
        </w:rPr>
        <w:t xml:space="preserve"> between the date of your colloquium and the moment you hand in the colloquium form to BOZ! They can inform you in more detail about this process. </w:t>
      </w:r>
    </w:p>
    <w:p w14:paraId="6BAD7EF2" w14:textId="77777777" w:rsidR="00022327" w:rsidRPr="00022327" w:rsidRDefault="00022327" w:rsidP="00022327">
      <w:pPr>
        <w:rPr>
          <w:rFonts w:ascii="Calibri" w:hAnsi="Calibri" w:cs="Calibri"/>
          <w:sz w:val="22"/>
          <w:szCs w:val="22"/>
        </w:rPr>
      </w:pPr>
      <w:r w:rsidRPr="00022327">
        <w:rPr>
          <w:rFonts w:ascii="Calibri" w:hAnsi="Calibri" w:cs="Calibri"/>
          <w:sz w:val="22"/>
          <w:szCs w:val="22"/>
          <w:lang w:val="en-GB"/>
        </w:rPr>
        <w:t xml:space="preserve">For </w:t>
      </w:r>
      <w:r w:rsidRPr="00022327">
        <w:rPr>
          <w:rFonts w:ascii="Calibri" w:hAnsi="Calibri" w:cs="Calibri"/>
          <w:sz w:val="22"/>
          <w:szCs w:val="22"/>
          <w:u w:val="single"/>
          <w:lang w:val="en-GB"/>
        </w:rPr>
        <w:t>EIT students</w:t>
      </w:r>
      <w:r w:rsidRPr="00022327">
        <w:rPr>
          <w:rFonts w:ascii="Calibri" w:hAnsi="Calibri" w:cs="Calibri"/>
          <w:sz w:val="22"/>
          <w:szCs w:val="22"/>
          <w:lang w:val="en-GB"/>
        </w:rPr>
        <w:t>: please send an official document with your grades from your first year to BOZ. They need this in order to prepare your I-TECH diploma. You need to have at least 120 EC (including the credits from your first year) to get the diploma.</w:t>
      </w:r>
      <w:r w:rsidRPr="00022327">
        <w:rPr>
          <w:rFonts w:ascii="Calibri" w:hAnsi="Calibri" w:cs="Calibri"/>
          <w:sz w:val="22"/>
          <w:szCs w:val="22"/>
        </w:rPr>
        <w:t> </w:t>
      </w:r>
    </w:p>
    <w:p w14:paraId="0BDBA34D" w14:textId="78151AC6" w:rsidR="00CF787B" w:rsidRPr="00CF787B" w:rsidRDefault="00022327" w:rsidP="00022327">
      <w:pPr>
        <w:rPr>
          <w:rFonts w:ascii="Calibri" w:hAnsi="Calibri" w:cs="Calibri"/>
          <w:sz w:val="22"/>
          <w:szCs w:val="22"/>
          <w:lang w:val="nl-NL"/>
        </w:rPr>
      </w:pPr>
      <w:r w:rsidRPr="00022327">
        <w:rPr>
          <w:rFonts w:ascii="Calibri" w:hAnsi="Calibri" w:cs="Calibri"/>
          <w:i/>
          <w:iCs/>
          <w:sz w:val="22"/>
          <w:szCs w:val="22"/>
          <w:lang w:val="en-GB"/>
        </w:rPr>
        <w:t>Final version of thesis.</w:t>
      </w:r>
      <w:r w:rsidRPr="00022327">
        <w:rPr>
          <w:rFonts w:ascii="Calibri" w:hAnsi="Calibri" w:cs="Calibri"/>
          <w:b/>
          <w:bCs/>
          <w:sz w:val="22"/>
          <w:szCs w:val="22"/>
          <w:lang w:val="en-GB"/>
        </w:rPr>
        <w:t xml:space="preserve"> </w:t>
      </w:r>
      <w:r w:rsidRPr="00022327">
        <w:rPr>
          <w:rFonts w:ascii="Calibri" w:hAnsi="Calibri" w:cs="Calibri"/>
          <w:sz w:val="22"/>
          <w:szCs w:val="22"/>
          <w:lang w:val="en-GB"/>
        </w:rPr>
        <w:t xml:space="preserve">In the time between green light and final presentation, you can still make improvements to your thesis. The final version of your thesis should be sent to the committee a week before your final presentation. </w:t>
      </w:r>
      <w:r w:rsidRPr="00022327">
        <w:rPr>
          <w:rFonts w:ascii="Calibri" w:hAnsi="Calibri" w:cs="Calibri"/>
          <w:sz w:val="22"/>
          <w:szCs w:val="22"/>
        </w:rPr>
        <w:t>The university will expect a digital copy for your file and for the library; this needs to be uploaded before your final presentation. You will get information about this from BOZ.</w:t>
      </w:r>
      <w:r w:rsidRPr="00022327">
        <w:rPr>
          <w:rFonts w:ascii="Calibri" w:hAnsi="Calibri" w:cs="Calibri"/>
          <w:sz w:val="22"/>
          <w:szCs w:val="22"/>
          <w:lang w:val="nl-NL"/>
        </w:rPr>
        <w:t> </w:t>
      </w:r>
    </w:p>
    <w:p w14:paraId="1FC2ACA9" w14:textId="5C03AAA4" w:rsidR="00D60F36" w:rsidRPr="00A749AE" w:rsidRDefault="00A30BF9" w:rsidP="00683D48">
      <w:pPr>
        <w:rPr>
          <w:rFonts w:ascii="Calibri" w:hAnsi="Calibri" w:cs="Calibri"/>
          <w:b/>
          <w:sz w:val="22"/>
          <w:szCs w:val="22"/>
        </w:rPr>
      </w:pPr>
      <w:r w:rsidRPr="00A749AE">
        <w:rPr>
          <w:rFonts w:ascii="Calibri" w:hAnsi="Calibri" w:cs="Calibri"/>
          <w:b/>
          <w:sz w:val="22"/>
          <w:szCs w:val="22"/>
        </w:rPr>
        <w:lastRenderedPageBreak/>
        <w:t>Step 7 Colloquium</w:t>
      </w:r>
    </w:p>
    <w:p w14:paraId="670AE579" w14:textId="4265DDCE" w:rsidR="00CC389D" w:rsidRDefault="006E5677" w:rsidP="007218B4">
      <w:pPr>
        <w:pStyle w:val="ListParagraph"/>
        <w:numPr>
          <w:ilvl w:val="0"/>
          <w:numId w:val="20"/>
        </w:numPr>
        <w:rPr>
          <w:rFonts w:ascii="Calibri" w:hAnsi="Calibri" w:cs="Calibri"/>
          <w:sz w:val="22"/>
          <w:szCs w:val="22"/>
        </w:rPr>
      </w:pPr>
      <w:r w:rsidRPr="6BF769A7">
        <w:rPr>
          <w:rFonts w:ascii="Calibri" w:hAnsi="Calibri" w:cs="Calibri"/>
          <w:sz w:val="22"/>
          <w:szCs w:val="22"/>
          <w:lang w:val="en-GB"/>
        </w:rPr>
        <w:t xml:space="preserve">First, you will present the main results of your research (30 minutes). Then there is time for questions from the thesis committee, but also from the rest of the audience. After the questions (which usually last 10-15 minutes) the thesis committee withdraws to discuss your work and determine your grade and fill in the assessment form (see Appendix 4). You join them after their deliberation so they can tell you the grade in private first and explain its motivation. When they come back to the public room, if you agree with it they will announce the grade in public, or else just that you have successfully graduated. In case of an on-campus presentation, the I-TECH-diploma then gets signed and handed over to you. </w:t>
      </w:r>
    </w:p>
    <w:p w14:paraId="467AA4AC" w14:textId="6B91EDD4" w:rsidR="00F857D4" w:rsidRPr="00CC389D" w:rsidRDefault="00CC389D" w:rsidP="007218B4">
      <w:pPr>
        <w:pStyle w:val="ListParagraph"/>
        <w:numPr>
          <w:ilvl w:val="0"/>
          <w:numId w:val="20"/>
        </w:numPr>
        <w:rPr>
          <w:rFonts w:ascii="Calibri" w:hAnsi="Calibri" w:cs="Calibri"/>
          <w:sz w:val="22"/>
          <w:szCs w:val="22"/>
        </w:rPr>
      </w:pPr>
      <w:r w:rsidRPr="00A7411F">
        <w:rPr>
          <w:rFonts w:ascii="Calibri" w:hAnsi="Calibri" w:cs="Calibri"/>
          <w:sz w:val="22"/>
          <w:szCs w:val="22"/>
          <w:lang w:val="en-GB"/>
        </w:rPr>
        <w:t>The presentation is public</w:t>
      </w:r>
      <w:r>
        <w:rPr>
          <w:rFonts w:ascii="Calibri" w:hAnsi="Calibri" w:cs="Calibri"/>
          <w:sz w:val="22"/>
          <w:szCs w:val="22"/>
          <w:lang w:val="en-GB"/>
        </w:rPr>
        <w:t xml:space="preserve"> and on the campus of the University of Twente</w:t>
      </w:r>
      <w:r w:rsidRPr="00A7411F">
        <w:rPr>
          <w:rFonts w:ascii="Calibri" w:hAnsi="Calibri" w:cs="Calibri"/>
          <w:sz w:val="22"/>
          <w:szCs w:val="22"/>
          <w:lang w:val="en-GB"/>
        </w:rPr>
        <w:t>. This means that you may have to remove any confidential information. Besides your thesis committee you can also invite fellow students, family and friends. </w:t>
      </w:r>
      <w:r w:rsidRPr="00A7411F">
        <w:rPr>
          <w:rFonts w:ascii="Calibri" w:hAnsi="Calibri" w:cs="Calibri"/>
          <w:sz w:val="22"/>
          <w:szCs w:val="22"/>
        </w:rPr>
        <w:t> </w:t>
      </w:r>
    </w:p>
    <w:p w14:paraId="0464A64B" w14:textId="53143C92" w:rsidR="00A1306A" w:rsidRDefault="00F857D4" w:rsidP="007218B4">
      <w:pPr>
        <w:pStyle w:val="ListParagraph"/>
        <w:numPr>
          <w:ilvl w:val="0"/>
          <w:numId w:val="20"/>
        </w:numPr>
        <w:rPr>
          <w:rFonts w:ascii="Calibri" w:hAnsi="Calibri" w:cs="Calibri"/>
          <w:sz w:val="22"/>
          <w:szCs w:val="22"/>
        </w:rPr>
      </w:pPr>
      <w:r w:rsidRPr="00A1306A">
        <w:rPr>
          <w:rFonts w:ascii="Calibri" w:hAnsi="Calibri" w:cs="Calibri"/>
          <w:sz w:val="22"/>
          <w:szCs w:val="22"/>
          <w:lang w:val="en-GB"/>
        </w:rPr>
        <w:t>Getting the diploma</w:t>
      </w:r>
      <w:r w:rsidR="00F13814">
        <w:rPr>
          <w:rFonts w:ascii="Calibri" w:hAnsi="Calibri" w:cs="Calibri"/>
          <w:sz w:val="22"/>
          <w:szCs w:val="22"/>
          <w:lang w:val="en-GB"/>
        </w:rPr>
        <w:t xml:space="preserve"> &amp; diploma supplement</w:t>
      </w:r>
      <w:r w:rsidRPr="00A1306A">
        <w:rPr>
          <w:rFonts w:ascii="Calibri" w:hAnsi="Calibri" w:cs="Calibri"/>
          <w:sz w:val="22"/>
          <w:szCs w:val="22"/>
          <w:lang w:val="en-GB"/>
        </w:rPr>
        <w:t xml:space="preserve">: </w:t>
      </w:r>
      <w:r w:rsidR="006E5677" w:rsidRPr="00A1306A">
        <w:rPr>
          <w:rFonts w:ascii="Calibri" w:hAnsi="Calibri" w:cs="Calibri"/>
          <w:sz w:val="22"/>
          <w:szCs w:val="22"/>
          <w:lang w:val="en-GB"/>
        </w:rPr>
        <w:t>After your presentation, the UT supervisors will send the filled assessment form</w:t>
      </w:r>
      <w:r w:rsidR="00F13814">
        <w:rPr>
          <w:rFonts w:ascii="Calibri" w:hAnsi="Calibri" w:cs="Calibri"/>
          <w:sz w:val="22"/>
          <w:szCs w:val="22"/>
          <w:lang w:val="en-GB"/>
        </w:rPr>
        <w:t xml:space="preserve"> (see Appendix 3)</w:t>
      </w:r>
      <w:r w:rsidR="006E5677" w:rsidRPr="00A1306A">
        <w:rPr>
          <w:rFonts w:ascii="Calibri" w:hAnsi="Calibri" w:cs="Calibri"/>
          <w:sz w:val="22"/>
          <w:szCs w:val="22"/>
          <w:lang w:val="en-GB"/>
        </w:rPr>
        <w:t xml:space="preserve"> to BOZ, who will register your thesis grade. BOZ will contact you via e-mail when your grade list (= diploma supplement) is complete; you can choose whether to pick it up in person or if you want them to send it to you. You will also get a copy of the assessment form. </w:t>
      </w:r>
      <w:r w:rsidR="006E5677" w:rsidRPr="00A1306A">
        <w:rPr>
          <w:rFonts w:ascii="Calibri" w:hAnsi="Calibri" w:cs="Calibri"/>
          <w:sz w:val="22"/>
          <w:szCs w:val="22"/>
        </w:rPr>
        <w:t> </w:t>
      </w:r>
    </w:p>
    <w:p w14:paraId="15D71745" w14:textId="7BA858D4" w:rsidR="006E5677" w:rsidRPr="006E5677" w:rsidRDefault="006E5677" w:rsidP="007218B4">
      <w:pPr>
        <w:pStyle w:val="ListParagraph"/>
        <w:numPr>
          <w:ilvl w:val="1"/>
          <w:numId w:val="20"/>
        </w:numPr>
        <w:rPr>
          <w:rFonts w:ascii="Calibri" w:hAnsi="Calibri" w:cs="Calibri"/>
          <w:sz w:val="22"/>
          <w:szCs w:val="22"/>
        </w:rPr>
      </w:pPr>
      <w:r w:rsidRPr="006E5677">
        <w:rPr>
          <w:rFonts w:ascii="Calibri" w:hAnsi="Calibri" w:cs="Calibri"/>
          <w:sz w:val="22"/>
          <w:szCs w:val="22"/>
          <w:lang w:val="en-GB"/>
        </w:rPr>
        <w:t>If you did NOT get your I-TECH diploma at the time of your final presentation (for example, because your presentation was online) then you will have to pick it up in person at the university when it is ready, or authorize someone else to do this for you. You will get an e-mail from BOZ about this.</w:t>
      </w:r>
      <w:r w:rsidRPr="006E5677">
        <w:rPr>
          <w:rFonts w:ascii="Calibri" w:hAnsi="Calibri" w:cs="Calibri"/>
          <w:sz w:val="22"/>
          <w:szCs w:val="22"/>
        </w:rPr>
        <w:t> </w:t>
      </w:r>
    </w:p>
    <w:p w14:paraId="77A47546" w14:textId="77777777" w:rsidR="006E5677" w:rsidRPr="006E5677" w:rsidRDefault="006E5677" w:rsidP="006E5677">
      <w:pPr>
        <w:rPr>
          <w:rFonts w:ascii="Calibri" w:hAnsi="Calibri" w:cs="Calibri"/>
          <w:sz w:val="22"/>
          <w:szCs w:val="22"/>
        </w:rPr>
      </w:pPr>
      <w:r w:rsidRPr="006E5677">
        <w:rPr>
          <w:rFonts w:ascii="Calibri" w:hAnsi="Calibri" w:cs="Calibri"/>
          <w:sz w:val="22"/>
          <w:szCs w:val="22"/>
          <w:lang w:val="en-GB"/>
        </w:rPr>
        <w:t xml:space="preserve">For </w:t>
      </w:r>
      <w:r w:rsidRPr="006E5677">
        <w:rPr>
          <w:rFonts w:ascii="Calibri" w:hAnsi="Calibri" w:cs="Calibri"/>
          <w:sz w:val="22"/>
          <w:szCs w:val="22"/>
          <w:u w:val="single"/>
          <w:lang w:val="en-GB"/>
        </w:rPr>
        <w:t>EIT students</w:t>
      </w:r>
      <w:r w:rsidRPr="006E5677">
        <w:rPr>
          <w:rFonts w:ascii="Calibri" w:hAnsi="Calibri" w:cs="Calibri"/>
          <w:sz w:val="22"/>
          <w:szCs w:val="22"/>
          <w:lang w:val="en-GB"/>
        </w:rPr>
        <w:t>: When you have the Master diploma from each of the two universities you attended, you can also get the EIT certificate based on those. </w:t>
      </w:r>
      <w:r w:rsidRPr="006E5677">
        <w:rPr>
          <w:rFonts w:ascii="Calibri" w:hAnsi="Calibri" w:cs="Calibri"/>
          <w:sz w:val="22"/>
          <w:szCs w:val="22"/>
        </w:rPr>
        <w:t> </w:t>
      </w:r>
    </w:p>
    <w:p w14:paraId="52200CB2" w14:textId="2E9DA730" w:rsidR="001C5B83" w:rsidRDefault="001C5B83">
      <w:pPr>
        <w:rPr>
          <w:rFonts w:ascii="Calibri" w:hAnsi="Calibri" w:cs="Calibri"/>
          <w:sz w:val="22"/>
          <w:szCs w:val="22"/>
        </w:rPr>
      </w:pPr>
      <w:r>
        <w:rPr>
          <w:rFonts w:ascii="Calibri" w:hAnsi="Calibri" w:cs="Calibri"/>
          <w:sz w:val="22"/>
          <w:szCs w:val="22"/>
        </w:rPr>
        <w:br w:type="page"/>
      </w:r>
    </w:p>
    <w:p w14:paraId="7123A903" w14:textId="2D63C61A" w:rsidR="00A30BF9" w:rsidRPr="00925F12" w:rsidRDefault="001C5B83" w:rsidP="003E21DE">
      <w:pPr>
        <w:pStyle w:val="Title"/>
        <w:rPr>
          <w:rStyle w:val="Strong"/>
        </w:rPr>
      </w:pPr>
      <w:r w:rsidRPr="00925F12">
        <w:rPr>
          <w:rStyle w:val="Strong"/>
        </w:rPr>
        <w:lastRenderedPageBreak/>
        <w:t>Appendi</w:t>
      </w:r>
      <w:r w:rsidR="00B6256F">
        <w:rPr>
          <w:rStyle w:val="Strong"/>
        </w:rPr>
        <w:t>ces</w:t>
      </w:r>
    </w:p>
    <w:p w14:paraId="55DEECAB" w14:textId="2AB3BA46" w:rsidR="00925F12" w:rsidRPr="003E21DE" w:rsidRDefault="00925F12" w:rsidP="00185018">
      <w:pPr>
        <w:pStyle w:val="ListParagraph"/>
        <w:numPr>
          <w:ilvl w:val="0"/>
          <w:numId w:val="18"/>
        </w:numPr>
        <w:rPr>
          <w:rStyle w:val="Strong"/>
        </w:rPr>
      </w:pPr>
      <w:r w:rsidRPr="003E21DE">
        <w:rPr>
          <w:rStyle w:val="Strong"/>
        </w:rPr>
        <w:t>Confidentiality</w:t>
      </w:r>
    </w:p>
    <w:p w14:paraId="5D26456D" w14:textId="642A3403" w:rsidR="00925F12" w:rsidRDefault="00925F12" w:rsidP="00925F12">
      <w:pPr>
        <w:rPr>
          <w:rFonts w:ascii="Calibri" w:hAnsi="Calibri" w:cs="Calibri"/>
          <w:sz w:val="22"/>
          <w:szCs w:val="22"/>
        </w:rPr>
      </w:pPr>
      <w:r w:rsidRPr="00925F12">
        <w:rPr>
          <w:rFonts w:ascii="Calibri" w:hAnsi="Calibri" w:cs="Calibri"/>
          <w:sz w:val="22"/>
          <w:szCs w:val="22"/>
        </w:rPr>
        <w:t xml:space="preserve">In principle, the master thesis is public and is published on the UT website. However, it is possible to keep it confidential for a limited period (2 years by default, up to a maximum of 5 years). A request regarding confidentiality should be sent by your advisor to the Programme Board of I-TECH (Randy Klaassen) before the start of the final project. Note that the university is obliged by law to store all final project reports (as well as internship reports) for a period of 7 years. Accreditation committees that assess the quality of the grading of the study </w:t>
      </w:r>
      <w:proofErr w:type="spellStart"/>
      <w:r w:rsidRPr="00925F12">
        <w:rPr>
          <w:rFonts w:ascii="Calibri" w:hAnsi="Calibri" w:cs="Calibri"/>
          <w:sz w:val="22"/>
          <w:szCs w:val="22"/>
        </w:rPr>
        <w:t>programme</w:t>
      </w:r>
      <w:proofErr w:type="spellEnd"/>
      <w:r w:rsidRPr="00925F12">
        <w:rPr>
          <w:rFonts w:ascii="Calibri" w:hAnsi="Calibri" w:cs="Calibri"/>
          <w:sz w:val="22"/>
          <w:szCs w:val="22"/>
        </w:rPr>
        <w:t xml:space="preserve"> must be able to read them. This also holds for confidential reports.</w:t>
      </w:r>
    </w:p>
    <w:p w14:paraId="08FC17F3" w14:textId="3EC81A19" w:rsidR="00FD0FAB" w:rsidRDefault="007360FE" w:rsidP="00185018">
      <w:pPr>
        <w:pStyle w:val="ListParagraph"/>
        <w:numPr>
          <w:ilvl w:val="0"/>
          <w:numId w:val="18"/>
        </w:numPr>
        <w:rPr>
          <w:rStyle w:val="Strong"/>
        </w:rPr>
      </w:pPr>
      <w:r w:rsidRPr="00FD0FAB">
        <w:rPr>
          <w:rStyle w:val="Strong"/>
        </w:rPr>
        <w:t>Colloquium Announcement</w:t>
      </w:r>
    </w:p>
    <w:p w14:paraId="7CA39E7D" w14:textId="77777777" w:rsidR="00FA5EFE" w:rsidRDefault="00FA5EFE" w:rsidP="00FA5EFE">
      <w:pPr>
        <w:pStyle w:val="Heading1"/>
      </w:pPr>
      <w:r>
        <w:t>Colloquium Form</w:t>
      </w:r>
    </w:p>
    <w:p w14:paraId="2C042D87" w14:textId="77777777" w:rsidR="00FA5EFE" w:rsidRPr="007C459A" w:rsidRDefault="00FA5EFE" w:rsidP="00FA5EFE">
      <w:pPr>
        <w:rPr>
          <w:rFonts w:ascii="Arial" w:hAnsi="Arial" w:cs="Arial"/>
          <w:b/>
          <w:bCs/>
          <w:noProof/>
          <w:sz w:val="20"/>
          <w:szCs w:val="20"/>
        </w:rPr>
      </w:pPr>
      <w:r w:rsidRPr="007C459A">
        <w:rPr>
          <w:b/>
          <w:bCs/>
        </w:rPr>
        <w:t>Degree Programme:</w:t>
      </w:r>
      <w:r w:rsidRPr="007C459A">
        <w:rPr>
          <w:b/>
          <w:bCs/>
        </w:rPr>
        <w:tab/>
      </w:r>
      <w:r w:rsidRPr="00AF7BC6">
        <w:rPr>
          <w:rFonts w:ascii="Arial" w:hAnsi="Arial" w:cs="Arial"/>
          <w:b/>
          <w:bCs/>
          <w:sz w:val="20"/>
          <w:szCs w:val="20"/>
        </w:rPr>
        <w:t>I</w:t>
      </w:r>
      <w:r>
        <w:rPr>
          <w:rFonts w:ascii="Arial" w:hAnsi="Arial" w:cs="Arial"/>
          <w:b/>
          <w:bCs/>
          <w:sz w:val="20"/>
          <w:szCs w:val="20"/>
        </w:rPr>
        <w:t>nteraction Technology</w:t>
      </w:r>
      <w:r w:rsidRPr="007C459A">
        <w:rPr>
          <w:rFonts w:ascii="Arial" w:hAnsi="Arial" w:cs="Arial"/>
          <w:b/>
          <w:bCs/>
          <w:sz w:val="20"/>
          <w:szCs w:val="20"/>
        </w:rPr>
        <w:tab/>
        <w:t>Academic Year:</w:t>
      </w:r>
      <w:r w:rsidRPr="007C459A">
        <w:rPr>
          <w:rFonts w:ascii="Arial" w:hAnsi="Arial" w:cs="Arial"/>
          <w:b/>
          <w:bCs/>
          <w:sz w:val="20"/>
          <w:szCs w:val="20"/>
        </w:rPr>
        <w:tab/>
      </w:r>
    </w:p>
    <w:p w14:paraId="3753614B" w14:textId="77777777" w:rsidR="00FA5EFE" w:rsidRDefault="00FA5EFE" w:rsidP="00FA5EFE">
      <w:pPr>
        <w:pStyle w:val="Heading2"/>
      </w:pPr>
      <w:r>
        <w:t>Student Information</w:t>
      </w:r>
    </w:p>
    <w:tbl>
      <w:tblPr>
        <w:tblStyle w:val="TableGrid"/>
        <w:tblW w:w="0" w:type="auto"/>
        <w:tblLook w:val="04A0" w:firstRow="1" w:lastRow="0" w:firstColumn="1" w:lastColumn="0" w:noHBand="0" w:noVBand="1"/>
      </w:tblPr>
      <w:tblGrid>
        <w:gridCol w:w="4531"/>
        <w:gridCol w:w="4531"/>
      </w:tblGrid>
      <w:tr w:rsidR="00FA5EFE" w14:paraId="17D84EF4" w14:textId="77777777" w:rsidTr="00F5556C">
        <w:tc>
          <w:tcPr>
            <w:tcW w:w="4531" w:type="dxa"/>
          </w:tcPr>
          <w:p w14:paraId="14C85E81" w14:textId="77777777" w:rsidR="00FA5EFE" w:rsidRDefault="00FA5EFE" w:rsidP="00F5556C">
            <w:pPr>
              <w:rPr>
                <w:lang w:val="en-US"/>
              </w:rPr>
            </w:pPr>
            <w:r>
              <w:rPr>
                <w:lang w:val="en-US"/>
              </w:rPr>
              <w:t>Student number</w:t>
            </w:r>
          </w:p>
        </w:tc>
        <w:tc>
          <w:tcPr>
            <w:tcW w:w="4531" w:type="dxa"/>
          </w:tcPr>
          <w:p w14:paraId="65DE2FB0" w14:textId="77777777" w:rsidR="00FA5EFE" w:rsidRDefault="00FA5EFE" w:rsidP="00F5556C">
            <w:pPr>
              <w:rPr>
                <w:lang w:val="en-US"/>
              </w:rPr>
            </w:pPr>
          </w:p>
        </w:tc>
      </w:tr>
      <w:tr w:rsidR="00FA5EFE" w14:paraId="450C495E" w14:textId="77777777" w:rsidTr="00F5556C">
        <w:tc>
          <w:tcPr>
            <w:tcW w:w="4531" w:type="dxa"/>
          </w:tcPr>
          <w:p w14:paraId="60599C36" w14:textId="77777777" w:rsidR="00FA5EFE" w:rsidRDefault="00FA5EFE" w:rsidP="00F5556C">
            <w:pPr>
              <w:rPr>
                <w:lang w:val="en-US"/>
              </w:rPr>
            </w:pPr>
            <w:r>
              <w:rPr>
                <w:lang w:val="en-US"/>
              </w:rPr>
              <w:t>Last name</w:t>
            </w:r>
          </w:p>
        </w:tc>
        <w:tc>
          <w:tcPr>
            <w:tcW w:w="4531" w:type="dxa"/>
          </w:tcPr>
          <w:p w14:paraId="68CABEF2" w14:textId="77777777" w:rsidR="00FA5EFE" w:rsidRDefault="00FA5EFE" w:rsidP="00F5556C">
            <w:pPr>
              <w:rPr>
                <w:lang w:val="en-US"/>
              </w:rPr>
            </w:pPr>
          </w:p>
        </w:tc>
      </w:tr>
      <w:tr w:rsidR="00FA5EFE" w14:paraId="2710FC29" w14:textId="77777777" w:rsidTr="00F5556C">
        <w:tc>
          <w:tcPr>
            <w:tcW w:w="4531" w:type="dxa"/>
          </w:tcPr>
          <w:p w14:paraId="036773DE" w14:textId="77777777" w:rsidR="00FA5EFE" w:rsidRDefault="00FA5EFE" w:rsidP="00F5556C">
            <w:pPr>
              <w:rPr>
                <w:lang w:val="en-US"/>
              </w:rPr>
            </w:pPr>
            <w:r>
              <w:rPr>
                <w:lang w:val="en-US"/>
              </w:rPr>
              <w:t>First Name</w:t>
            </w:r>
          </w:p>
        </w:tc>
        <w:tc>
          <w:tcPr>
            <w:tcW w:w="4531" w:type="dxa"/>
          </w:tcPr>
          <w:p w14:paraId="32D4C186" w14:textId="77777777" w:rsidR="00FA5EFE" w:rsidRDefault="00FA5EFE" w:rsidP="00F5556C">
            <w:pPr>
              <w:rPr>
                <w:lang w:val="en-US"/>
              </w:rPr>
            </w:pPr>
          </w:p>
        </w:tc>
      </w:tr>
      <w:tr w:rsidR="00FA5EFE" w14:paraId="010523A3" w14:textId="77777777" w:rsidTr="00F5556C">
        <w:tc>
          <w:tcPr>
            <w:tcW w:w="4531" w:type="dxa"/>
          </w:tcPr>
          <w:p w14:paraId="51A67980" w14:textId="77777777" w:rsidR="00FA5EFE" w:rsidRDefault="00FA5EFE" w:rsidP="00F5556C">
            <w:pPr>
              <w:rPr>
                <w:lang w:val="en-US"/>
              </w:rPr>
            </w:pPr>
            <w:r>
              <w:rPr>
                <w:lang w:val="en-US"/>
              </w:rPr>
              <w:t>Date of birth</w:t>
            </w:r>
          </w:p>
        </w:tc>
        <w:tc>
          <w:tcPr>
            <w:tcW w:w="4531" w:type="dxa"/>
          </w:tcPr>
          <w:p w14:paraId="7A8FFDB6" w14:textId="77777777" w:rsidR="00FA5EFE" w:rsidRDefault="00FA5EFE" w:rsidP="00F5556C">
            <w:pPr>
              <w:rPr>
                <w:lang w:val="en-US"/>
              </w:rPr>
            </w:pPr>
          </w:p>
        </w:tc>
      </w:tr>
      <w:tr w:rsidR="00FA5EFE" w14:paraId="2C9ACDED" w14:textId="77777777" w:rsidTr="00F5556C">
        <w:tc>
          <w:tcPr>
            <w:tcW w:w="4531" w:type="dxa"/>
          </w:tcPr>
          <w:p w14:paraId="3D34C2B6" w14:textId="77777777" w:rsidR="00FA5EFE" w:rsidRDefault="00FA5EFE" w:rsidP="00F5556C">
            <w:pPr>
              <w:rPr>
                <w:lang w:val="en-US"/>
              </w:rPr>
            </w:pPr>
            <w:r>
              <w:rPr>
                <w:lang w:val="en-US"/>
              </w:rPr>
              <w:t>Nationality</w:t>
            </w:r>
          </w:p>
        </w:tc>
        <w:tc>
          <w:tcPr>
            <w:tcW w:w="4531" w:type="dxa"/>
          </w:tcPr>
          <w:p w14:paraId="2C1E9730" w14:textId="77777777" w:rsidR="00FA5EFE" w:rsidRDefault="00FA5EFE" w:rsidP="00F5556C">
            <w:pPr>
              <w:rPr>
                <w:lang w:val="en-US"/>
              </w:rPr>
            </w:pPr>
          </w:p>
        </w:tc>
      </w:tr>
    </w:tbl>
    <w:p w14:paraId="49DACD7F" w14:textId="77777777" w:rsidR="00FA5EFE" w:rsidRDefault="00FA5EFE" w:rsidP="00FA5EFE"/>
    <w:p w14:paraId="6A0A5727" w14:textId="77777777" w:rsidR="00FA5EFE" w:rsidRDefault="00FA5EFE" w:rsidP="00FA5EFE">
      <w:pPr>
        <w:pStyle w:val="Heading2"/>
      </w:pPr>
      <w:r>
        <w:t>Correspondence address</w:t>
      </w:r>
    </w:p>
    <w:tbl>
      <w:tblPr>
        <w:tblStyle w:val="TableGrid"/>
        <w:tblW w:w="0" w:type="auto"/>
        <w:tblLook w:val="04A0" w:firstRow="1" w:lastRow="0" w:firstColumn="1" w:lastColumn="0" w:noHBand="0" w:noVBand="1"/>
      </w:tblPr>
      <w:tblGrid>
        <w:gridCol w:w="4531"/>
        <w:gridCol w:w="4531"/>
      </w:tblGrid>
      <w:tr w:rsidR="00FA5EFE" w:rsidRPr="00787A3F" w14:paraId="0B4E5825" w14:textId="77777777" w:rsidTr="00F5556C">
        <w:tc>
          <w:tcPr>
            <w:tcW w:w="4531" w:type="dxa"/>
          </w:tcPr>
          <w:p w14:paraId="29BE6117" w14:textId="77777777" w:rsidR="00FA5EFE" w:rsidRDefault="00FA5EFE" w:rsidP="00F5556C">
            <w:pPr>
              <w:rPr>
                <w:lang w:val="en-US"/>
              </w:rPr>
            </w:pPr>
            <w:r>
              <w:rPr>
                <w:lang w:val="en-US"/>
              </w:rPr>
              <w:t>Place of residence</w:t>
            </w:r>
          </w:p>
        </w:tc>
        <w:tc>
          <w:tcPr>
            <w:tcW w:w="4531" w:type="dxa"/>
          </w:tcPr>
          <w:p w14:paraId="079F74BE" w14:textId="77777777" w:rsidR="00FA5EFE" w:rsidRPr="00787A3F" w:rsidRDefault="00FA5EFE" w:rsidP="00F5556C">
            <w:pPr>
              <w:jc w:val="center"/>
            </w:pPr>
          </w:p>
        </w:tc>
      </w:tr>
      <w:tr w:rsidR="00FA5EFE" w14:paraId="6780C2C8" w14:textId="77777777" w:rsidTr="00F5556C">
        <w:tc>
          <w:tcPr>
            <w:tcW w:w="4531" w:type="dxa"/>
          </w:tcPr>
          <w:p w14:paraId="579842FB" w14:textId="77777777" w:rsidR="00FA5EFE" w:rsidRDefault="00FA5EFE" w:rsidP="00F5556C">
            <w:pPr>
              <w:rPr>
                <w:lang w:val="en-US"/>
              </w:rPr>
            </w:pPr>
            <w:r>
              <w:rPr>
                <w:lang w:val="en-US"/>
              </w:rPr>
              <w:t>Phone number</w:t>
            </w:r>
          </w:p>
        </w:tc>
        <w:tc>
          <w:tcPr>
            <w:tcW w:w="4531" w:type="dxa"/>
          </w:tcPr>
          <w:p w14:paraId="074E723A" w14:textId="77777777" w:rsidR="00FA5EFE" w:rsidRDefault="00FA5EFE" w:rsidP="00F5556C">
            <w:pPr>
              <w:rPr>
                <w:lang w:val="en-US"/>
              </w:rPr>
            </w:pPr>
          </w:p>
        </w:tc>
      </w:tr>
      <w:tr w:rsidR="00FA5EFE" w14:paraId="44A57480" w14:textId="77777777" w:rsidTr="00F5556C">
        <w:tc>
          <w:tcPr>
            <w:tcW w:w="4531" w:type="dxa"/>
          </w:tcPr>
          <w:p w14:paraId="51BD56D6" w14:textId="77777777" w:rsidR="00FA5EFE" w:rsidRDefault="00FA5EFE" w:rsidP="00F5556C">
            <w:pPr>
              <w:rPr>
                <w:lang w:val="en-US"/>
              </w:rPr>
            </w:pPr>
            <w:r>
              <w:rPr>
                <w:lang w:val="en-US"/>
              </w:rPr>
              <w:t>Email address</w:t>
            </w:r>
          </w:p>
        </w:tc>
        <w:tc>
          <w:tcPr>
            <w:tcW w:w="4531" w:type="dxa"/>
          </w:tcPr>
          <w:p w14:paraId="67B923F6" w14:textId="77777777" w:rsidR="00FA5EFE" w:rsidRDefault="00FA5EFE" w:rsidP="00F5556C">
            <w:pPr>
              <w:rPr>
                <w:lang w:val="en-US"/>
              </w:rPr>
            </w:pPr>
          </w:p>
        </w:tc>
      </w:tr>
    </w:tbl>
    <w:p w14:paraId="1A732E11" w14:textId="77777777" w:rsidR="00FA5EFE" w:rsidRDefault="00FA5EFE" w:rsidP="00FA5EFE"/>
    <w:p w14:paraId="4FBAF44D" w14:textId="77777777" w:rsidR="00FA5EFE" w:rsidRDefault="00FA5EFE" w:rsidP="00FA5EFE">
      <w:pPr>
        <w:pStyle w:val="Heading2"/>
      </w:pPr>
      <w:r>
        <w:t>Graduation Committee</w:t>
      </w:r>
    </w:p>
    <w:tbl>
      <w:tblPr>
        <w:tblStyle w:val="TableGrid"/>
        <w:tblW w:w="9062" w:type="dxa"/>
        <w:tblLook w:val="04A0" w:firstRow="1" w:lastRow="0" w:firstColumn="1" w:lastColumn="0" w:noHBand="0" w:noVBand="1"/>
      </w:tblPr>
      <w:tblGrid>
        <w:gridCol w:w="1938"/>
        <w:gridCol w:w="1895"/>
        <w:gridCol w:w="1933"/>
        <w:gridCol w:w="1648"/>
        <w:gridCol w:w="1648"/>
      </w:tblGrid>
      <w:tr w:rsidR="00FA5EFE" w:rsidRPr="00C07325" w14:paraId="617AB47D" w14:textId="77777777" w:rsidTr="00F5556C">
        <w:trPr>
          <w:trHeight w:val="735"/>
        </w:trPr>
        <w:tc>
          <w:tcPr>
            <w:tcW w:w="1938" w:type="dxa"/>
          </w:tcPr>
          <w:p w14:paraId="523B1BAB" w14:textId="77777777" w:rsidR="00FA5EFE" w:rsidRPr="00C07325" w:rsidRDefault="00FA5EFE" w:rsidP="00F5556C">
            <w:pPr>
              <w:rPr>
                <w:b/>
                <w:bCs/>
                <w:lang w:val="en-US"/>
              </w:rPr>
            </w:pPr>
            <w:r w:rsidRPr="00C07325">
              <w:rPr>
                <w:b/>
                <w:bCs/>
                <w:lang w:val="en-US"/>
              </w:rPr>
              <w:t>Function</w:t>
            </w:r>
          </w:p>
        </w:tc>
        <w:tc>
          <w:tcPr>
            <w:tcW w:w="1895" w:type="dxa"/>
          </w:tcPr>
          <w:p w14:paraId="40A145F7" w14:textId="77777777" w:rsidR="00FA5EFE" w:rsidRPr="00C07325" w:rsidRDefault="00FA5EFE" w:rsidP="00F5556C">
            <w:pPr>
              <w:rPr>
                <w:b/>
                <w:bCs/>
                <w:lang w:val="en-US"/>
              </w:rPr>
            </w:pPr>
            <w:r w:rsidRPr="00C07325">
              <w:rPr>
                <w:b/>
                <w:bCs/>
                <w:lang w:val="en-US"/>
              </w:rPr>
              <w:t>Name</w:t>
            </w:r>
          </w:p>
        </w:tc>
        <w:tc>
          <w:tcPr>
            <w:tcW w:w="1933" w:type="dxa"/>
          </w:tcPr>
          <w:p w14:paraId="0605DC37" w14:textId="77777777" w:rsidR="00FA5EFE" w:rsidRPr="00C07325" w:rsidRDefault="00FA5EFE" w:rsidP="00F5556C">
            <w:pPr>
              <w:rPr>
                <w:b/>
                <w:bCs/>
                <w:lang w:val="en-US"/>
              </w:rPr>
            </w:pPr>
            <w:r w:rsidRPr="00C07325">
              <w:rPr>
                <w:b/>
                <w:bCs/>
                <w:lang w:val="en-US"/>
              </w:rPr>
              <w:t>Affiliat</w:t>
            </w:r>
            <w:r>
              <w:rPr>
                <w:b/>
                <w:bCs/>
                <w:lang w:val="en-US"/>
              </w:rPr>
              <w:t>i</w:t>
            </w:r>
            <w:r w:rsidRPr="00C07325">
              <w:rPr>
                <w:b/>
                <w:bCs/>
                <w:lang w:val="en-US"/>
              </w:rPr>
              <w:t>on</w:t>
            </w:r>
            <w:r w:rsidRPr="043A5941">
              <w:rPr>
                <w:b/>
                <w:bCs/>
                <w:lang w:val="en-US"/>
              </w:rPr>
              <w:t xml:space="preserve"> </w:t>
            </w:r>
          </w:p>
        </w:tc>
        <w:tc>
          <w:tcPr>
            <w:tcW w:w="1648" w:type="dxa"/>
          </w:tcPr>
          <w:p w14:paraId="29DDE866" w14:textId="77777777" w:rsidR="00FA5EFE" w:rsidRDefault="00FA5EFE" w:rsidP="00F5556C">
            <w:pPr>
              <w:rPr>
                <w:b/>
                <w:bCs/>
                <w:lang w:val="en-US"/>
              </w:rPr>
            </w:pPr>
            <w:r>
              <w:rPr>
                <w:b/>
                <w:bCs/>
                <w:lang w:val="en-US"/>
              </w:rPr>
              <w:t xml:space="preserve">Department </w:t>
            </w:r>
          </w:p>
          <w:p w14:paraId="4129504B" w14:textId="77777777" w:rsidR="00FA5EFE" w:rsidRPr="00C07325" w:rsidRDefault="00FA5EFE" w:rsidP="00F5556C">
            <w:pPr>
              <w:rPr>
                <w:b/>
                <w:bCs/>
                <w:lang w:val="en-US"/>
              </w:rPr>
            </w:pPr>
          </w:p>
        </w:tc>
        <w:tc>
          <w:tcPr>
            <w:tcW w:w="1648" w:type="dxa"/>
          </w:tcPr>
          <w:p w14:paraId="68FA32C6" w14:textId="77777777" w:rsidR="00FA5EFE" w:rsidRPr="043A5941" w:rsidRDefault="00FA5EFE" w:rsidP="00F5556C">
            <w:pPr>
              <w:rPr>
                <w:b/>
                <w:bCs/>
                <w:lang w:val="en-US"/>
              </w:rPr>
            </w:pPr>
            <w:r w:rsidRPr="62E53721">
              <w:rPr>
                <w:b/>
                <w:bCs/>
                <w:lang w:val="en-US"/>
              </w:rPr>
              <w:t>Credit distribution</w:t>
            </w:r>
            <w:r w:rsidRPr="62E53721">
              <w:rPr>
                <w:rStyle w:val="FootnoteReference"/>
                <w:b/>
                <w:bCs/>
                <w:lang w:val="en-US"/>
              </w:rPr>
              <w:footnoteReference w:id="1"/>
            </w:r>
          </w:p>
        </w:tc>
      </w:tr>
      <w:tr w:rsidR="00FA5EFE" w14:paraId="7712A335" w14:textId="77777777" w:rsidTr="00F5556C">
        <w:trPr>
          <w:trHeight w:val="300"/>
        </w:trPr>
        <w:tc>
          <w:tcPr>
            <w:tcW w:w="1938" w:type="dxa"/>
          </w:tcPr>
          <w:p w14:paraId="3B6B0217" w14:textId="77777777" w:rsidR="00FA5EFE" w:rsidRDefault="00FA5EFE" w:rsidP="00F5556C">
            <w:pPr>
              <w:rPr>
                <w:lang w:val="en-US"/>
              </w:rPr>
            </w:pPr>
            <w:r w:rsidRPr="26E1F61E">
              <w:rPr>
                <w:lang w:val="en-US"/>
              </w:rPr>
              <w:t>Chairperson</w:t>
            </w:r>
          </w:p>
        </w:tc>
        <w:tc>
          <w:tcPr>
            <w:tcW w:w="1895" w:type="dxa"/>
          </w:tcPr>
          <w:p w14:paraId="133C0EAA" w14:textId="77777777" w:rsidR="00FA5EFE" w:rsidRDefault="00FA5EFE" w:rsidP="00F5556C">
            <w:pPr>
              <w:rPr>
                <w:lang w:val="en-US"/>
              </w:rPr>
            </w:pPr>
          </w:p>
        </w:tc>
        <w:tc>
          <w:tcPr>
            <w:tcW w:w="1933" w:type="dxa"/>
          </w:tcPr>
          <w:p w14:paraId="020B4F3A" w14:textId="77777777" w:rsidR="00FA5EFE" w:rsidRDefault="00FA5EFE" w:rsidP="00F5556C">
            <w:pPr>
              <w:rPr>
                <w:lang w:val="en-US"/>
              </w:rPr>
            </w:pPr>
            <w:r>
              <w:rPr>
                <w:lang w:val="en-US"/>
              </w:rPr>
              <w:t>UT</w:t>
            </w:r>
          </w:p>
        </w:tc>
        <w:tc>
          <w:tcPr>
            <w:tcW w:w="1648" w:type="dxa"/>
          </w:tcPr>
          <w:p w14:paraId="06EB11C8" w14:textId="77777777" w:rsidR="00FA5EFE" w:rsidRDefault="00FA5EFE" w:rsidP="00F5556C">
            <w:pPr>
              <w:rPr>
                <w:lang w:val="en-US"/>
              </w:rPr>
            </w:pPr>
          </w:p>
        </w:tc>
        <w:tc>
          <w:tcPr>
            <w:tcW w:w="1648" w:type="dxa"/>
          </w:tcPr>
          <w:p w14:paraId="0315D17F" w14:textId="77777777" w:rsidR="00FA5EFE" w:rsidRDefault="00FA5EFE" w:rsidP="00F5556C">
            <w:pPr>
              <w:rPr>
                <w:lang w:val="en-US"/>
              </w:rPr>
            </w:pPr>
          </w:p>
        </w:tc>
      </w:tr>
      <w:tr w:rsidR="00FA5EFE" w14:paraId="11B3CDA5" w14:textId="77777777" w:rsidTr="00F5556C">
        <w:trPr>
          <w:trHeight w:val="300"/>
        </w:trPr>
        <w:tc>
          <w:tcPr>
            <w:tcW w:w="1938" w:type="dxa"/>
          </w:tcPr>
          <w:p w14:paraId="210C0E0A" w14:textId="77777777" w:rsidR="00FA5EFE" w:rsidRDefault="00FA5EFE" w:rsidP="00F5556C">
            <w:pPr>
              <w:rPr>
                <w:lang w:val="en-US"/>
              </w:rPr>
            </w:pPr>
            <w:r>
              <w:rPr>
                <w:lang w:val="en-US"/>
              </w:rPr>
              <w:t>Daily supervisor</w:t>
            </w:r>
          </w:p>
        </w:tc>
        <w:tc>
          <w:tcPr>
            <w:tcW w:w="1895" w:type="dxa"/>
          </w:tcPr>
          <w:p w14:paraId="66835ACA" w14:textId="77777777" w:rsidR="00FA5EFE" w:rsidRDefault="00FA5EFE" w:rsidP="00F5556C">
            <w:pPr>
              <w:rPr>
                <w:lang w:val="en-US"/>
              </w:rPr>
            </w:pPr>
          </w:p>
        </w:tc>
        <w:tc>
          <w:tcPr>
            <w:tcW w:w="1933" w:type="dxa"/>
          </w:tcPr>
          <w:p w14:paraId="583EEA52" w14:textId="77777777" w:rsidR="00FA5EFE" w:rsidRDefault="00FA5EFE" w:rsidP="00F5556C">
            <w:pPr>
              <w:rPr>
                <w:lang w:val="en-US"/>
              </w:rPr>
            </w:pPr>
            <w:r>
              <w:rPr>
                <w:lang w:val="en-US"/>
              </w:rPr>
              <w:t>UT</w:t>
            </w:r>
          </w:p>
        </w:tc>
        <w:tc>
          <w:tcPr>
            <w:tcW w:w="1648" w:type="dxa"/>
          </w:tcPr>
          <w:p w14:paraId="00B03E0F" w14:textId="77777777" w:rsidR="00FA5EFE" w:rsidRDefault="00FA5EFE" w:rsidP="00F5556C">
            <w:pPr>
              <w:rPr>
                <w:lang w:val="en-US"/>
              </w:rPr>
            </w:pPr>
          </w:p>
        </w:tc>
        <w:tc>
          <w:tcPr>
            <w:tcW w:w="1648" w:type="dxa"/>
          </w:tcPr>
          <w:p w14:paraId="04497901" w14:textId="77777777" w:rsidR="00FA5EFE" w:rsidRDefault="00FA5EFE" w:rsidP="00F5556C">
            <w:pPr>
              <w:rPr>
                <w:lang w:val="en-US"/>
              </w:rPr>
            </w:pPr>
          </w:p>
        </w:tc>
      </w:tr>
      <w:tr w:rsidR="00FA5EFE" w14:paraId="7CDFC43C" w14:textId="77777777" w:rsidTr="00F5556C">
        <w:trPr>
          <w:trHeight w:val="300"/>
        </w:trPr>
        <w:tc>
          <w:tcPr>
            <w:tcW w:w="1938" w:type="dxa"/>
          </w:tcPr>
          <w:p w14:paraId="39E4ED58" w14:textId="77777777" w:rsidR="00FA5EFE" w:rsidRDefault="00FA5EFE" w:rsidP="00F5556C">
            <w:pPr>
              <w:rPr>
                <w:lang w:val="en-US"/>
              </w:rPr>
            </w:pPr>
            <w:r>
              <w:rPr>
                <w:lang w:val="en-US"/>
              </w:rPr>
              <w:lastRenderedPageBreak/>
              <w:t>External supervisor</w:t>
            </w:r>
          </w:p>
        </w:tc>
        <w:tc>
          <w:tcPr>
            <w:tcW w:w="1895" w:type="dxa"/>
          </w:tcPr>
          <w:p w14:paraId="1E721E98" w14:textId="77777777" w:rsidR="00FA5EFE" w:rsidRDefault="00FA5EFE" w:rsidP="00F5556C">
            <w:pPr>
              <w:rPr>
                <w:lang w:val="en-US"/>
              </w:rPr>
            </w:pPr>
          </w:p>
        </w:tc>
        <w:tc>
          <w:tcPr>
            <w:tcW w:w="1933" w:type="dxa"/>
          </w:tcPr>
          <w:p w14:paraId="1B0C802B" w14:textId="77777777" w:rsidR="00FA5EFE" w:rsidRDefault="00FA5EFE" w:rsidP="00F5556C">
            <w:pPr>
              <w:rPr>
                <w:lang w:val="en-US"/>
              </w:rPr>
            </w:pPr>
          </w:p>
        </w:tc>
        <w:tc>
          <w:tcPr>
            <w:tcW w:w="1648" w:type="dxa"/>
          </w:tcPr>
          <w:p w14:paraId="499DA805" w14:textId="77777777" w:rsidR="00FA5EFE" w:rsidRDefault="00FA5EFE" w:rsidP="00F5556C">
            <w:pPr>
              <w:rPr>
                <w:lang w:val="en-US"/>
              </w:rPr>
            </w:pPr>
          </w:p>
        </w:tc>
        <w:tc>
          <w:tcPr>
            <w:tcW w:w="1648" w:type="dxa"/>
          </w:tcPr>
          <w:p w14:paraId="40439CB6" w14:textId="77777777" w:rsidR="00FA5EFE" w:rsidRDefault="00FA5EFE" w:rsidP="00F5556C">
            <w:pPr>
              <w:rPr>
                <w:lang w:val="en-US"/>
              </w:rPr>
            </w:pPr>
          </w:p>
        </w:tc>
      </w:tr>
      <w:tr w:rsidR="00FA5EFE" w14:paraId="66F58AA1" w14:textId="77777777" w:rsidTr="00F5556C">
        <w:trPr>
          <w:trHeight w:val="300"/>
        </w:trPr>
        <w:tc>
          <w:tcPr>
            <w:tcW w:w="1938" w:type="dxa"/>
          </w:tcPr>
          <w:p w14:paraId="2F7834FF" w14:textId="77777777" w:rsidR="00FA5EFE" w:rsidRDefault="00FA5EFE" w:rsidP="00F5556C">
            <w:pPr>
              <w:rPr>
                <w:lang w:val="en-US"/>
              </w:rPr>
            </w:pPr>
            <w:r>
              <w:rPr>
                <w:lang w:val="en-US"/>
              </w:rPr>
              <w:t>Additional member 1</w:t>
            </w:r>
          </w:p>
        </w:tc>
        <w:tc>
          <w:tcPr>
            <w:tcW w:w="1895" w:type="dxa"/>
          </w:tcPr>
          <w:p w14:paraId="3195F693" w14:textId="77777777" w:rsidR="00FA5EFE" w:rsidRDefault="00FA5EFE" w:rsidP="00F5556C">
            <w:pPr>
              <w:rPr>
                <w:lang w:val="en-US"/>
              </w:rPr>
            </w:pPr>
          </w:p>
        </w:tc>
        <w:tc>
          <w:tcPr>
            <w:tcW w:w="1933" w:type="dxa"/>
          </w:tcPr>
          <w:p w14:paraId="61213A5F" w14:textId="77777777" w:rsidR="00FA5EFE" w:rsidRDefault="00FA5EFE" w:rsidP="00F5556C">
            <w:pPr>
              <w:rPr>
                <w:lang w:val="en-US"/>
              </w:rPr>
            </w:pPr>
          </w:p>
        </w:tc>
        <w:tc>
          <w:tcPr>
            <w:tcW w:w="1648" w:type="dxa"/>
          </w:tcPr>
          <w:p w14:paraId="52C9279A" w14:textId="77777777" w:rsidR="00FA5EFE" w:rsidRDefault="00FA5EFE" w:rsidP="00F5556C">
            <w:pPr>
              <w:rPr>
                <w:lang w:val="en-US"/>
              </w:rPr>
            </w:pPr>
          </w:p>
        </w:tc>
        <w:tc>
          <w:tcPr>
            <w:tcW w:w="1648" w:type="dxa"/>
          </w:tcPr>
          <w:p w14:paraId="0A0117AA" w14:textId="77777777" w:rsidR="00FA5EFE" w:rsidRDefault="00FA5EFE" w:rsidP="00F5556C">
            <w:pPr>
              <w:rPr>
                <w:lang w:val="en-US"/>
              </w:rPr>
            </w:pPr>
          </w:p>
        </w:tc>
      </w:tr>
      <w:tr w:rsidR="00FA5EFE" w14:paraId="358E6B40" w14:textId="77777777" w:rsidTr="00F5556C">
        <w:trPr>
          <w:trHeight w:val="300"/>
        </w:trPr>
        <w:tc>
          <w:tcPr>
            <w:tcW w:w="1938" w:type="dxa"/>
          </w:tcPr>
          <w:p w14:paraId="74D43354" w14:textId="77777777" w:rsidR="00FA5EFE" w:rsidRDefault="00FA5EFE" w:rsidP="00F5556C">
            <w:pPr>
              <w:rPr>
                <w:lang w:val="en-US"/>
              </w:rPr>
            </w:pPr>
            <w:r>
              <w:rPr>
                <w:lang w:val="en-US"/>
              </w:rPr>
              <w:t>Additional member 2</w:t>
            </w:r>
          </w:p>
        </w:tc>
        <w:tc>
          <w:tcPr>
            <w:tcW w:w="1895" w:type="dxa"/>
          </w:tcPr>
          <w:p w14:paraId="0BC20C7D" w14:textId="77777777" w:rsidR="00FA5EFE" w:rsidRDefault="00FA5EFE" w:rsidP="00F5556C">
            <w:pPr>
              <w:rPr>
                <w:lang w:val="en-US"/>
              </w:rPr>
            </w:pPr>
          </w:p>
        </w:tc>
        <w:tc>
          <w:tcPr>
            <w:tcW w:w="1933" w:type="dxa"/>
          </w:tcPr>
          <w:p w14:paraId="2E65CB56" w14:textId="77777777" w:rsidR="00FA5EFE" w:rsidRDefault="00FA5EFE" w:rsidP="00F5556C">
            <w:pPr>
              <w:rPr>
                <w:lang w:val="en-US"/>
              </w:rPr>
            </w:pPr>
          </w:p>
        </w:tc>
        <w:tc>
          <w:tcPr>
            <w:tcW w:w="1648" w:type="dxa"/>
          </w:tcPr>
          <w:p w14:paraId="1236775D" w14:textId="77777777" w:rsidR="00FA5EFE" w:rsidRDefault="00FA5EFE" w:rsidP="00F5556C">
            <w:pPr>
              <w:rPr>
                <w:lang w:val="en-US"/>
              </w:rPr>
            </w:pPr>
          </w:p>
        </w:tc>
        <w:tc>
          <w:tcPr>
            <w:tcW w:w="1648" w:type="dxa"/>
          </w:tcPr>
          <w:p w14:paraId="4E8DEB73" w14:textId="77777777" w:rsidR="00FA5EFE" w:rsidRDefault="00FA5EFE" w:rsidP="00F5556C">
            <w:pPr>
              <w:rPr>
                <w:lang w:val="en-US"/>
              </w:rPr>
            </w:pPr>
          </w:p>
        </w:tc>
      </w:tr>
      <w:tr w:rsidR="00FA5EFE" w14:paraId="0A70F85F" w14:textId="77777777" w:rsidTr="00F5556C">
        <w:trPr>
          <w:trHeight w:val="300"/>
        </w:trPr>
        <w:tc>
          <w:tcPr>
            <w:tcW w:w="1938" w:type="dxa"/>
          </w:tcPr>
          <w:p w14:paraId="33B5533D" w14:textId="77777777" w:rsidR="00FA5EFE" w:rsidRDefault="00FA5EFE" w:rsidP="00F5556C">
            <w:pPr>
              <w:rPr>
                <w:lang w:val="en-US"/>
              </w:rPr>
            </w:pPr>
            <w:r>
              <w:rPr>
                <w:lang w:val="en-US"/>
              </w:rPr>
              <w:t>Additional member 3</w:t>
            </w:r>
          </w:p>
        </w:tc>
        <w:tc>
          <w:tcPr>
            <w:tcW w:w="1895" w:type="dxa"/>
          </w:tcPr>
          <w:p w14:paraId="4E470E98" w14:textId="77777777" w:rsidR="00FA5EFE" w:rsidRDefault="00FA5EFE" w:rsidP="00F5556C">
            <w:pPr>
              <w:rPr>
                <w:lang w:val="en-US"/>
              </w:rPr>
            </w:pPr>
          </w:p>
        </w:tc>
        <w:tc>
          <w:tcPr>
            <w:tcW w:w="1933" w:type="dxa"/>
          </w:tcPr>
          <w:p w14:paraId="1707C958" w14:textId="77777777" w:rsidR="00FA5EFE" w:rsidRDefault="00FA5EFE" w:rsidP="00F5556C">
            <w:pPr>
              <w:rPr>
                <w:lang w:val="en-US"/>
              </w:rPr>
            </w:pPr>
          </w:p>
        </w:tc>
        <w:tc>
          <w:tcPr>
            <w:tcW w:w="1648" w:type="dxa"/>
          </w:tcPr>
          <w:p w14:paraId="20C3EC91" w14:textId="77777777" w:rsidR="00FA5EFE" w:rsidRDefault="00FA5EFE" w:rsidP="00F5556C">
            <w:pPr>
              <w:rPr>
                <w:lang w:val="en-US"/>
              </w:rPr>
            </w:pPr>
          </w:p>
        </w:tc>
        <w:tc>
          <w:tcPr>
            <w:tcW w:w="1648" w:type="dxa"/>
          </w:tcPr>
          <w:p w14:paraId="175747FA" w14:textId="77777777" w:rsidR="00FA5EFE" w:rsidRDefault="00FA5EFE" w:rsidP="00F5556C">
            <w:pPr>
              <w:rPr>
                <w:lang w:val="en-US"/>
              </w:rPr>
            </w:pPr>
          </w:p>
        </w:tc>
      </w:tr>
      <w:tr w:rsidR="00FA5EFE" w14:paraId="2EF78300" w14:textId="77777777" w:rsidTr="00F5556C">
        <w:trPr>
          <w:trHeight w:val="300"/>
        </w:trPr>
        <w:tc>
          <w:tcPr>
            <w:tcW w:w="1938" w:type="dxa"/>
          </w:tcPr>
          <w:p w14:paraId="2AF510FB" w14:textId="77777777" w:rsidR="00FA5EFE" w:rsidRDefault="00FA5EFE" w:rsidP="00F5556C">
            <w:pPr>
              <w:rPr>
                <w:lang w:val="en-US"/>
              </w:rPr>
            </w:pPr>
            <w:r>
              <w:rPr>
                <w:lang w:val="en-US"/>
              </w:rPr>
              <w:t>Additional member 4</w:t>
            </w:r>
          </w:p>
        </w:tc>
        <w:tc>
          <w:tcPr>
            <w:tcW w:w="1895" w:type="dxa"/>
          </w:tcPr>
          <w:p w14:paraId="16993711" w14:textId="77777777" w:rsidR="00FA5EFE" w:rsidRDefault="00FA5EFE" w:rsidP="00F5556C">
            <w:pPr>
              <w:rPr>
                <w:lang w:val="en-US"/>
              </w:rPr>
            </w:pPr>
          </w:p>
        </w:tc>
        <w:tc>
          <w:tcPr>
            <w:tcW w:w="1933" w:type="dxa"/>
          </w:tcPr>
          <w:p w14:paraId="0EE23E67" w14:textId="77777777" w:rsidR="00FA5EFE" w:rsidRDefault="00FA5EFE" w:rsidP="00F5556C">
            <w:pPr>
              <w:rPr>
                <w:lang w:val="en-US"/>
              </w:rPr>
            </w:pPr>
          </w:p>
        </w:tc>
        <w:tc>
          <w:tcPr>
            <w:tcW w:w="1648" w:type="dxa"/>
          </w:tcPr>
          <w:p w14:paraId="1880A3E0" w14:textId="77777777" w:rsidR="00FA5EFE" w:rsidRDefault="00FA5EFE" w:rsidP="00F5556C">
            <w:pPr>
              <w:rPr>
                <w:lang w:val="en-US"/>
              </w:rPr>
            </w:pPr>
          </w:p>
        </w:tc>
        <w:tc>
          <w:tcPr>
            <w:tcW w:w="1648" w:type="dxa"/>
          </w:tcPr>
          <w:p w14:paraId="1A1B9388" w14:textId="77777777" w:rsidR="00FA5EFE" w:rsidRDefault="00FA5EFE" w:rsidP="00F5556C">
            <w:pPr>
              <w:rPr>
                <w:lang w:val="en-US"/>
              </w:rPr>
            </w:pPr>
          </w:p>
        </w:tc>
      </w:tr>
    </w:tbl>
    <w:p w14:paraId="0662FA48" w14:textId="0031B4B0" w:rsidR="00FA5EFE" w:rsidRDefault="00FA5EFE" w:rsidP="00FA5EFE">
      <w:pPr>
        <w:rPr>
          <w:rFonts w:asciiTheme="majorHAnsi" w:eastAsiaTheme="majorEastAsia" w:hAnsiTheme="majorHAnsi" w:cstheme="majorBidi"/>
          <w:color w:val="0F4761" w:themeColor="accent1" w:themeShade="BF"/>
          <w:sz w:val="32"/>
          <w:szCs w:val="32"/>
        </w:rPr>
      </w:pPr>
    </w:p>
    <w:p w14:paraId="1E284C43" w14:textId="77777777" w:rsidR="00FA5EFE" w:rsidRDefault="00FA5EFE" w:rsidP="00FA5EFE">
      <w:pPr>
        <w:pStyle w:val="Heading2"/>
      </w:pPr>
      <w:r>
        <w:t>Master Thesis Description</w:t>
      </w:r>
    </w:p>
    <w:tbl>
      <w:tblPr>
        <w:tblStyle w:val="TableGrid"/>
        <w:tblW w:w="0" w:type="auto"/>
        <w:tblLook w:val="04A0" w:firstRow="1" w:lastRow="0" w:firstColumn="1" w:lastColumn="0" w:noHBand="0" w:noVBand="1"/>
      </w:tblPr>
      <w:tblGrid>
        <w:gridCol w:w="1413"/>
        <w:gridCol w:w="7649"/>
      </w:tblGrid>
      <w:tr w:rsidR="00FA5EFE" w14:paraId="114940A5" w14:textId="77777777" w:rsidTr="00F5556C">
        <w:tc>
          <w:tcPr>
            <w:tcW w:w="1413" w:type="dxa"/>
          </w:tcPr>
          <w:p w14:paraId="0B027159" w14:textId="77777777" w:rsidR="00FA5EFE" w:rsidRPr="00C07325" w:rsidRDefault="00FA5EFE" w:rsidP="00F5556C">
            <w:pPr>
              <w:rPr>
                <w:b/>
                <w:bCs/>
                <w:lang w:val="en-US"/>
              </w:rPr>
            </w:pPr>
            <w:r w:rsidRPr="00C07325">
              <w:rPr>
                <w:b/>
                <w:bCs/>
                <w:lang w:val="en-US"/>
              </w:rPr>
              <w:t>Title</w:t>
            </w:r>
          </w:p>
        </w:tc>
        <w:tc>
          <w:tcPr>
            <w:tcW w:w="7649" w:type="dxa"/>
          </w:tcPr>
          <w:p w14:paraId="77C30FFC" w14:textId="77777777" w:rsidR="00FA5EFE" w:rsidRDefault="00FA5EFE" w:rsidP="00F5556C">
            <w:pPr>
              <w:rPr>
                <w:lang w:val="en-US"/>
              </w:rPr>
            </w:pPr>
          </w:p>
        </w:tc>
      </w:tr>
      <w:tr w:rsidR="00FA5EFE" w14:paraId="21411202" w14:textId="77777777" w:rsidTr="00F5556C">
        <w:trPr>
          <w:trHeight w:val="5879"/>
        </w:trPr>
        <w:tc>
          <w:tcPr>
            <w:tcW w:w="1413" w:type="dxa"/>
          </w:tcPr>
          <w:p w14:paraId="4241A46D" w14:textId="77777777" w:rsidR="00FA5EFE" w:rsidRPr="00C07325" w:rsidRDefault="00FA5EFE" w:rsidP="00F5556C">
            <w:pPr>
              <w:rPr>
                <w:b/>
                <w:bCs/>
                <w:lang w:val="en-US"/>
              </w:rPr>
            </w:pPr>
            <w:r w:rsidRPr="00C07325">
              <w:rPr>
                <w:b/>
                <w:bCs/>
                <w:lang w:val="en-US"/>
              </w:rPr>
              <w:t>Description</w:t>
            </w:r>
          </w:p>
        </w:tc>
        <w:tc>
          <w:tcPr>
            <w:tcW w:w="7649" w:type="dxa"/>
          </w:tcPr>
          <w:p w14:paraId="6B4DC30F" w14:textId="77777777" w:rsidR="00FA5EFE" w:rsidRDefault="00FA5EFE" w:rsidP="00F5556C">
            <w:pPr>
              <w:rPr>
                <w:lang w:val="en-US"/>
              </w:rPr>
            </w:pPr>
          </w:p>
        </w:tc>
      </w:tr>
    </w:tbl>
    <w:p w14:paraId="585C9E6F" w14:textId="77777777" w:rsidR="00FA5EFE" w:rsidRDefault="00FA5EFE" w:rsidP="00FA5EFE"/>
    <w:p w14:paraId="7436DBA4" w14:textId="77777777" w:rsidR="00FA5EFE" w:rsidRDefault="00FA5EFE" w:rsidP="00FA5EFE">
      <w:pPr>
        <w:pStyle w:val="Heading2"/>
      </w:pPr>
      <w:r>
        <w:t>Final Presentation</w:t>
      </w:r>
    </w:p>
    <w:tbl>
      <w:tblPr>
        <w:tblStyle w:val="TableGrid"/>
        <w:tblW w:w="0" w:type="auto"/>
        <w:tblLook w:val="04A0" w:firstRow="1" w:lastRow="0" w:firstColumn="1" w:lastColumn="0" w:noHBand="0" w:noVBand="1"/>
      </w:tblPr>
      <w:tblGrid>
        <w:gridCol w:w="2405"/>
        <w:gridCol w:w="2410"/>
        <w:gridCol w:w="1981"/>
        <w:gridCol w:w="2266"/>
      </w:tblGrid>
      <w:tr w:rsidR="00FA5EFE" w14:paraId="7BA02B1E" w14:textId="77777777" w:rsidTr="00F5556C">
        <w:tc>
          <w:tcPr>
            <w:tcW w:w="2405" w:type="dxa"/>
          </w:tcPr>
          <w:p w14:paraId="7795222E" w14:textId="77777777" w:rsidR="00FA5EFE" w:rsidRPr="00C07325" w:rsidRDefault="00FA5EFE" w:rsidP="00F5556C">
            <w:pPr>
              <w:rPr>
                <w:b/>
                <w:bCs/>
                <w:lang w:val="en-US"/>
              </w:rPr>
            </w:pPr>
            <w:r w:rsidRPr="00C07325">
              <w:rPr>
                <w:b/>
                <w:bCs/>
                <w:lang w:val="en-US"/>
              </w:rPr>
              <w:t>Date</w:t>
            </w:r>
          </w:p>
        </w:tc>
        <w:tc>
          <w:tcPr>
            <w:tcW w:w="2410" w:type="dxa"/>
          </w:tcPr>
          <w:p w14:paraId="2F4D2570" w14:textId="77777777" w:rsidR="00FA5EFE" w:rsidRDefault="00FA5EFE" w:rsidP="00F5556C">
            <w:pPr>
              <w:rPr>
                <w:lang w:val="en-US"/>
              </w:rPr>
            </w:pPr>
          </w:p>
        </w:tc>
        <w:tc>
          <w:tcPr>
            <w:tcW w:w="1981" w:type="dxa"/>
          </w:tcPr>
          <w:p w14:paraId="3DA214BA" w14:textId="77777777" w:rsidR="00FA5EFE" w:rsidRPr="00C07325" w:rsidRDefault="00FA5EFE" w:rsidP="00F5556C">
            <w:pPr>
              <w:rPr>
                <w:b/>
                <w:bCs/>
                <w:lang w:val="en-US"/>
              </w:rPr>
            </w:pPr>
            <w:r w:rsidRPr="00C07325">
              <w:rPr>
                <w:b/>
                <w:bCs/>
                <w:lang w:val="en-US"/>
              </w:rPr>
              <w:t>Time</w:t>
            </w:r>
          </w:p>
        </w:tc>
        <w:tc>
          <w:tcPr>
            <w:tcW w:w="2266" w:type="dxa"/>
          </w:tcPr>
          <w:p w14:paraId="0E01F1A6" w14:textId="77777777" w:rsidR="00FA5EFE" w:rsidRDefault="00FA5EFE" w:rsidP="00F5556C">
            <w:pPr>
              <w:rPr>
                <w:lang w:val="en-US"/>
              </w:rPr>
            </w:pPr>
          </w:p>
        </w:tc>
      </w:tr>
      <w:tr w:rsidR="00FA5EFE" w14:paraId="7FC2FEFD" w14:textId="77777777" w:rsidTr="00F5556C">
        <w:tc>
          <w:tcPr>
            <w:tcW w:w="2405" w:type="dxa"/>
          </w:tcPr>
          <w:p w14:paraId="4AA3187B" w14:textId="77777777" w:rsidR="00FA5EFE" w:rsidRPr="00C07325" w:rsidRDefault="00FA5EFE" w:rsidP="00F5556C">
            <w:pPr>
              <w:rPr>
                <w:b/>
                <w:bCs/>
                <w:lang w:val="en-US"/>
              </w:rPr>
            </w:pPr>
            <w:r w:rsidRPr="00C07325">
              <w:rPr>
                <w:b/>
                <w:bCs/>
                <w:lang w:val="en-US"/>
              </w:rPr>
              <w:t>Number of Attendants expected</w:t>
            </w:r>
          </w:p>
        </w:tc>
        <w:tc>
          <w:tcPr>
            <w:tcW w:w="2410" w:type="dxa"/>
          </w:tcPr>
          <w:p w14:paraId="6DEF06D0" w14:textId="77777777" w:rsidR="00FA5EFE" w:rsidRDefault="00FA5EFE" w:rsidP="00F5556C">
            <w:pPr>
              <w:rPr>
                <w:lang w:val="en-US"/>
              </w:rPr>
            </w:pPr>
          </w:p>
        </w:tc>
        <w:tc>
          <w:tcPr>
            <w:tcW w:w="1981" w:type="dxa"/>
          </w:tcPr>
          <w:p w14:paraId="05E55B7E" w14:textId="77777777" w:rsidR="00FA5EFE" w:rsidRPr="00C07325" w:rsidRDefault="00FA5EFE" w:rsidP="00F5556C">
            <w:pPr>
              <w:rPr>
                <w:b/>
                <w:bCs/>
                <w:lang w:val="en-US"/>
              </w:rPr>
            </w:pPr>
            <w:r w:rsidRPr="00C07325">
              <w:rPr>
                <w:b/>
                <w:bCs/>
                <w:lang w:val="en-US"/>
              </w:rPr>
              <w:t xml:space="preserve">Location </w:t>
            </w:r>
            <w:r w:rsidRPr="00C07325">
              <w:rPr>
                <w:b/>
                <w:bCs/>
                <w:sz w:val="18"/>
                <w:szCs w:val="18"/>
                <w:lang w:val="en-US"/>
              </w:rPr>
              <w:t>(if already known)</w:t>
            </w:r>
          </w:p>
        </w:tc>
        <w:tc>
          <w:tcPr>
            <w:tcW w:w="2266" w:type="dxa"/>
          </w:tcPr>
          <w:p w14:paraId="4AF3A30D" w14:textId="77777777" w:rsidR="00FA5EFE" w:rsidRDefault="00FA5EFE" w:rsidP="00F5556C">
            <w:pPr>
              <w:rPr>
                <w:lang w:val="en-US"/>
              </w:rPr>
            </w:pPr>
          </w:p>
        </w:tc>
      </w:tr>
      <w:tr w:rsidR="00FA5EFE" w14:paraId="164890FE" w14:textId="77777777" w:rsidTr="00F5556C">
        <w:tc>
          <w:tcPr>
            <w:tcW w:w="2405" w:type="dxa"/>
          </w:tcPr>
          <w:p w14:paraId="76BD24DF" w14:textId="77777777" w:rsidR="00FA5EFE" w:rsidRPr="00C07325" w:rsidRDefault="00FA5EFE" w:rsidP="00F5556C">
            <w:pPr>
              <w:rPr>
                <w:b/>
                <w:bCs/>
                <w:lang w:val="en-US"/>
              </w:rPr>
            </w:pPr>
            <w:r w:rsidRPr="00C07325">
              <w:rPr>
                <w:b/>
                <w:bCs/>
                <w:lang w:val="en-US"/>
              </w:rPr>
              <w:t>Title of the presentation</w:t>
            </w:r>
          </w:p>
        </w:tc>
        <w:tc>
          <w:tcPr>
            <w:tcW w:w="6657" w:type="dxa"/>
            <w:gridSpan w:val="3"/>
          </w:tcPr>
          <w:p w14:paraId="513C6DAE" w14:textId="77777777" w:rsidR="00FA5EFE" w:rsidRDefault="00FA5EFE" w:rsidP="00F5556C">
            <w:pPr>
              <w:rPr>
                <w:lang w:val="en-US"/>
              </w:rPr>
            </w:pPr>
          </w:p>
        </w:tc>
      </w:tr>
    </w:tbl>
    <w:p w14:paraId="78EF1F83" w14:textId="77777777" w:rsidR="00FA5EFE" w:rsidRDefault="00FA5EFE" w:rsidP="00FA5EFE"/>
    <w:p w14:paraId="0898CA1F" w14:textId="77777777" w:rsidR="00FA5EFE" w:rsidRDefault="00FA5EFE" w:rsidP="00FA5EFE">
      <w:pPr>
        <w:pStyle w:val="Heading2"/>
      </w:pPr>
      <w:r>
        <w:lastRenderedPageBreak/>
        <w:t>Course Programme approved</w:t>
      </w:r>
    </w:p>
    <w:tbl>
      <w:tblPr>
        <w:tblStyle w:val="TableGrid"/>
        <w:tblW w:w="0" w:type="auto"/>
        <w:tblLook w:val="04A0" w:firstRow="1" w:lastRow="0" w:firstColumn="1" w:lastColumn="0" w:noHBand="0" w:noVBand="1"/>
      </w:tblPr>
      <w:tblGrid>
        <w:gridCol w:w="4531"/>
        <w:gridCol w:w="4531"/>
      </w:tblGrid>
      <w:tr w:rsidR="00FA5EFE" w14:paraId="63602D45" w14:textId="77777777" w:rsidTr="00F5556C">
        <w:tc>
          <w:tcPr>
            <w:tcW w:w="4531" w:type="dxa"/>
          </w:tcPr>
          <w:p w14:paraId="688EBF88" w14:textId="77777777" w:rsidR="00FA5EFE" w:rsidRPr="00D36EF6" w:rsidRDefault="00FA5EFE" w:rsidP="00F5556C">
            <w:pPr>
              <w:rPr>
                <w:b/>
                <w:bCs/>
                <w:lang w:val="en-US"/>
              </w:rPr>
            </w:pPr>
            <w:r w:rsidRPr="00D36EF6">
              <w:rPr>
                <w:b/>
                <w:bCs/>
                <w:lang w:val="en-US"/>
              </w:rPr>
              <w:t>Course form is approved</w:t>
            </w:r>
          </w:p>
        </w:tc>
        <w:tc>
          <w:tcPr>
            <w:tcW w:w="4531" w:type="dxa"/>
          </w:tcPr>
          <w:p w14:paraId="4756AE0E" w14:textId="77777777" w:rsidR="00FA5EFE" w:rsidRPr="00D36EF6" w:rsidRDefault="00FA5EFE" w:rsidP="00F5556C">
            <w:pPr>
              <w:rPr>
                <w:b/>
                <w:bCs/>
                <w:lang w:val="en-US"/>
              </w:rPr>
            </w:pPr>
            <w:r>
              <w:rPr>
                <w:lang w:val="en-US"/>
              </w:rPr>
              <w:t>Yes/no</w:t>
            </w:r>
          </w:p>
        </w:tc>
      </w:tr>
    </w:tbl>
    <w:p w14:paraId="7BB59644" w14:textId="77777777" w:rsidR="00FA5EFE" w:rsidRPr="005722F0" w:rsidRDefault="00FA5EFE" w:rsidP="00FA5EFE"/>
    <w:p w14:paraId="0052A59E" w14:textId="77777777" w:rsidR="00FA5EFE" w:rsidRDefault="00FA5EFE" w:rsidP="00FA5EFE">
      <w:pPr>
        <w:pStyle w:val="Heading2"/>
      </w:pPr>
      <w:r>
        <w:t>Courses still to be completed (if applicable)</w:t>
      </w:r>
    </w:p>
    <w:tbl>
      <w:tblPr>
        <w:tblStyle w:val="TableGrid"/>
        <w:tblW w:w="0" w:type="auto"/>
        <w:tblLook w:val="04A0" w:firstRow="1" w:lastRow="0" w:firstColumn="1" w:lastColumn="0" w:noHBand="0" w:noVBand="1"/>
      </w:tblPr>
      <w:tblGrid>
        <w:gridCol w:w="1271"/>
        <w:gridCol w:w="4536"/>
        <w:gridCol w:w="1134"/>
        <w:gridCol w:w="2121"/>
      </w:tblGrid>
      <w:tr w:rsidR="00FA5EFE" w:rsidRPr="00EE214C" w14:paraId="55F21BC3" w14:textId="77777777" w:rsidTr="00F5556C">
        <w:tc>
          <w:tcPr>
            <w:tcW w:w="1271" w:type="dxa"/>
          </w:tcPr>
          <w:p w14:paraId="7DA85C10" w14:textId="77777777" w:rsidR="00FA5EFE" w:rsidRPr="003858DE" w:rsidRDefault="00FA5EFE" w:rsidP="00F5556C">
            <w:pPr>
              <w:rPr>
                <w:b/>
                <w:bCs/>
                <w:lang w:val="en-US"/>
              </w:rPr>
            </w:pPr>
            <w:r w:rsidRPr="003858DE">
              <w:rPr>
                <w:b/>
                <w:bCs/>
                <w:lang w:val="en-US"/>
              </w:rPr>
              <w:t>Code</w:t>
            </w:r>
          </w:p>
        </w:tc>
        <w:tc>
          <w:tcPr>
            <w:tcW w:w="4536" w:type="dxa"/>
          </w:tcPr>
          <w:p w14:paraId="3EE0BE76" w14:textId="77777777" w:rsidR="00FA5EFE" w:rsidRPr="003858DE" w:rsidRDefault="00FA5EFE" w:rsidP="00F5556C">
            <w:pPr>
              <w:rPr>
                <w:b/>
                <w:bCs/>
                <w:lang w:val="en-US"/>
              </w:rPr>
            </w:pPr>
            <w:r w:rsidRPr="003858DE">
              <w:rPr>
                <w:b/>
                <w:bCs/>
                <w:lang w:val="en-US"/>
              </w:rPr>
              <w:t>Course</w:t>
            </w:r>
          </w:p>
        </w:tc>
        <w:tc>
          <w:tcPr>
            <w:tcW w:w="1134" w:type="dxa"/>
          </w:tcPr>
          <w:p w14:paraId="4EF78544" w14:textId="77777777" w:rsidR="00FA5EFE" w:rsidRPr="003858DE" w:rsidRDefault="00FA5EFE" w:rsidP="00F5556C">
            <w:pPr>
              <w:rPr>
                <w:b/>
                <w:bCs/>
                <w:lang w:val="en-US"/>
              </w:rPr>
            </w:pPr>
            <w:r w:rsidRPr="003858DE">
              <w:rPr>
                <w:b/>
                <w:bCs/>
                <w:lang w:val="en-US"/>
              </w:rPr>
              <w:t>Quart</w:t>
            </w:r>
            <w:r>
              <w:rPr>
                <w:b/>
                <w:bCs/>
                <w:lang w:val="en-US"/>
              </w:rPr>
              <w:t>ile</w:t>
            </w:r>
          </w:p>
        </w:tc>
        <w:tc>
          <w:tcPr>
            <w:tcW w:w="2121" w:type="dxa"/>
          </w:tcPr>
          <w:p w14:paraId="08C057B9" w14:textId="77777777" w:rsidR="00FA5EFE" w:rsidRPr="003858DE" w:rsidRDefault="00FA5EFE" w:rsidP="00F5556C">
            <w:pPr>
              <w:rPr>
                <w:b/>
                <w:bCs/>
                <w:lang w:val="en-US"/>
              </w:rPr>
            </w:pPr>
            <w:r w:rsidRPr="003858DE">
              <w:rPr>
                <w:b/>
                <w:bCs/>
                <w:lang w:val="en-US"/>
              </w:rPr>
              <w:t>Number of weeks of full-time study</w:t>
            </w:r>
          </w:p>
        </w:tc>
      </w:tr>
      <w:tr w:rsidR="00FA5EFE" w:rsidRPr="00EE214C" w14:paraId="1F11A0F2" w14:textId="77777777" w:rsidTr="00F5556C">
        <w:tc>
          <w:tcPr>
            <w:tcW w:w="1271" w:type="dxa"/>
          </w:tcPr>
          <w:p w14:paraId="441FF396" w14:textId="77777777" w:rsidR="00FA5EFE" w:rsidRDefault="00FA5EFE" w:rsidP="00F5556C">
            <w:pPr>
              <w:rPr>
                <w:lang w:val="en-US"/>
              </w:rPr>
            </w:pPr>
          </w:p>
        </w:tc>
        <w:tc>
          <w:tcPr>
            <w:tcW w:w="4536" w:type="dxa"/>
          </w:tcPr>
          <w:p w14:paraId="18D0A2FA" w14:textId="77777777" w:rsidR="00FA5EFE" w:rsidRDefault="00FA5EFE" w:rsidP="00F5556C">
            <w:pPr>
              <w:rPr>
                <w:lang w:val="en-US"/>
              </w:rPr>
            </w:pPr>
          </w:p>
        </w:tc>
        <w:tc>
          <w:tcPr>
            <w:tcW w:w="1134" w:type="dxa"/>
          </w:tcPr>
          <w:p w14:paraId="1709105D" w14:textId="77777777" w:rsidR="00FA5EFE" w:rsidRDefault="00FA5EFE" w:rsidP="00F5556C">
            <w:pPr>
              <w:rPr>
                <w:lang w:val="en-US"/>
              </w:rPr>
            </w:pPr>
          </w:p>
        </w:tc>
        <w:tc>
          <w:tcPr>
            <w:tcW w:w="2121" w:type="dxa"/>
          </w:tcPr>
          <w:p w14:paraId="51C57476" w14:textId="77777777" w:rsidR="00FA5EFE" w:rsidRDefault="00FA5EFE" w:rsidP="00F5556C">
            <w:pPr>
              <w:rPr>
                <w:lang w:val="en-US"/>
              </w:rPr>
            </w:pPr>
          </w:p>
        </w:tc>
      </w:tr>
      <w:tr w:rsidR="00FA5EFE" w:rsidRPr="00EE214C" w14:paraId="104ED896" w14:textId="77777777" w:rsidTr="00F5556C">
        <w:tc>
          <w:tcPr>
            <w:tcW w:w="1271" w:type="dxa"/>
          </w:tcPr>
          <w:p w14:paraId="025821BC" w14:textId="77777777" w:rsidR="00FA5EFE" w:rsidRDefault="00FA5EFE" w:rsidP="00F5556C">
            <w:pPr>
              <w:rPr>
                <w:lang w:val="en-US"/>
              </w:rPr>
            </w:pPr>
          </w:p>
        </w:tc>
        <w:tc>
          <w:tcPr>
            <w:tcW w:w="4536" w:type="dxa"/>
          </w:tcPr>
          <w:p w14:paraId="0A12D728" w14:textId="77777777" w:rsidR="00FA5EFE" w:rsidRDefault="00FA5EFE" w:rsidP="00F5556C">
            <w:pPr>
              <w:rPr>
                <w:lang w:val="en-US"/>
              </w:rPr>
            </w:pPr>
          </w:p>
        </w:tc>
        <w:tc>
          <w:tcPr>
            <w:tcW w:w="1134" w:type="dxa"/>
          </w:tcPr>
          <w:p w14:paraId="0FD4D34E" w14:textId="77777777" w:rsidR="00FA5EFE" w:rsidRDefault="00FA5EFE" w:rsidP="00F5556C">
            <w:pPr>
              <w:rPr>
                <w:lang w:val="en-US"/>
              </w:rPr>
            </w:pPr>
          </w:p>
        </w:tc>
        <w:tc>
          <w:tcPr>
            <w:tcW w:w="2121" w:type="dxa"/>
          </w:tcPr>
          <w:p w14:paraId="72BB2387" w14:textId="77777777" w:rsidR="00FA5EFE" w:rsidRDefault="00FA5EFE" w:rsidP="00F5556C">
            <w:pPr>
              <w:rPr>
                <w:lang w:val="en-US"/>
              </w:rPr>
            </w:pPr>
          </w:p>
        </w:tc>
      </w:tr>
    </w:tbl>
    <w:p w14:paraId="3BD7A8F7" w14:textId="77777777" w:rsidR="00FA5EFE" w:rsidRDefault="00FA5EFE" w:rsidP="00FA5EFE"/>
    <w:p w14:paraId="5B79E797" w14:textId="77777777" w:rsidR="00FA5EFE" w:rsidRPr="003E1723" w:rsidRDefault="00FA5EFE" w:rsidP="00FA5EFE">
      <w:pPr>
        <w:pStyle w:val="Heading2"/>
      </w:pPr>
      <w:r>
        <w:t>Signatures</w:t>
      </w:r>
    </w:p>
    <w:tbl>
      <w:tblPr>
        <w:tblStyle w:val="TableGrid"/>
        <w:tblW w:w="0" w:type="auto"/>
        <w:tblLook w:val="04A0" w:firstRow="1" w:lastRow="0" w:firstColumn="1" w:lastColumn="0" w:noHBand="0" w:noVBand="1"/>
      </w:tblPr>
      <w:tblGrid>
        <w:gridCol w:w="4531"/>
        <w:gridCol w:w="4531"/>
      </w:tblGrid>
      <w:tr w:rsidR="00FA5EFE" w:rsidRPr="00042F6B" w14:paraId="434B3CED" w14:textId="77777777" w:rsidTr="00F5556C">
        <w:tc>
          <w:tcPr>
            <w:tcW w:w="4531" w:type="dxa"/>
          </w:tcPr>
          <w:p w14:paraId="6EB68037" w14:textId="77777777" w:rsidR="00FA5EFE" w:rsidRPr="00042F6B" w:rsidRDefault="00FA5EFE" w:rsidP="00F5556C">
            <w:pPr>
              <w:rPr>
                <w:b/>
                <w:bCs/>
                <w:lang w:val="en-US"/>
              </w:rPr>
            </w:pPr>
            <w:r w:rsidRPr="00042F6B">
              <w:rPr>
                <w:b/>
                <w:bCs/>
                <w:lang w:val="en-US"/>
              </w:rPr>
              <w:t>Student</w:t>
            </w:r>
          </w:p>
        </w:tc>
        <w:tc>
          <w:tcPr>
            <w:tcW w:w="4531" w:type="dxa"/>
          </w:tcPr>
          <w:p w14:paraId="6A61C18D" w14:textId="77777777" w:rsidR="00FA5EFE" w:rsidRPr="00042F6B" w:rsidRDefault="00FA5EFE" w:rsidP="00F5556C">
            <w:pPr>
              <w:rPr>
                <w:b/>
                <w:bCs/>
                <w:lang w:val="en-US"/>
              </w:rPr>
            </w:pPr>
            <w:r w:rsidRPr="00042F6B">
              <w:rPr>
                <w:b/>
                <w:bCs/>
                <w:lang w:val="en-US"/>
              </w:rPr>
              <w:t>Committee chairperson</w:t>
            </w:r>
          </w:p>
        </w:tc>
      </w:tr>
      <w:tr w:rsidR="00FA5EFE" w:rsidRPr="00A1126B" w14:paraId="3D4B57AD" w14:textId="77777777" w:rsidTr="00F5556C">
        <w:tc>
          <w:tcPr>
            <w:tcW w:w="4531" w:type="dxa"/>
          </w:tcPr>
          <w:p w14:paraId="386D2FDB" w14:textId="77777777" w:rsidR="00FA5EFE" w:rsidRPr="00A1126B" w:rsidRDefault="00FA5EFE" w:rsidP="00F5556C">
            <w:pPr>
              <w:rPr>
                <w:lang w:val="en-US"/>
              </w:rPr>
            </w:pPr>
          </w:p>
        </w:tc>
        <w:tc>
          <w:tcPr>
            <w:tcW w:w="4531" w:type="dxa"/>
          </w:tcPr>
          <w:p w14:paraId="4FD1C3A4" w14:textId="77777777" w:rsidR="00FA5EFE" w:rsidRPr="00A1126B" w:rsidRDefault="00FA5EFE" w:rsidP="00F5556C">
            <w:pPr>
              <w:rPr>
                <w:lang w:val="en-US"/>
              </w:rPr>
            </w:pPr>
          </w:p>
        </w:tc>
      </w:tr>
      <w:tr w:rsidR="00FA5EFE" w14:paraId="0DE6ADCE" w14:textId="77777777" w:rsidTr="00F5556C">
        <w:tc>
          <w:tcPr>
            <w:tcW w:w="4531" w:type="dxa"/>
          </w:tcPr>
          <w:p w14:paraId="0E6F4D4F" w14:textId="77777777" w:rsidR="00FA5EFE" w:rsidRDefault="00FA5EFE" w:rsidP="00F5556C">
            <w:pPr>
              <w:rPr>
                <w:lang w:val="en-US"/>
              </w:rPr>
            </w:pPr>
            <w:r>
              <w:rPr>
                <w:lang w:val="en-US"/>
              </w:rPr>
              <w:t>Date:</w:t>
            </w:r>
          </w:p>
        </w:tc>
        <w:tc>
          <w:tcPr>
            <w:tcW w:w="4531" w:type="dxa"/>
          </w:tcPr>
          <w:p w14:paraId="5EF591C9" w14:textId="77777777" w:rsidR="00FA5EFE" w:rsidRDefault="00FA5EFE" w:rsidP="00F5556C">
            <w:pPr>
              <w:rPr>
                <w:lang w:val="en-US"/>
              </w:rPr>
            </w:pPr>
            <w:r>
              <w:rPr>
                <w:lang w:val="en-US"/>
              </w:rPr>
              <w:t>Date:</w:t>
            </w:r>
          </w:p>
        </w:tc>
      </w:tr>
      <w:tr w:rsidR="00FA5EFE" w14:paraId="2F2F8E64" w14:textId="77777777" w:rsidTr="00F5556C">
        <w:trPr>
          <w:trHeight w:val="1298"/>
        </w:trPr>
        <w:tc>
          <w:tcPr>
            <w:tcW w:w="4531" w:type="dxa"/>
          </w:tcPr>
          <w:p w14:paraId="65A66CE2" w14:textId="77777777" w:rsidR="00FA5EFE" w:rsidRDefault="00FA5EFE" w:rsidP="00F5556C">
            <w:pPr>
              <w:rPr>
                <w:lang w:val="en-US"/>
              </w:rPr>
            </w:pPr>
          </w:p>
        </w:tc>
        <w:tc>
          <w:tcPr>
            <w:tcW w:w="4531" w:type="dxa"/>
          </w:tcPr>
          <w:p w14:paraId="3CAC0B05" w14:textId="77777777" w:rsidR="00FA5EFE" w:rsidRDefault="00FA5EFE" w:rsidP="00F5556C">
            <w:pPr>
              <w:rPr>
                <w:lang w:val="en-US"/>
              </w:rPr>
            </w:pPr>
          </w:p>
        </w:tc>
      </w:tr>
    </w:tbl>
    <w:p w14:paraId="4E76686C" w14:textId="77777777" w:rsidR="00FA5EFE" w:rsidRPr="00042F6B" w:rsidRDefault="00FA5EFE" w:rsidP="00FA5EFE">
      <w:pPr>
        <w:rPr>
          <w:b/>
          <w:i/>
          <w:sz w:val="20"/>
          <w:szCs w:val="20"/>
          <w:lang w:val="en-GB"/>
        </w:rPr>
      </w:pPr>
      <w:r w:rsidRPr="00042F6B">
        <w:rPr>
          <w:b/>
          <w:i/>
          <w:sz w:val="20"/>
          <w:szCs w:val="20"/>
          <w:lang w:val="en-GB"/>
        </w:rPr>
        <w:t xml:space="preserve">By this signature the committee chair grants the student the right to give a presentation about </w:t>
      </w:r>
      <w:r>
        <w:rPr>
          <w:b/>
          <w:i/>
          <w:sz w:val="20"/>
          <w:szCs w:val="20"/>
          <w:lang w:val="en-GB"/>
        </w:rPr>
        <w:t>their</w:t>
      </w:r>
      <w:r w:rsidRPr="00042F6B">
        <w:rPr>
          <w:b/>
          <w:i/>
          <w:sz w:val="20"/>
          <w:szCs w:val="20"/>
          <w:lang w:val="en-GB"/>
        </w:rPr>
        <w:t xml:space="preserve"> master’s thesis project and to receive a </w:t>
      </w:r>
      <w:r>
        <w:rPr>
          <w:b/>
          <w:i/>
          <w:sz w:val="20"/>
          <w:szCs w:val="20"/>
          <w:lang w:val="en-GB"/>
        </w:rPr>
        <w:t>grade for the final project</w:t>
      </w:r>
      <w:r w:rsidRPr="00042F6B">
        <w:rPr>
          <w:b/>
          <w:i/>
          <w:sz w:val="20"/>
          <w:szCs w:val="20"/>
          <w:lang w:val="en-GB"/>
        </w:rPr>
        <w:t xml:space="preserve"> after this presentation (green light declaration).</w:t>
      </w:r>
    </w:p>
    <w:p w14:paraId="55F8A468" w14:textId="55F6C781" w:rsidR="003E21DE" w:rsidRPr="00FD0FAB" w:rsidRDefault="00FD0FAB" w:rsidP="00FD0FAB">
      <w:pPr>
        <w:rPr>
          <w:rStyle w:val="Strong"/>
        </w:rPr>
      </w:pPr>
      <w:r>
        <w:rPr>
          <w:rStyle w:val="Strong"/>
        </w:rPr>
        <w:br w:type="page"/>
      </w:r>
    </w:p>
    <w:p w14:paraId="709E6F3B" w14:textId="2A1FBCD4" w:rsidR="007360FE" w:rsidRPr="00FD0FAB" w:rsidRDefault="00B839A4" w:rsidP="00185018">
      <w:pPr>
        <w:pStyle w:val="ListParagraph"/>
        <w:numPr>
          <w:ilvl w:val="0"/>
          <w:numId w:val="18"/>
        </w:numPr>
        <w:rPr>
          <w:rStyle w:val="Strong"/>
        </w:rPr>
      </w:pPr>
      <w:r w:rsidRPr="00B839A4">
        <w:rPr>
          <w:rFonts w:ascii="Calibri" w:hAnsi="Calibri" w:cs="Calibri"/>
          <w:noProof/>
          <w:sz w:val="22"/>
          <w:szCs w:val="22"/>
          <w:lang w:val="nl-NL"/>
        </w:rPr>
        <w:lastRenderedPageBreak/>
        <w:drawing>
          <wp:anchor distT="0" distB="0" distL="114300" distR="114300" simplePos="0" relativeHeight="251658240" behindDoc="0" locked="0" layoutInCell="1" allowOverlap="1" wp14:anchorId="366CDE6F" wp14:editId="1775F737">
            <wp:simplePos x="0" y="0"/>
            <wp:positionH relativeFrom="column">
              <wp:posOffset>4419600</wp:posOffset>
            </wp:positionH>
            <wp:positionV relativeFrom="paragraph">
              <wp:posOffset>0</wp:posOffset>
            </wp:positionV>
            <wp:extent cx="2156460" cy="419100"/>
            <wp:effectExtent l="0" t="0" r="0" b="0"/>
            <wp:wrapThrough wrapText="bothSides">
              <wp:wrapPolygon edited="0">
                <wp:start x="0" y="0"/>
                <wp:lineTo x="0" y="20618"/>
                <wp:lineTo x="21371" y="20618"/>
                <wp:lineTo x="21371" y="0"/>
                <wp:lineTo x="0" y="0"/>
              </wp:wrapPolygon>
            </wp:wrapThrough>
            <wp:docPr id="642510703" name="Picture 4" descr="Logo&#10;&#10;Description automatically generated with low confid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0;&#10;Description automatically generated with low confidence, Pict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6460" cy="419100"/>
                    </a:xfrm>
                    <a:prstGeom prst="rect">
                      <a:avLst/>
                    </a:prstGeom>
                    <a:noFill/>
                    <a:ln>
                      <a:noFill/>
                    </a:ln>
                  </pic:spPr>
                </pic:pic>
              </a:graphicData>
            </a:graphic>
          </wp:anchor>
        </w:drawing>
      </w:r>
      <w:r w:rsidR="007360FE" w:rsidRPr="00FD0FAB">
        <w:rPr>
          <w:rStyle w:val="Strong"/>
        </w:rPr>
        <w:t>Assessment Form</w:t>
      </w:r>
    </w:p>
    <w:p w14:paraId="6FE71B9A" w14:textId="49834A43" w:rsidR="00B839A4" w:rsidRPr="00B839A4" w:rsidRDefault="00B839A4" w:rsidP="00B839A4">
      <w:pPr>
        <w:rPr>
          <w:rFonts w:ascii="Calibri" w:hAnsi="Calibri" w:cs="Calibri"/>
          <w:sz w:val="22"/>
          <w:szCs w:val="22"/>
        </w:rPr>
      </w:pPr>
      <w:r w:rsidRPr="00B839A4">
        <w:rPr>
          <w:rFonts w:ascii="Calibri" w:hAnsi="Calibri" w:cs="Calibri"/>
          <w:b/>
          <w:bCs/>
          <w:sz w:val="22"/>
          <w:szCs w:val="22"/>
          <w:lang w:val="en-GB"/>
        </w:rPr>
        <w:t>MSc in Interaction Technology Thesis Assessment</w:t>
      </w:r>
      <w:r w:rsidRPr="00B839A4">
        <w:rPr>
          <w:rFonts w:ascii="Calibri" w:hAnsi="Calibri" w:cs="Calibri"/>
          <w:sz w:val="22"/>
          <w:szCs w:val="22"/>
        </w:rPr>
        <w:t> </w:t>
      </w:r>
    </w:p>
    <w:p w14:paraId="101ADCDB" w14:textId="77777777" w:rsidR="00B839A4" w:rsidRPr="00B839A4" w:rsidRDefault="00B839A4" w:rsidP="00B839A4">
      <w:pPr>
        <w:rPr>
          <w:rFonts w:ascii="Calibri" w:hAnsi="Calibri" w:cs="Calibri"/>
          <w:sz w:val="22"/>
          <w:szCs w:val="22"/>
        </w:rPr>
      </w:pPr>
      <w:r w:rsidRPr="00B839A4">
        <w:rPr>
          <w:rFonts w:ascii="Calibri" w:hAnsi="Calibri" w:cs="Calibri"/>
          <w:sz w:val="22"/>
          <w:szCs w:val="22"/>
          <w:u w:val="single"/>
          <w:lang w:val="en-GB"/>
        </w:rPr>
        <w:t>Student Name</w:t>
      </w:r>
      <w:r w:rsidRPr="00B839A4">
        <w:rPr>
          <w:rFonts w:ascii="Calibri" w:hAnsi="Calibri" w:cs="Calibri"/>
          <w:sz w:val="22"/>
          <w:szCs w:val="22"/>
          <w:lang w:val="en-GB"/>
        </w:rPr>
        <w:t>:</w:t>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u w:val="single"/>
          <w:lang w:val="en-GB"/>
        </w:rPr>
        <w:t>Student number</w:t>
      </w:r>
      <w:r w:rsidRPr="00B839A4">
        <w:rPr>
          <w:rFonts w:ascii="Calibri" w:hAnsi="Calibri" w:cs="Calibri"/>
          <w:sz w:val="22"/>
          <w:szCs w:val="22"/>
          <w:lang w:val="en-GB"/>
        </w:rPr>
        <w:t>:</w:t>
      </w:r>
      <w:r w:rsidRPr="00B839A4">
        <w:rPr>
          <w:rFonts w:ascii="Calibri" w:hAnsi="Calibri" w:cs="Calibri"/>
          <w:sz w:val="22"/>
          <w:szCs w:val="22"/>
        </w:rPr>
        <w:t> </w:t>
      </w:r>
    </w:p>
    <w:p w14:paraId="7197856A" w14:textId="77777777" w:rsidR="00B839A4" w:rsidRPr="00B839A4" w:rsidRDefault="00B839A4" w:rsidP="00B839A4">
      <w:pPr>
        <w:rPr>
          <w:rFonts w:ascii="Calibri" w:hAnsi="Calibri" w:cs="Calibri"/>
          <w:sz w:val="22"/>
          <w:szCs w:val="22"/>
        </w:rPr>
      </w:pPr>
      <w:r w:rsidRPr="00B839A4">
        <w:rPr>
          <w:rFonts w:ascii="Calibri" w:hAnsi="Calibri" w:cs="Calibri"/>
          <w:sz w:val="22"/>
          <w:szCs w:val="22"/>
          <w:lang w:val="en-GB"/>
        </w:rPr>
        <w:t>Thesis Title:</w:t>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r>
      <w:r w:rsidRPr="00B839A4">
        <w:rPr>
          <w:rFonts w:ascii="Calibri" w:hAnsi="Calibri" w:cs="Calibri"/>
          <w:sz w:val="22"/>
          <w:szCs w:val="22"/>
        </w:rPr>
        <w:tab/>
        <w:t> </w:t>
      </w:r>
    </w:p>
    <w:tbl>
      <w:tblPr>
        <w:tblW w:w="10065"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4"/>
        <w:gridCol w:w="1215"/>
        <w:gridCol w:w="4966"/>
      </w:tblGrid>
      <w:tr w:rsidR="00B839A4" w:rsidRPr="00B839A4" w14:paraId="4DF0044C" w14:textId="77777777" w:rsidTr="0029100D">
        <w:trPr>
          <w:trHeight w:val="300"/>
        </w:trPr>
        <w:tc>
          <w:tcPr>
            <w:tcW w:w="3884" w:type="dxa"/>
            <w:tcBorders>
              <w:top w:val="single" w:sz="6" w:space="0" w:color="auto"/>
              <w:left w:val="single" w:sz="6" w:space="0" w:color="auto"/>
              <w:bottom w:val="single" w:sz="6" w:space="0" w:color="auto"/>
              <w:right w:val="single" w:sz="6" w:space="0" w:color="auto"/>
            </w:tcBorders>
            <w:shd w:val="clear" w:color="auto" w:fill="auto"/>
            <w:hideMark/>
          </w:tcPr>
          <w:p w14:paraId="5CE614C3" w14:textId="77777777" w:rsidR="00B839A4" w:rsidRPr="00B839A4" w:rsidRDefault="00B839A4" w:rsidP="0029100D">
            <w:pPr>
              <w:spacing w:line="240" w:lineRule="auto"/>
              <w:rPr>
                <w:rFonts w:ascii="Calibri" w:hAnsi="Calibri" w:cs="Calibri"/>
                <w:sz w:val="22"/>
                <w:szCs w:val="22"/>
              </w:rPr>
            </w:pPr>
            <w:r w:rsidRPr="00B839A4">
              <w:rPr>
                <w:rFonts w:ascii="Calibri" w:hAnsi="Calibri" w:cs="Calibri"/>
                <w:b/>
                <w:bCs/>
                <w:sz w:val="22"/>
                <w:szCs w:val="22"/>
              </w:rPr>
              <w:t>Assessment criteria</w:t>
            </w:r>
            <w:r w:rsidRPr="00B839A4">
              <w:rPr>
                <w:rFonts w:ascii="Calibri" w:hAnsi="Calibri" w:cs="Calibri"/>
                <w:sz w:val="22"/>
                <w:szCs w:val="22"/>
              </w:rPr>
              <w:t> </w:t>
            </w:r>
          </w:p>
          <w:p w14:paraId="01B7745B" w14:textId="77777777" w:rsidR="00B839A4" w:rsidRPr="00B839A4" w:rsidRDefault="00B839A4" w:rsidP="0029100D">
            <w:pPr>
              <w:spacing w:line="240" w:lineRule="auto"/>
              <w:rPr>
                <w:rFonts w:ascii="Calibri" w:hAnsi="Calibri" w:cs="Calibri"/>
                <w:sz w:val="22"/>
                <w:szCs w:val="22"/>
              </w:rPr>
            </w:pPr>
            <w:r w:rsidRPr="00B839A4">
              <w:rPr>
                <w:rFonts w:ascii="Calibri" w:hAnsi="Calibri" w:cs="Calibri"/>
                <w:sz w:val="22"/>
                <w:szCs w:val="22"/>
              </w:rPr>
              <w:t>(+aspects suggested to take into account)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5F76FAB"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Assessment</w:t>
            </w:r>
            <w:r w:rsidRPr="00B839A4">
              <w:rPr>
                <w:rFonts w:ascii="Calibri" w:hAnsi="Calibri" w:cs="Calibri"/>
                <w:b/>
                <w:bCs/>
                <w:sz w:val="22"/>
                <w:szCs w:val="22"/>
                <w:vertAlign w:val="superscript"/>
              </w:rPr>
              <w:t>*</w:t>
            </w:r>
            <w:r w:rsidRPr="00B839A4">
              <w:rPr>
                <w:rFonts w:ascii="Calibri" w:hAnsi="Calibri" w:cs="Calibri"/>
                <w:sz w:val="22"/>
                <w:szCs w:val="22"/>
                <w:lang w:val="nl-NL"/>
              </w:rPr>
              <w:t> </w:t>
            </w:r>
          </w:p>
        </w:tc>
        <w:tc>
          <w:tcPr>
            <w:tcW w:w="4966" w:type="dxa"/>
            <w:tcBorders>
              <w:top w:val="single" w:sz="6" w:space="0" w:color="auto"/>
              <w:left w:val="single" w:sz="6" w:space="0" w:color="auto"/>
              <w:bottom w:val="single" w:sz="6" w:space="0" w:color="auto"/>
              <w:right w:val="single" w:sz="6" w:space="0" w:color="auto"/>
            </w:tcBorders>
            <w:shd w:val="clear" w:color="auto" w:fill="auto"/>
            <w:hideMark/>
          </w:tcPr>
          <w:p w14:paraId="3083DE32"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Remark</w:t>
            </w:r>
            <w:r w:rsidRPr="00B839A4">
              <w:rPr>
                <w:rFonts w:ascii="Calibri" w:hAnsi="Calibri" w:cs="Calibri"/>
                <w:sz w:val="22"/>
                <w:szCs w:val="22"/>
                <w:lang w:val="nl-NL"/>
              </w:rPr>
              <w:t> </w:t>
            </w:r>
            <w:r w:rsidRPr="00B839A4">
              <w:rPr>
                <w:rFonts w:ascii="Calibri" w:hAnsi="Calibri" w:cs="Calibri"/>
                <w:sz w:val="22"/>
                <w:szCs w:val="22"/>
                <w:lang w:val="nl-NL"/>
              </w:rPr>
              <w:br/>
            </w:r>
            <w:r w:rsidRPr="00B839A4">
              <w:rPr>
                <w:rFonts w:ascii="Calibri" w:hAnsi="Calibri" w:cs="Calibri"/>
                <w:sz w:val="22"/>
                <w:szCs w:val="22"/>
              </w:rPr>
              <w:t>(optional)</w:t>
            </w:r>
            <w:r w:rsidRPr="00B839A4">
              <w:rPr>
                <w:rFonts w:ascii="Calibri" w:hAnsi="Calibri" w:cs="Calibri"/>
                <w:sz w:val="22"/>
                <w:szCs w:val="22"/>
                <w:lang w:val="nl-NL"/>
              </w:rPr>
              <w:t> </w:t>
            </w:r>
          </w:p>
        </w:tc>
      </w:tr>
      <w:tr w:rsidR="00B839A4" w:rsidRPr="00B839A4" w14:paraId="23080B1A" w14:textId="77777777" w:rsidTr="0029100D">
        <w:trPr>
          <w:trHeight w:val="300"/>
        </w:trPr>
        <w:tc>
          <w:tcPr>
            <w:tcW w:w="38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BE1B32D"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Content of thesis</w:t>
            </w:r>
            <w:r w:rsidRPr="00B839A4">
              <w:rPr>
                <w:rFonts w:ascii="Calibri" w:hAnsi="Calibri" w:cs="Calibri"/>
                <w:sz w:val="22"/>
                <w:szCs w:val="22"/>
                <w:lang w:val="nl-NL"/>
              </w:rPr>
              <w:t> </w:t>
            </w:r>
          </w:p>
          <w:p w14:paraId="6CA37779" w14:textId="77777777" w:rsidR="00B839A4" w:rsidRPr="00B839A4" w:rsidRDefault="00B839A4" w:rsidP="0029100D">
            <w:pPr>
              <w:numPr>
                <w:ilvl w:val="0"/>
                <w:numId w:val="23"/>
              </w:numPr>
              <w:spacing w:line="240" w:lineRule="auto"/>
              <w:rPr>
                <w:rFonts w:ascii="Calibri" w:hAnsi="Calibri" w:cs="Calibri"/>
                <w:sz w:val="22"/>
                <w:szCs w:val="22"/>
                <w:lang w:val="nl-NL"/>
              </w:rPr>
            </w:pPr>
            <w:r w:rsidRPr="00B839A4">
              <w:rPr>
                <w:rFonts w:ascii="Calibri" w:hAnsi="Calibri" w:cs="Calibri"/>
                <w:sz w:val="22"/>
                <w:szCs w:val="22"/>
              </w:rPr>
              <w:t>Problem statement </w:t>
            </w:r>
            <w:r w:rsidRPr="00B839A4">
              <w:rPr>
                <w:rFonts w:ascii="Calibri" w:hAnsi="Calibri" w:cs="Calibri"/>
                <w:sz w:val="22"/>
                <w:szCs w:val="22"/>
                <w:lang w:val="nl-NL"/>
              </w:rPr>
              <w:t> </w:t>
            </w:r>
          </w:p>
          <w:p w14:paraId="562B4AA7" w14:textId="77777777" w:rsidR="00B839A4" w:rsidRPr="00B839A4" w:rsidRDefault="00B839A4" w:rsidP="0029100D">
            <w:pPr>
              <w:numPr>
                <w:ilvl w:val="0"/>
                <w:numId w:val="24"/>
              </w:numPr>
              <w:spacing w:line="240" w:lineRule="auto"/>
              <w:rPr>
                <w:rFonts w:ascii="Calibri" w:hAnsi="Calibri" w:cs="Calibri"/>
                <w:sz w:val="22"/>
                <w:szCs w:val="22"/>
                <w:lang w:val="nl-NL"/>
              </w:rPr>
            </w:pPr>
            <w:r w:rsidRPr="00B839A4">
              <w:rPr>
                <w:rFonts w:ascii="Calibri" w:hAnsi="Calibri" w:cs="Calibri"/>
                <w:sz w:val="22"/>
                <w:szCs w:val="22"/>
              </w:rPr>
              <w:t>Context and existing work</w:t>
            </w:r>
            <w:r w:rsidRPr="00B839A4">
              <w:rPr>
                <w:rFonts w:ascii="Calibri" w:hAnsi="Calibri" w:cs="Calibri"/>
                <w:sz w:val="22"/>
                <w:szCs w:val="22"/>
                <w:lang w:val="nl-NL"/>
              </w:rPr>
              <w:t> </w:t>
            </w:r>
          </w:p>
          <w:p w14:paraId="55DBBF82" w14:textId="77777777" w:rsidR="00B839A4" w:rsidRPr="00B839A4" w:rsidRDefault="00B839A4" w:rsidP="0029100D">
            <w:pPr>
              <w:numPr>
                <w:ilvl w:val="0"/>
                <w:numId w:val="25"/>
              </w:numPr>
              <w:spacing w:line="240" w:lineRule="auto"/>
              <w:rPr>
                <w:rFonts w:ascii="Calibri" w:hAnsi="Calibri" w:cs="Calibri"/>
                <w:sz w:val="22"/>
                <w:szCs w:val="22"/>
                <w:lang w:val="nl-NL"/>
              </w:rPr>
            </w:pPr>
            <w:r w:rsidRPr="00B839A4">
              <w:rPr>
                <w:rFonts w:ascii="Calibri" w:hAnsi="Calibri" w:cs="Calibri"/>
                <w:sz w:val="22"/>
                <w:szCs w:val="22"/>
              </w:rPr>
              <w:t>Discussion and argumentation</w:t>
            </w:r>
            <w:r w:rsidRPr="00B839A4">
              <w:rPr>
                <w:rFonts w:ascii="Calibri" w:hAnsi="Calibri" w:cs="Calibri"/>
                <w:sz w:val="22"/>
                <w:szCs w:val="22"/>
                <w:lang w:val="nl-NL"/>
              </w:rPr>
              <w:t> </w:t>
            </w:r>
          </w:p>
          <w:p w14:paraId="6A4ECC12" w14:textId="77777777" w:rsidR="00B839A4" w:rsidRPr="00B839A4" w:rsidRDefault="00B839A4" w:rsidP="0029100D">
            <w:pPr>
              <w:numPr>
                <w:ilvl w:val="0"/>
                <w:numId w:val="26"/>
              </w:numPr>
              <w:spacing w:line="240" w:lineRule="auto"/>
              <w:rPr>
                <w:rFonts w:ascii="Calibri" w:hAnsi="Calibri" w:cs="Calibri"/>
                <w:sz w:val="22"/>
                <w:szCs w:val="22"/>
                <w:lang w:val="nl-NL"/>
              </w:rPr>
            </w:pPr>
            <w:r w:rsidRPr="00B839A4">
              <w:rPr>
                <w:rFonts w:ascii="Calibri" w:hAnsi="Calibri" w:cs="Calibri"/>
                <w:sz w:val="22"/>
                <w:szCs w:val="22"/>
              </w:rPr>
              <w:t>Results and conclusions</w:t>
            </w:r>
            <w:r w:rsidRPr="00B839A4">
              <w:rPr>
                <w:rFonts w:ascii="Calibri" w:hAnsi="Calibri" w:cs="Calibri"/>
                <w:sz w:val="22"/>
                <w:szCs w:val="22"/>
                <w:lang w:val="nl-NL"/>
              </w:rPr>
              <w:t> </w:t>
            </w:r>
          </w:p>
          <w:p w14:paraId="6BF7B351" w14:textId="77777777" w:rsidR="00B839A4" w:rsidRPr="00B839A4" w:rsidRDefault="00B839A4" w:rsidP="0029100D">
            <w:pPr>
              <w:numPr>
                <w:ilvl w:val="0"/>
                <w:numId w:val="27"/>
              </w:numPr>
              <w:spacing w:line="240" w:lineRule="auto"/>
              <w:rPr>
                <w:rFonts w:ascii="Calibri" w:hAnsi="Calibri" w:cs="Calibri"/>
                <w:sz w:val="22"/>
                <w:szCs w:val="22"/>
                <w:lang w:val="nl-NL"/>
              </w:rPr>
            </w:pPr>
            <w:r w:rsidRPr="00B839A4">
              <w:rPr>
                <w:rFonts w:ascii="Calibri" w:hAnsi="Calibri" w:cs="Calibri"/>
                <w:sz w:val="22"/>
                <w:szCs w:val="22"/>
              </w:rPr>
              <w:t>Recommendations</w:t>
            </w:r>
            <w:r w:rsidRPr="00B839A4">
              <w:rPr>
                <w:rFonts w:ascii="Calibri" w:hAnsi="Calibri" w:cs="Calibri"/>
                <w:sz w:val="22"/>
                <w:szCs w:val="22"/>
                <w:lang w:val="nl-NL"/>
              </w:rPr>
              <w:t> </w:t>
            </w:r>
          </w:p>
        </w:tc>
        <w:tc>
          <w:tcPr>
            <w:tcW w:w="1215" w:type="dxa"/>
            <w:tcBorders>
              <w:top w:val="single" w:sz="6" w:space="0" w:color="auto"/>
              <w:left w:val="single" w:sz="6" w:space="0" w:color="auto"/>
              <w:bottom w:val="single" w:sz="6" w:space="0" w:color="auto"/>
              <w:right w:val="single" w:sz="6" w:space="0" w:color="auto"/>
            </w:tcBorders>
            <w:shd w:val="clear" w:color="auto" w:fill="FFFF00"/>
            <w:hideMark/>
          </w:tcPr>
          <w:p w14:paraId="18A71008"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tcBorders>
              <w:top w:val="single" w:sz="6" w:space="0" w:color="auto"/>
              <w:left w:val="single" w:sz="6" w:space="0" w:color="auto"/>
              <w:bottom w:val="nil"/>
              <w:right w:val="single" w:sz="6" w:space="0" w:color="auto"/>
            </w:tcBorders>
            <w:shd w:val="clear" w:color="auto" w:fill="auto"/>
            <w:hideMark/>
          </w:tcPr>
          <w:p w14:paraId="5C1EC212"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2AA78B23" w14:textId="77777777" w:rsidTr="0029100D">
        <w:trPr>
          <w:trHeight w:val="300"/>
        </w:trPr>
        <w:tc>
          <w:tcPr>
            <w:tcW w:w="38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9EA0C4" w14:textId="77777777" w:rsidR="00B839A4" w:rsidRPr="00B839A4" w:rsidRDefault="00B839A4" w:rsidP="0029100D">
            <w:pPr>
              <w:spacing w:line="240" w:lineRule="auto"/>
              <w:rPr>
                <w:rFonts w:ascii="Calibri" w:hAnsi="Calibri" w:cs="Calibri"/>
                <w:sz w:val="22"/>
                <w:szCs w:val="22"/>
                <w:lang w:val="nl-NL"/>
              </w:rPr>
            </w:pPr>
          </w:p>
        </w:tc>
        <w:tc>
          <w:tcPr>
            <w:tcW w:w="1215" w:type="dxa"/>
            <w:tcBorders>
              <w:top w:val="single" w:sz="6" w:space="0" w:color="auto"/>
              <w:left w:val="single" w:sz="6" w:space="0" w:color="auto"/>
              <w:bottom w:val="single" w:sz="6" w:space="0" w:color="auto"/>
              <w:right w:val="single" w:sz="6" w:space="0" w:color="auto"/>
            </w:tcBorders>
            <w:shd w:val="clear" w:color="auto" w:fill="A6A6A6"/>
            <w:hideMark/>
          </w:tcPr>
          <w:p w14:paraId="0E8A3B26"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tcBorders>
              <w:top w:val="nil"/>
              <w:left w:val="single" w:sz="6" w:space="0" w:color="auto"/>
              <w:bottom w:val="single" w:sz="6" w:space="0" w:color="auto"/>
              <w:right w:val="single" w:sz="6" w:space="0" w:color="auto"/>
            </w:tcBorders>
            <w:shd w:val="clear" w:color="auto" w:fill="auto"/>
            <w:hideMark/>
          </w:tcPr>
          <w:p w14:paraId="680BE044"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3CEBB626" w14:textId="77777777" w:rsidTr="0029100D">
        <w:trPr>
          <w:trHeight w:val="300"/>
        </w:trPr>
        <w:tc>
          <w:tcPr>
            <w:tcW w:w="38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8918FE8"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Structure of thesis</w:t>
            </w:r>
            <w:r w:rsidRPr="00B839A4">
              <w:rPr>
                <w:rFonts w:ascii="Calibri" w:hAnsi="Calibri" w:cs="Calibri"/>
                <w:sz w:val="22"/>
                <w:szCs w:val="22"/>
                <w:lang w:val="nl-NL"/>
              </w:rPr>
              <w:t> </w:t>
            </w:r>
          </w:p>
          <w:p w14:paraId="034AC174" w14:textId="77777777" w:rsidR="00B839A4" w:rsidRPr="00B839A4" w:rsidRDefault="00B839A4" w:rsidP="0029100D">
            <w:pPr>
              <w:numPr>
                <w:ilvl w:val="0"/>
                <w:numId w:val="28"/>
              </w:numPr>
              <w:spacing w:line="240" w:lineRule="auto"/>
              <w:rPr>
                <w:rFonts w:ascii="Calibri" w:hAnsi="Calibri" w:cs="Calibri"/>
                <w:sz w:val="22"/>
                <w:szCs w:val="22"/>
                <w:lang w:val="nl-NL"/>
              </w:rPr>
            </w:pPr>
            <w:r w:rsidRPr="00B839A4">
              <w:rPr>
                <w:rFonts w:ascii="Calibri" w:hAnsi="Calibri" w:cs="Calibri"/>
                <w:sz w:val="22"/>
                <w:szCs w:val="22"/>
              </w:rPr>
              <w:t>Organization and structure</w:t>
            </w:r>
            <w:r w:rsidRPr="00B839A4">
              <w:rPr>
                <w:rFonts w:ascii="Calibri" w:hAnsi="Calibri" w:cs="Calibri"/>
                <w:sz w:val="22"/>
                <w:szCs w:val="22"/>
                <w:lang w:val="nl-NL"/>
              </w:rPr>
              <w:t> </w:t>
            </w:r>
          </w:p>
          <w:p w14:paraId="65EC3084" w14:textId="77777777" w:rsidR="00B839A4" w:rsidRPr="00B839A4" w:rsidRDefault="00B839A4" w:rsidP="0029100D">
            <w:pPr>
              <w:numPr>
                <w:ilvl w:val="0"/>
                <w:numId w:val="29"/>
              </w:numPr>
              <w:spacing w:line="240" w:lineRule="auto"/>
              <w:rPr>
                <w:rFonts w:ascii="Calibri" w:hAnsi="Calibri" w:cs="Calibri"/>
                <w:sz w:val="22"/>
                <w:szCs w:val="22"/>
                <w:lang w:val="nl-NL"/>
              </w:rPr>
            </w:pPr>
            <w:r w:rsidRPr="00B839A4">
              <w:rPr>
                <w:rFonts w:ascii="Calibri" w:hAnsi="Calibri" w:cs="Calibri"/>
                <w:sz w:val="22"/>
                <w:szCs w:val="22"/>
              </w:rPr>
              <w:t>Clarity </w:t>
            </w:r>
            <w:r w:rsidRPr="00B839A4">
              <w:rPr>
                <w:rFonts w:ascii="Calibri" w:hAnsi="Calibri" w:cs="Calibri"/>
                <w:sz w:val="22"/>
                <w:szCs w:val="22"/>
                <w:lang w:val="nl-NL"/>
              </w:rPr>
              <w:t> </w:t>
            </w:r>
          </w:p>
          <w:p w14:paraId="310E2CB2" w14:textId="77777777" w:rsidR="00B839A4" w:rsidRPr="00B839A4" w:rsidRDefault="00B839A4" w:rsidP="0029100D">
            <w:pPr>
              <w:numPr>
                <w:ilvl w:val="0"/>
                <w:numId w:val="30"/>
              </w:numPr>
              <w:spacing w:line="240" w:lineRule="auto"/>
              <w:rPr>
                <w:rFonts w:ascii="Calibri" w:hAnsi="Calibri" w:cs="Calibri"/>
                <w:sz w:val="22"/>
                <w:szCs w:val="22"/>
                <w:lang w:val="nl-NL"/>
              </w:rPr>
            </w:pPr>
            <w:r w:rsidRPr="00B839A4">
              <w:rPr>
                <w:rFonts w:ascii="Calibri" w:hAnsi="Calibri" w:cs="Calibri"/>
                <w:sz w:val="22"/>
                <w:szCs w:val="22"/>
              </w:rPr>
              <w:t>References</w:t>
            </w:r>
            <w:r w:rsidRPr="00B839A4">
              <w:rPr>
                <w:rFonts w:ascii="Calibri" w:hAnsi="Calibri" w:cs="Calibri"/>
                <w:sz w:val="22"/>
                <w:szCs w:val="22"/>
                <w:lang w:val="nl-NL"/>
              </w:rPr>
              <w:t> </w:t>
            </w:r>
          </w:p>
          <w:p w14:paraId="07D572FF" w14:textId="77777777" w:rsidR="00B839A4" w:rsidRPr="00B839A4" w:rsidRDefault="00B839A4" w:rsidP="0029100D">
            <w:pPr>
              <w:numPr>
                <w:ilvl w:val="0"/>
                <w:numId w:val="31"/>
              </w:numPr>
              <w:spacing w:line="240" w:lineRule="auto"/>
              <w:rPr>
                <w:rFonts w:ascii="Calibri" w:hAnsi="Calibri" w:cs="Calibri"/>
                <w:sz w:val="22"/>
                <w:szCs w:val="22"/>
                <w:lang w:val="nl-NL"/>
              </w:rPr>
            </w:pPr>
            <w:r w:rsidRPr="00B839A4">
              <w:rPr>
                <w:rFonts w:ascii="Calibri" w:hAnsi="Calibri" w:cs="Calibri"/>
                <w:sz w:val="22"/>
                <w:szCs w:val="22"/>
              </w:rPr>
              <w:t>Language</w:t>
            </w:r>
            <w:r w:rsidRPr="00B839A4">
              <w:rPr>
                <w:rFonts w:ascii="Calibri" w:hAnsi="Calibri" w:cs="Calibri"/>
                <w:sz w:val="22"/>
                <w:szCs w:val="22"/>
                <w:lang w:val="nl-NL"/>
              </w:rPr>
              <w:t> </w:t>
            </w:r>
          </w:p>
        </w:tc>
        <w:tc>
          <w:tcPr>
            <w:tcW w:w="1215" w:type="dxa"/>
            <w:tcBorders>
              <w:top w:val="single" w:sz="6" w:space="0" w:color="auto"/>
              <w:left w:val="single" w:sz="6" w:space="0" w:color="auto"/>
              <w:bottom w:val="single" w:sz="6" w:space="0" w:color="auto"/>
              <w:right w:val="single" w:sz="6" w:space="0" w:color="auto"/>
            </w:tcBorders>
            <w:shd w:val="clear" w:color="auto" w:fill="FFFF00"/>
            <w:hideMark/>
          </w:tcPr>
          <w:p w14:paraId="22A95B4F"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620A1CA"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198CDDE8" w14:textId="77777777" w:rsidTr="0029100D">
        <w:trPr>
          <w:trHeight w:val="300"/>
        </w:trPr>
        <w:tc>
          <w:tcPr>
            <w:tcW w:w="38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B79BA2" w14:textId="77777777" w:rsidR="00B839A4" w:rsidRPr="00B839A4" w:rsidRDefault="00B839A4" w:rsidP="0029100D">
            <w:pPr>
              <w:spacing w:line="240" w:lineRule="auto"/>
              <w:rPr>
                <w:rFonts w:ascii="Calibri" w:hAnsi="Calibri" w:cs="Calibri"/>
                <w:sz w:val="22"/>
                <w:szCs w:val="22"/>
                <w:lang w:val="nl-NL"/>
              </w:rPr>
            </w:pPr>
          </w:p>
        </w:tc>
        <w:tc>
          <w:tcPr>
            <w:tcW w:w="1215" w:type="dxa"/>
            <w:tcBorders>
              <w:top w:val="single" w:sz="6" w:space="0" w:color="auto"/>
              <w:left w:val="single" w:sz="6" w:space="0" w:color="auto"/>
              <w:bottom w:val="single" w:sz="6" w:space="0" w:color="auto"/>
              <w:right w:val="single" w:sz="6" w:space="0" w:color="auto"/>
            </w:tcBorders>
            <w:shd w:val="clear" w:color="auto" w:fill="A6A6A6"/>
            <w:hideMark/>
          </w:tcPr>
          <w:p w14:paraId="53DA68CC"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F336DE" w14:textId="77777777" w:rsidR="00B839A4" w:rsidRPr="00B839A4" w:rsidRDefault="00B839A4" w:rsidP="0029100D">
            <w:pPr>
              <w:spacing w:line="240" w:lineRule="auto"/>
              <w:rPr>
                <w:rFonts w:ascii="Calibri" w:hAnsi="Calibri" w:cs="Calibri"/>
                <w:sz w:val="22"/>
                <w:szCs w:val="22"/>
                <w:lang w:val="nl-NL"/>
              </w:rPr>
            </w:pPr>
          </w:p>
        </w:tc>
      </w:tr>
      <w:tr w:rsidR="00B839A4" w:rsidRPr="00B839A4" w14:paraId="5D90FA72" w14:textId="77777777" w:rsidTr="0029100D">
        <w:trPr>
          <w:trHeight w:val="300"/>
        </w:trPr>
        <w:tc>
          <w:tcPr>
            <w:tcW w:w="38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C29DF7A"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Quality of work </w:t>
            </w:r>
            <w:r w:rsidRPr="00B839A4">
              <w:rPr>
                <w:rFonts w:ascii="Calibri" w:hAnsi="Calibri" w:cs="Calibri"/>
                <w:sz w:val="22"/>
                <w:szCs w:val="22"/>
                <w:lang w:val="nl-NL"/>
              </w:rPr>
              <w:t> </w:t>
            </w:r>
          </w:p>
          <w:p w14:paraId="7D6F2F1F" w14:textId="77777777" w:rsidR="00B839A4" w:rsidRPr="00B839A4" w:rsidRDefault="00B839A4" w:rsidP="0029100D">
            <w:pPr>
              <w:numPr>
                <w:ilvl w:val="0"/>
                <w:numId w:val="32"/>
              </w:numPr>
              <w:spacing w:line="240" w:lineRule="auto"/>
              <w:rPr>
                <w:rFonts w:ascii="Calibri" w:hAnsi="Calibri" w:cs="Calibri"/>
                <w:sz w:val="22"/>
                <w:szCs w:val="22"/>
                <w:lang w:val="nl-NL"/>
              </w:rPr>
            </w:pPr>
            <w:r w:rsidRPr="00B839A4">
              <w:rPr>
                <w:rFonts w:ascii="Calibri" w:hAnsi="Calibri" w:cs="Calibri"/>
                <w:sz w:val="22"/>
                <w:szCs w:val="22"/>
              </w:rPr>
              <w:t>Relevance</w:t>
            </w:r>
            <w:r w:rsidRPr="00B839A4">
              <w:rPr>
                <w:rFonts w:ascii="Calibri" w:hAnsi="Calibri" w:cs="Calibri"/>
                <w:sz w:val="22"/>
                <w:szCs w:val="22"/>
                <w:lang w:val="nl-NL"/>
              </w:rPr>
              <w:t> </w:t>
            </w:r>
          </w:p>
          <w:p w14:paraId="2D6FB65E" w14:textId="77777777" w:rsidR="00B839A4" w:rsidRPr="00B839A4" w:rsidRDefault="00B839A4" w:rsidP="0029100D">
            <w:pPr>
              <w:numPr>
                <w:ilvl w:val="0"/>
                <w:numId w:val="33"/>
              </w:numPr>
              <w:spacing w:line="240" w:lineRule="auto"/>
              <w:rPr>
                <w:rFonts w:ascii="Calibri" w:hAnsi="Calibri" w:cs="Calibri"/>
                <w:sz w:val="22"/>
                <w:szCs w:val="22"/>
                <w:lang w:val="nl-NL"/>
              </w:rPr>
            </w:pPr>
            <w:r w:rsidRPr="00B839A4">
              <w:rPr>
                <w:rFonts w:ascii="Calibri" w:hAnsi="Calibri" w:cs="Calibri"/>
                <w:sz w:val="22"/>
                <w:szCs w:val="22"/>
              </w:rPr>
              <w:t>Originality</w:t>
            </w:r>
            <w:r w:rsidRPr="00B839A4">
              <w:rPr>
                <w:rFonts w:ascii="Calibri" w:hAnsi="Calibri" w:cs="Calibri"/>
                <w:sz w:val="22"/>
                <w:szCs w:val="22"/>
                <w:lang w:val="nl-NL"/>
              </w:rPr>
              <w:t> </w:t>
            </w:r>
          </w:p>
          <w:p w14:paraId="31B40299" w14:textId="77777777" w:rsidR="00B839A4" w:rsidRPr="00B839A4" w:rsidRDefault="00B839A4" w:rsidP="0029100D">
            <w:pPr>
              <w:numPr>
                <w:ilvl w:val="0"/>
                <w:numId w:val="34"/>
              </w:numPr>
              <w:spacing w:line="240" w:lineRule="auto"/>
              <w:rPr>
                <w:rFonts w:ascii="Calibri" w:hAnsi="Calibri" w:cs="Calibri"/>
                <w:sz w:val="22"/>
                <w:szCs w:val="22"/>
                <w:lang w:val="nl-NL"/>
              </w:rPr>
            </w:pPr>
            <w:r w:rsidRPr="00B839A4">
              <w:rPr>
                <w:rFonts w:ascii="Calibri" w:hAnsi="Calibri" w:cs="Calibri"/>
                <w:sz w:val="22"/>
                <w:szCs w:val="22"/>
              </w:rPr>
              <w:t>Complexity/volume of work</w:t>
            </w:r>
            <w:r w:rsidRPr="00B839A4">
              <w:rPr>
                <w:rFonts w:ascii="Calibri" w:hAnsi="Calibri" w:cs="Calibri"/>
                <w:sz w:val="22"/>
                <w:szCs w:val="22"/>
                <w:lang w:val="nl-NL"/>
              </w:rPr>
              <w:t> </w:t>
            </w:r>
          </w:p>
          <w:p w14:paraId="61D4883D" w14:textId="77777777" w:rsidR="00B839A4" w:rsidRPr="00B839A4" w:rsidRDefault="00B839A4" w:rsidP="0029100D">
            <w:pPr>
              <w:numPr>
                <w:ilvl w:val="0"/>
                <w:numId w:val="35"/>
              </w:numPr>
              <w:spacing w:line="240" w:lineRule="auto"/>
              <w:rPr>
                <w:rFonts w:ascii="Calibri" w:hAnsi="Calibri" w:cs="Calibri"/>
                <w:sz w:val="22"/>
                <w:szCs w:val="22"/>
                <w:lang w:val="nl-NL"/>
              </w:rPr>
            </w:pPr>
            <w:r w:rsidRPr="00B839A4">
              <w:rPr>
                <w:rFonts w:ascii="Calibri" w:hAnsi="Calibri" w:cs="Calibri"/>
                <w:sz w:val="22"/>
                <w:szCs w:val="22"/>
              </w:rPr>
              <w:t>Contribution</w:t>
            </w:r>
            <w:r w:rsidRPr="00B839A4">
              <w:rPr>
                <w:rFonts w:ascii="Calibri" w:hAnsi="Calibri" w:cs="Calibri"/>
                <w:sz w:val="22"/>
                <w:szCs w:val="22"/>
                <w:lang w:val="nl-NL"/>
              </w:rPr>
              <w:t> </w:t>
            </w:r>
          </w:p>
          <w:p w14:paraId="317B7224" w14:textId="5CA45A2C" w:rsidR="00B839A4" w:rsidRPr="00B839A4" w:rsidRDefault="00B839A4" w:rsidP="0029100D">
            <w:pPr>
              <w:numPr>
                <w:ilvl w:val="0"/>
                <w:numId w:val="36"/>
              </w:numPr>
              <w:spacing w:line="240" w:lineRule="auto"/>
              <w:rPr>
                <w:rFonts w:ascii="Calibri" w:hAnsi="Calibri" w:cs="Calibri"/>
                <w:sz w:val="22"/>
                <w:szCs w:val="22"/>
                <w:lang w:val="nl-NL"/>
              </w:rPr>
            </w:pPr>
            <w:r w:rsidRPr="00B839A4">
              <w:rPr>
                <w:rFonts w:ascii="Calibri" w:hAnsi="Calibri" w:cs="Calibri"/>
                <w:sz w:val="22"/>
                <w:szCs w:val="22"/>
              </w:rPr>
              <w:t>Validation of design/product</w:t>
            </w:r>
          </w:p>
        </w:tc>
        <w:tc>
          <w:tcPr>
            <w:tcW w:w="1215" w:type="dxa"/>
            <w:tcBorders>
              <w:top w:val="single" w:sz="6" w:space="0" w:color="auto"/>
              <w:left w:val="single" w:sz="6" w:space="0" w:color="auto"/>
              <w:bottom w:val="single" w:sz="6" w:space="0" w:color="auto"/>
              <w:right w:val="single" w:sz="6" w:space="0" w:color="auto"/>
            </w:tcBorders>
            <w:shd w:val="clear" w:color="auto" w:fill="FFFF00"/>
            <w:hideMark/>
          </w:tcPr>
          <w:p w14:paraId="67D68AB8"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C94A52A"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7D74F905" w14:textId="77777777" w:rsidTr="0029100D">
        <w:trPr>
          <w:trHeight w:val="300"/>
        </w:trPr>
        <w:tc>
          <w:tcPr>
            <w:tcW w:w="38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E4DE7A" w14:textId="77777777" w:rsidR="00B839A4" w:rsidRPr="00B839A4" w:rsidRDefault="00B839A4" w:rsidP="0029100D">
            <w:pPr>
              <w:spacing w:line="240" w:lineRule="auto"/>
              <w:rPr>
                <w:rFonts w:ascii="Calibri" w:hAnsi="Calibri" w:cs="Calibri"/>
                <w:sz w:val="22"/>
                <w:szCs w:val="22"/>
                <w:lang w:val="nl-NL"/>
              </w:rPr>
            </w:pPr>
          </w:p>
        </w:tc>
        <w:tc>
          <w:tcPr>
            <w:tcW w:w="1215" w:type="dxa"/>
            <w:tcBorders>
              <w:top w:val="single" w:sz="6" w:space="0" w:color="auto"/>
              <w:left w:val="single" w:sz="6" w:space="0" w:color="auto"/>
              <w:bottom w:val="single" w:sz="6" w:space="0" w:color="auto"/>
              <w:right w:val="single" w:sz="6" w:space="0" w:color="auto"/>
            </w:tcBorders>
            <w:shd w:val="clear" w:color="auto" w:fill="A6A6A6"/>
            <w:hideMark/>
          </w:tcPr>
          <w:p w14:paraId="7037B9D8"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E19745" w14:textId="77777777" w:rsidR="00B839A4" w:rsidRPr="00B839A4" w:rsidRDefault="00B839A4" w:rsidP="0029100D">
            <w:pPr>
              <w:spacing w:line="240" w:lineRule="auto"/>
              <w:rPr>
                <w:rFonts w:ascii="Calibri" w:hAnsi="Calibri" w:cs="Calibri"/>
                <w:sz w:val="22"/>
                <w:szCs w:val="22"/>
                <w:lang w:val="nl-NL"/>
              </w:rPr>
            </w:pPr>
          </w:p>
        </w:tc>
      </w:tr>
      <w:tr w:rsidR="00B839A4" w:rsidRPr="00B839A4" w14:paraId="5216B6BE" w14:textId="77777777" w:rsidTr="0029100D">
        <w:trPr>
          <w:trHeight w:val="300"/>
        </w:trPr>
        <w:tc>
          <w:tcPr>
            <w:tcW w:w="38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B82358C"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Process</w:t>
            </w:r>
            <w:r w:rsidRPr="00B839A4">
              <w:rPr>
                <w:rFonts w:ascii="Calibri" w:hAnsi="Calibri" w:cs="Calibri"/>
                <w:sz w:val="22"/>
                <w:szCs w:val="22"/>
                <w:lang w:val="nl-NL"/>
              </w:rPr>
              <w:t> </w:t>
            </w:r>
          </w:p>
          <w:p w14:paraId="1D4CF1BC" w14:textId="77777777" w:rsidR="00B839A4" w:rsidRPr="00B839A4" w:rsidRDefault="00B839A4" w:rsidP="0029100D">
            <w:pPr>
              <w:numPr>
                <w:ilvl w:val="0"/>
                <w:numId w:val="37"/>
              </w:numPr>
              <w:spacing w:line="240" w:lineRule="auto"/>
              <w:rPr>
                <w:rFonts w:ascii="Calibri" w:hAnsi="Calibri" w:cs="Calibri"/>
                <w:sz w:val="22"/>
                <w:szCs w:val="22"/>
                <w:lang w:val="nl-NL"/>
              </w:rPr>
            </w:pPr>
            <w:r w:rsidRPr="00B839A4">
              <w:rPr>
                <w:rFonts w:ascii="Calibri" w:hAnsi="Calibri" w:cs="Calibri"/>
                <w:sz w:val="22"/>
                <w:szCs w:val="22"/>
              </w:rPr>
              <w:t>Independence </w:t>
            </w:r>
            <w:r w:rsidRPr="00B839A4">
              <w:rPr>
                <w:rFonts w:ascii="Calibri" w:hAnsi="Calibri" w:cs="Calibri"/>
                <w:sz w:val="22"/>
                <w:szCs w:val="22"/>
                <w:lang w:val="nl-NL"/>
              </w:rPr>
              <w:t> </w:t>
            </w:r>
          </w:p>
          <w:p w14:paraId="2BE283C7" w14:textId="77777777" w:rsidR="00B839A4" w:rsidRPr="00B839A4" w:rsidRDefault="00B839A4" w:rsidP="0029100D">
            <w:pPr>
              <w:numPr>
                <w:ilvl w:val="0"/>
                <w:numId w:val="38"/>
              </w:numPr>
              <w:spacing w:line="240" w:lineRule="auto"/>
              <w:rPr>
                <w:rFonts w:ascii="Calibri" w:hAnsi="Calibri" w:cs="Calibri"/>
                <w:sz w:val="22"/>
                <w:szCs w:val="22"/>
                <w:lang w:val="nl-NL"/>
              </w:rPr>
            </w:pPr>
            <w:r w:rsidRPr="00B839A4">
              <w:rPr>
                <w:rFonts w:ascii="Calibri" w:hAnsi="Calibri" w:cs="Calibri"/>
                <w:sz w:val="22"/>
                <w:szCs w:val="22"/>
              </w:rPr>
              <w:t>Creativity </w:t>
            </w:r>
            <w:r w:rsidRPr="00B839A4">
              <w:rPr>
                <w:rFonts w:ascii="Calibri" w:hAnsi="Calibri" w:cs="Calibri"/>
                <w:sz w:val="22"/>
                <w:szCs w:val="22"/>
                <w:lang w:val="nl-NL"/>
              </w:rPr>
              <w:t> </w:t>
            </w:r>
          </w:p>
          <w:p w14:paraId="2BE631E6" w14:textId="77777777" w:rsidR="00B839A4" w:rsidRPr="00B839A4" w:rsidRDefault="00B839A4" w:rsidP="0029100D">
            <w:pPr>
              <w:numPr>
                <w:ilvl w:val="0"/>
                <w:numId w:val="39"/>
              </w:numPr>
              <w:spacing w:line="240" w:lineRule="auto"/>
              <w:rPr>
                <w:rFonts w:ascii="Calibri" w:hAnsi="Calibri" w:cs="Calibri"/>
                <w:sz w:val="22"/>
                <w:szCs w:val="22"/>
                <w:lang w:val="nl-NL"/>
              </w:rPr>
            </w:pPr>
            <w:r w:rsidRPr="00B839A4">
              <w:rPr>
                <w:rFonts w:ascii="Calibri" w:hAnsi="Calibri" w:cs="Calibri"/>
                <w:sz w:val="22"/>
                <w:szCs w:val="22"/>
              </w:rPr>
              <w:t>Problem solving </w:t>
            </w:r>
            <w:r w:rsidRPr="00B839A4">
              <w:rPr>
                <w:rFonts w:ascii="Calibri" w:hAnsi="Calibri" w:cs="Calibri"/>
                <w:sz w:val="22"/>
                <w:szCs w:val="22"/>
                <w:lang w:val="nl-NL"/>
              </w:rPr>
              <w:t> </w:t>
            </w:r>
          </w:p>
          <w:p w14:paraId="39151EC5" w14:textId="77777777" w:rsidR="00B839A4" w:rsidRPr="00B839A4" w:rsidRDefault="00B839A4" w:rsidP="0029100D">
            <w:pPr>
              <w:numPr>
                <w:ilvl w:val="0"/>
                <w:numId w:val="40"/>
              </w:numPr>
              <w:spacing w:line="240" w:lineRule="auto"/>
              <w:rPr>
                <w:rFonts w:ascii="Calibri" w:hAnsi="Calibri" w:cs="Calibri"/>
                <w:sz w:val="22"/>
                <w:szCs w:val="22"/>
                <w:lang w:val="nl-NL"/>
              </w:rPr>
            </w:pPr>
            <w:r w:rsidRPr="00B839A4">
              <w:rPr>
                <w:rFonts w:ascii="Calibri" w:hAnsi="Calibri" w:cs="Calibri"/>
                <w:sz w:val="22"/>
                <w:szCs w:val="22"/>
              </w:rPr>
              <w:t>Planning</w:t>
            </w:r>
            <w:r w:rsidRPr="00B839A4">
              <w:rPr>
                <w:rFonts w:ascii="Calibri" w:hAnsi="Calibri" w:cs="Calibri"/>
                <w:sz w:val="22"/>
                <w:szCs w:val="22"/>
                <w:lang w:val="nl-NL"/>
              </w:rPr>
              <w:t> </w:t>
            </w:r>
          </w:p>
          <w:p w14:paraId="7A4A39B7" w14:textId="77777777" w:rsidR="00B839A4" w:rsidRPr="00B839A4" w:rsidRDefault="00B839A4" w:rsidP="0029100D">
            <w:pPr>
              <w:numPr>
                <w:ilvl w:val="0"/>
                <w:numId w:val="41"/>
              </w:numPr>
              <w:spacing w:line="240" w:lineRule="auto"/>
              <w:rPr>
                <w:rFonts w:ascii="Calibri" w:hAnsi="Calibri" w:cs="Calibri"/>
                <w:sz w:val="22"/>
                <w:szCs w:val="22"/>
                <w:lang w:val="nl-NL"/>
              </w:rPr>
            </w:pPr>
            <w:r w:rsidRPr="00B839A4">
              <w:rPr>
                <w:rFonts w:ascii="Calibri" w:hAnsi="Calibri" w:cs="Calibri"/>
                <w:sz w:val="22"/>
                <w:szCs w:val="22"/>
              </w:rPr>
              <w:t>Interaction</w:t>
            </w:r>
            <w:r w:rsidRPr="00B839A4">
              <w:rPr>
                <w:rFonts w:ascii="Calibri" w:hAnsi="Calibri" w:cs="Calibri"/>
                <w:sz w:val="22"/>
                <w:szCs w:val="22"/>
                <w:lang w:val="nl-NL"/>
              </w:rPr>
              <w:t> </w:t>
            </w:r>
          </w:p>
        </w:tc>
        <w:tc>
          <w:tcPr>
            <w:tcW w:w="1215" w:type="dxa"/>
            <w:tcBorders>
              <w:top w:val="single" w:sz="6" w:space="0" w:color="auto"/>
              <w:left w:val="single" w:sz="6" w:space="0" w:color="auto"/>
              <w:bottom w:val="single" w:sz="6" w:space="0" w:color="auto"/>
              <w:right w:val="single" w:sz="6" w:space="0" w:color="auto"/>
            </w:tcBorders>
            <w:shd w:val="clear" w:color="auto" w:fill="FFFF00"/>
            <w:hideMark/>
          </w:tcPr>
          <w:p w14:paraId="0C950CA2"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D124CBC"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7CB21CBE" w14:textId="77777777" w:rsidTr="0029100D">
        <w:trPr>
          <w:trHeight w:val="300"/>
        </w:trPr>
        <w:tc>
          <w:tcPr>
            <w:tcW w:w="38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6D66D2" w14:textId="77777777" w:rsidR="00B839A4" w:rsidRPr="00B839A4" w:rsidRDefault="00B839A4" w:rsidP="0029100D">
            <w:pPr>
              <w:spacing w:line="240" w:lineRule="auto"/>
              <w:rPr>
                <w:rFonts w:ascii="Calibri" w:hAnsi="Calibri" w:cs="Calibri"/>
                <w:sz w:val="22"/>
                <w:szCs w:val="22"/>
                <w:lang w:val="nl-NL"/>
              </w:rPr>
            </w:pPr>
          </w:p>
        </w:tc>
        <w:tc>
          <w:tcPr>
            <w:tcW w:w="1215" w:type="dxa"/>
            <w:tcBorders>
              <w:top w:val="single" w:sz="6" w:space="0" w:color="auto"/>
              <w:left w:val="single" w:sz="6" w:space="0" w:color="auto"/>
              <w:bottom w:val="single" w:sz="6" w:space="0" w:color="auto"/>
              <w:right w:val="single" w:sz="6" w:space="0" w:color="auto"/>
            </w:tcBorders>
            <w:shd w:val="clear" w:color="auto" w:fill="A6A6A6"/>
            <w:hideMark/>
          </w:tcPr>
          <w:p w14:paraId="1C0E714A"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1CE60B" w14:textId="77777777" w:rsidR="00B839A4" w:rsidRPr="00B839A4" w:rsidRDefault="00B839A4" w:rsidP="0029100D">
            <w:pPr>
              <w:spacing w:line="240" w:lineRule="auto"/>
              <w:rPr>
                <w:rFonts w:ascii="Calibri" w:hAnsi="Calibri" w:cs="Calibri"/>
                <w:sz w:val="22"/>
                <w:szCs w:val="22"/>
                <w:lang w:val="nl-NL"/>
              </w:rPr>
            </w:pPr>
          </w:p>
        </w:tc>
      </w:tr>
      <w:tr w:rsidR="00B839A4" w:rsidRPr="00B839A4" w14:paraId="56282947" w14:textId="77777777" w:rsidTr="0029100D">
        <w:trPr>
          <w:trHeight w:val="300"/>
        </w:trPr>
        <w:tc>
          <w:tcPr>
            <w:tcW w:w="38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805A2D4"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lastRenderedPageBreak/>
              <w:t>Scientific quality</w:t>
            </w:r>
            <w:r w:rsidRPr="00B839A4">
              <w:rPr>
                <w:rFonts w:ascii="Calibri" w:hAnsi="Calibri" w:cs="Calibri"/>
                <w:sz w:val="22"/>
                <w:szCs w:val="22"/>
                <w:lang w:val="nl-NL"/>
              </w:rPr>
              <w:t> </w:t>
            </w:r>
          </w:p>
          <w:p w14:paraId="6B4477F4" w14:textId="77777777" w:rsidR="00B839A4" w:rsidRPr="00B839A4" w:rsidRDefault="00B839A4" w:rsidP="0029100D">
            <w:pPr>
              <w:numPr>
                <w:ilvl w:val="0"/>
                <w:numId w:val="42"/>
              </w:numPr>
              <w:spacing w:line="240" w:lineRule="auto"/>
              <w:rPr>
                <w:rFonts w:ascii="Calibri" w:hAnsi="Calibri" w:cs="Calibri"/>
                <w:sz w:val="22"/>
                <w:szCs w:val="22"/>
                <w:lang w:val="nl-NL"/>
              </w:rPr>
            </w:pPr>
            <w:r w:rsidRPr="00B839A4">
              <w:rPr>
                <w:rFonts w:ascii="Calibri" w:hAnsi="Calibri" w:cs="Calibri"/>
                <w:sz w:val="22"/>
                <w:szCs w:val="22"/>
              </w:rPr>
              <w:t>Research question</w:t>
            </w:r>
            <w:r w:rsidRPr="00B839A4">
              <w:rPr>
                <w:rFonts w:ascii="Calibri" w:hAnsi="Calibri" w:cs="Calibri"/>
                <w:sz w:val="22"/>
                <w:szCs w:val="22"/>
                <w:lang w:val="nl-NL"/>
              </w:rPr>
              <w:t> </w:t>
            </w:r>
          </w:p>
          <w:p w14:paraId="3CBABCC8" w14:textId="77777777" w:rsidR="00B839A4" w:rsidRPr="00B839A4" w:rsidRDefault="00B839A4" w:rsidP="0029100D">
            <w:pPr>
              <w:numPr>
                <w:ilvl w:val="0"/>
                <w:numId w:val="43"/>
              </w:numPr>
              <w:spacing w:line="240" w:lineRule="auto"/>
              <w:rPr>
                <w:rFonts w:ascii="Calibri" w:hAnsi="Calibri" w:cs="Calibri"/>
                <w:sz w:val="22"/>
                <w:szCs w:val="22"/>
                <w:lang w:val="nl-NL"/>
              </w:rPr>
            </w:pPr>
            <w:r w:rsidRPr="00B839A4">
              <w:rPr>
                <w:rFonts w:ascii="Calibri" w:hAnsi="Calibri" w:cs="Calibri"/>
                <w:sz w:val="22"/>
                <w:szCs w:val="22"/>
              </w:rPr>
              <w:t>Critical attitude</w:t>
            </w:r>
            <w:r w:rsidRPr="00B839A4">
              <w:rPr>
                <w:rFonts w:ascii="Calibri" w:hAnsi="Calibri" w:cs="Calibri"/>
                <w:sz w:val="22"/>
                <w:szCs w:val="22"/>
                <w:lang w:val="nl-NL"/>
              </w:rPr>
              <w:t> </w:t>
            </w:r>
          </w:p>
          <w:p w14:paraId="62E92948" w14:textId="77777777" w:rsidR="00B839A4" w:rsidRPr="00B839A4" w:rsidRDefault="00B839A4" w:rsidP="0029100D">
            <w:pPr>
              <w:numPr>
                <w:ilvl w:val="0"/>
                <w:numId w:val="44"/>
              </w:numPr>
              <w:spacing w:line="240" w:lineRule="auto"/>
              <w:rPr>
                <w:rFonts w:ascii="Calibri" w:hAnsi="Calibri" w:cs="Calibri"/>
                <w:sz w:val="22"/>
                <w:szCs w:val="22"/>
                <w:lang w:val="nl-NL"/>
              </w:rPr>
            </w:pPr>
            <w:r w:rsidRPr="00B839A4">
              <w:rPr>
                <w:rFonts w:ascii="Calibri" w:hAnsi="Calibri" w:cs="Calibri"/>
                <w:sz w:val="22"/>
                <w:szCs w:val="22"/>
              </w:rPr>
              <w:t>Scientific methods</w:t>
            </w:r>
            <w:r w:rsidRPr="00B839A4">
              <w:rPr>
                <w:rFonts w:ascii="Calibri" w:hAnsi="Calibri" w:cs="Calibri"/>
                <w:sz w:val="22"/>
                <w:szCs w:val="22"/>
                <w:lang w:val="nl-NL"/>
              </w:rPr>
              <w:t> </w:t>
            </w:r>
          </w:p>
        </w:tc>
        <w:tc>
          <w:tcPr>
            <w:tcW w:w="1215" w:type="dxa"/>
            <w:tcBorders>
              <w:top w:val="single" w:sz="6" w:space="0" w:color="auto"/>
              <w:left w:val="single" w:sz="6" w:space="0" w:color="auto"/>
              <w:bottom w:val="single" w:sz="6" w:space="0" w:color="auto"/>
              <w:right w:val="single" w:sz="6" w:space="0" w:color="auto"/>
            </w:tcBorders>
            <w:shd w:val="clear" w:color="auto" w:fill="FFFF00"/>
            <w:hideMark/>
          </w:tcPr>
          <w:p w14:paraId="25E1AD30"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DBDD1D8"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36CA23C0" w14:textId="77777777" w:rsidTr="0029100D">
        <w:trPr>
          <w:trHeight w:val="300"/>
        </w:trPr>
        <w:tc>
          <w:tcPr>
            <w:tcW w:w="38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C47284" w14:textId="77777777" w:rsidR="00B839A4" w:rsidRPr="00B839A4" w:rsidRDefault="00B839A4" w:rsidP="0029100D">
            <w:pPr>
              <w:spacing w:line="240" w:lineRule="auto"/>
              <w:rPr>
                <w:rFonts w:ascii="Calibri" w:hAnsi="Calibri" w:cs="Calibri"/>
                <w:sz w:val="22"/>
                <w:szCs w:val="22"/>
                <w:lang w:val="nl-NL"/>
              </w:rPr>
            </w:pPr>
          </w:p>
        </w:tc>
        <w:tc>
          <w:tcPr>
            <w:tcW w:w="1215" w:type="dxa"/>
            <w:tcBorders>
              <w:top w:val="single" w:sz="6" w:space="0" w:color="auto"/>
              <w:left w:val="single" w:sz="6" w:space="0" w:color="auto"/>
              <w:bottom w:val="single" w:sz="6" w:space="0" w:color="auto"/>
              <w:right w:val="single" w:sz="6" w:space="0" w:color="auto"/>
            </w:tcBorders>
            <w:shd w:val="clear" w:color="auto" w:fill="A6A6A6"/>
            <w:hideMark/>
          </w:tcPr>
          <w:p w14:paraId="546A171B"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0548E5" w14:textId="77777777" w:rsidR="00B839A4" w:rsidRPr="00B839A4" w:rsidRDefault="00B839A4" w:rsidP="0029100D">
            <w:pPr>
              <w:spacing w:line="240" w:lineRule="auto"/>
              <w:rPr>
                <w:rFonts w:ascii="Calibri" w:hAnsi="Calibri" w:cs="Calibri"/>
                <w:sz w:val="22"/>
                <w:szCs w:val="22"/>
                <w:lang w:val="nl-NL"/>
              </w:rPr>
            </w:pPr>
          </w:p>
        </w:tc>
      </w:tr>
      <w:tr w:rsidR="00B839A4" w:rsidRPr="00B839A4" w14:paraId="62255206" w14:textId="77777777" w:rsidTr="0029100D">
        <w:trPr>
          <w:trHeight w:val="300"/>
        </w:trPr>
        <w:tc>
          <w:tcPr>
            <w:tcW w:w="38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3CA5D30"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b/>
                <w:bCs/>
                <w:sz w:val="22"/>
                <w:szCs w:val="22"/>
              </w:rPr>
              <w:t>Oral presentation and defense</w:t>
            </w:r>
            <w:r w:rsidRPr="00B839A4">
              <w:rPr>
                <w:rFonts w:ascii="Calibri" w:hAnsi="Calibri" w:cs="Calibri"/>
                <w:sz w:val="22"/>
                <w:szCs w:val="22"/>
                <w:lang w:val="nl-NL"/>
              </w:rPr>
              <w:t> </w:t>
            </w:r>
          </w:p>
          <w:p w14:paraId="0565A527" w14:textId="77777777" w:rsidR="00B839A4" w:rsidRPr="00B839A4" w:rsidRDefault="00B839A4" w:rsidP="0029100D">
            <w:pPr>
              <w:numPr>
                <w:ilvl w:val="0"/>
                <w:numId w:val="45"/>
              </w:numPr>
              <w:spacing w:line="240" w:lineRule="auto"/>
              <w:rPr>
                <w:rFonts w:ascii="Calibri" w:hAnsi="Calibri" w:cs="Calibri"/>
                <w:sz w:val="22"/>
                <w:szCs w:val="22"/>
                <w:lang w:val="nl-NL"/>
              </w:rPr>
            </w:pPr>
            <w:r w:rsidRPr="00B839A4">
              <w:rPr>
                <w:rFonts w:ascii="Calibri" w:hAnsi="Calibri" w:cs="Calibri"/>
                <w:sz w:val="22"/>
                <w:szCs w:val="22"/>
              </w:rPr>
              <w:t>Clarity</w:t>
            </w:r>
            <w:r w:rsidRPr="00B839A4">
              <w:rPr>
                <w:rFonts w:ascii="Calibri" w:hAnsi="Calibri" w:cs="Calibri"/>
                <w:sz w:val="22"/>
                <w:szCs w:val="22"/>
                <w:lang w:val="nl-NL"/>
              </w:rPr>
              <w:t> </w:t>
            </w:r>
          </w:p>
          <w:p w14:paraId="277D6AD0" w14:textId="77777777" w:rsidR="00B839A4" w:rsidRPr="00B839A4" w:rsidRDefault="00B839A4" w:rsidP="0029100D">
            <w:pPr>
              <w:numPr>
                <w:ilvl w:val="0"/>
                <w:numId w:val="46"/>
              </w:numPr>
              <w:spacing w:line="240" w:lineRule="auto"/>
              <w:rPr>
                <w:rFonts w:ascii="Calibri" w:hAnsi="Calibri" w:cs="Calibri"/>
                <w:sz w:val="22"/>
                <w:szCs w:val="22"/>
                <w:lang w:val="nl-NL"/>
              </w:rPr>
            </w:pPr>
            <w:r w:rsidRPr="00B839A4">
              <w:rPr>
                <w:rFonts w:ascii="Calibri" w:hAnsi="Calibri" w:cs="Calibri"/>
                <w:sz w:val="22"/>
                <w:szCs w:val="22"/>
              </w:rPr>
              <w:t>Focus </w:t>
            </w:r>
            <w:r w:rsidRPr="00B839A4">
              <w:rPr>
                <w:rFonts w:ascii="Calibri" w:hAnsi="Calibri" w:cs="Calibri"/>
                <w:sz w:val="22"/>
                <w:szCs w:val="22"/>
                <w:lang w:val="nl-NL"/>
              </w:rPr>
              <w:t> </w:t>
            </w:r>
          </w:p>
          <w:p w14:paraId="11777665" w14:textId="77777777" w:rsidR="00B839A4" w:rsidRPr="00B839A4" w:rsidRDefault="00B839A4" w:rsidP="0029100D">
            <w:pPr>
              <w:numPr>
                <w:ilvl w:val="0"/>
                <w:numId w:val="47"/>
              </w:numPr>
              <w:spacing w:line="240" w:lineRule="auto"/>
              <w:rPr>
                <w:rFonts w:ascii="Calibri" w:hAnsi="Calibri" w:cs="Calibri"/>
                <w:sz w:val="22"/>
                <w:szCs w:val="22"/>
                <w:lang w:val="nl-NL"/>
              </w:rPr>
            </w:pPr>
            <w:r w:rsidRPr="00B839A4">
              <w:rPr>
                <w:rFonts w:ascii="Calibri" w:hAnsi="Calibri" w:cs="Calibri"/>
                <w:sz w:val="22"/>
                <w:szCs w:val="22"/>
              </w:rPr>
              <w:t>Use of media</w:t>
            </w:r>
            <w:r w:rsidRPr="00B839A4">
              <w:rPr>
                <w:rFonts w:ascii="Calibri" w:hAnsi="Calibri" w:cs="Calibri"/>
                <w:sz w:val="22"/>
                <w:szCs w:val="22"/>
                <w:lang w:val="nl-NL"/>
              </w:rPr>
              <w:t> </w:t>
            </w:r>
          </w:p>
          <w:p w14:paraId="2F05C973" w14:textId="77777777" w:rsidR="00B839A4" w:rsidRPr="00B839A4" w:rsidRDefault="00B839A4" w:rsidP="0029100D">
            <w:pPr>
              <w:numPr>
                <w:ilvl w:val="0"/>
                <w:numId w:val="48"/>
              </w:numPr>
              <w:spacing w:line="240" w:lineRule="auto"/>
              <w:rPr>
                <w:rFonts w:ascii="Calibri" w:hAnsi="Calibri" w:cs="Calibri"/>
                <w:sz w:val="22"/>
                <w:szCs w:val="22"/>
                <w:lang w:val="nl-NL"/>
              </w:rPr>
            </w:pPr>
            <w:r w:rsidRPr="00B839A4">
              <w:rPr>
                <w:rFonts w:ascii="Calibri" w:hAnsi="Calibri" w:cs="Calibri"/>
                <w:sz w:val="22"/>
                <w:szCs w:val="22"/>
              </w:rPr>
              <w:t>Answering questions</w:t>
            </w:r>
            <w:r w:rsidRPr="00B839A4">
              <w:rPr>
                <w:rFonts w:ascii="Calibri" w:hAnsi="Calibri" w:cs="Calibri"/>
                <w:sz w:val="22"/>
                <w:szCs w:val="22"/>
                <w:lang w:val="nl-NL"/>
              </w:rPr>
              <w:t> </w:t>
            </w:r>
          </w:p>
        </w:tc>
        <w:tc>
          <w:tcPr>
            <w:tcW w:w="1215" w:type="dxa"/>
            <w:tcBorders>
              <w:top w:val="single" w:sz="6" w:space="0" w:color="auto"/>
              <w:left w:val="single" w:sz="6" w:space="0" w:color="auto"/>
              <w:bottom w:val="single" w:sz="6" w:space="0" w:color="auto"/>
              <w:right w:val="single" w:sz="6" w:space="0" w:color="auto"/>
            </w:tcBorders>
            <w:shd w:val="clear" w:color="auto" w:fill="FFFF00"/>
            <w:hideMark/>
          </w:tcPr>
          <w:p w14:paraId="0C0E0291"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c>
          <w:tcPr>
            <w:tcW w:w="496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0853A96" w14:textId="77777777" w:rsidR="00B839A4" w:rsidRPr="00B839A4" w:rsidRDefault="00B839A4" w:rsidP="0029100D">
            <w:pPr>
              <w:spacing w:line="240" w:lineRule="auto"/>
              <w:rPr>
                <w:rFonts w:ascii="Calibri" w:hAnsi="Calibri" w:cs="Calibri"/>
                <w:sz w:val="22"/>
                <w:szCs w:val="22"/>
                <w:lang w:val="nl-NL"/>
              </w:rPr>
            </w:pPr>
            <w:r w:rsidRPr="00B839A4">
              <w:rPr>
                <w:rFonts w:ascii="Calibri" w:hAnsi="Calibri" w:cs="Calibri"/>
                <w:sz w:val="22"/>
                <w:szCs w:val="22"/>
                <w:lang w:val="nl-NL"/>
              </w:rPr>
              <w:t> </w:t>
            </w:r>
          </w:p>
        </w:tc>
      </w:tr>
      <w:tr w:rsidR="00B839A4" w:rsidRPr="00B839A4" w14:paraId="35E51018" w14:textId="77777777" w:rsidTr="0029100D">
        <w:trPr>
          <w:trHeight w:val="300"/>
        </w:trPr>
        <w:tc>
          <w:tcPr>
            <w:tcW w:w="38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C89F99" w14:textId="77777777" w:rsidR="00B839A4" w:rsidRPr="00B839A4" w:rsidRDefault="00B839A4" w:rsidP="00B839A4">
            <w:pPr>
              <w:rPr>
                <w:rFonts w:ascii="Calibri" w:hAnsi="Calibri" w:cs="Calibri"/>
                <w:sz w:val="22"/>
                <w:szCs w:val="22"/>
                <w:lang w:val="nl-NL"/>
              </w:rPr>
            </w:pPr>
          </w:p>
        </w:tc>
        <w:tc>
          <w:tcPr>
            <w:tcW w:w="1215" w:type="dxa"/>
            <w:tcBorders>
              <w:top w:val="single" w:sz="6" w:space="0" w:color="auto"/>
              <w:left w:val="single" w:sz="6" w:space="0" w:color="auto"/>
              <w:bottom w:val="single" w:sz="6" w:space="0" w:color="auto"/>
              <w:right w:val="single" w:sz="6" w:space="0" w:color="auto"/>
            </w:tcBorders>
            <w:shd w:val="clear" w:color="auto" w:fill="A6A6A6"/>
            <w:hideMark/>
          </w:tcPr>
          <w:p w14:paraId="479F8E3E" w14:textId="77777777" w:rsidR="00B839A4" w:rsidRPr="00B839A4" w:rsidRDefault="00B839A4" w:rsidP="00B839A4">
            <w:pPr>
              <w:rPr>
                <w:rFonts w:ascii="Calibri" w:hAnsi="Calibri" w:cs="Calibri"/>
                <w:sz w:val="22"/>
                <w:szCs w:val="22"/>
                <w:lang w:val="nl-NL"/>
              </w:rPr>
            </w:pPr>
            <w:r w:rsidRPr="00B839A4">
              <w:rPr>
                <w:rFonts w:ascii="Calibri" w:hAnsi="Calibri" w:cs="Calibri"/>
                <w:sz w:val="22"/>
                <w:szCs w:val="22"/>
                <w:lang w:val="nl-NL"/>
              </w:rPr>
              <w:t> </w:t>
            </w:r>
          </w:p>
        </w:tc>
        <w:tc>
          <w:tcPr>
            <w:tcW w:w="496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20BC4F" w14:textId="77777777" w:rsidR="00B839A4" w:rsidRPr="00B839A4" w:rsidRDefault="00B839A4" w:rsidP="00B839A4">
            <w:pPr>
              <w:rPr>
                <w:rFonts w:ascii="Calibri" w:hAnsi="Calibri" w:cs="Calibri"/>
                <w:sz w:val="22"/>
                <w:szCs w:val="22"/>
                <w:lang w:val="nl-NL"/>
              </w:rPr>
            </w:pPr>
          </w:p>
        </w:tc>
      </w:tr>
    </w:tbl>
    <w:p w14:paraId="2FA74A0D" w14:textId="77777777" w:rsidR="00B839A4" w:rsidRPr="00B839A4" w:rsidRDefault="00B839A4" w:rsidP="00B839A4">
      <w:pPr>
        <w:rPr>
          <w:rFonts w:ascii="Calibri" w:hAnsi="Calibri" w:cs="Calibri"/>
          <w:sz w:val="22"/>
          <w:szCs w:val="22"/>
        </w:rPr>
      </w:pPr>
      <w:r w:rsidRPr="00B839A4">
        <w:rPr>
          <w:rFonts w:ascii="Calibri" w:hAnsi="Calibri" w:cs="Calibri"/>
          <w:sz w:val="22"/>
          <w:szCs w:val="22"/>
          <w:lang w:val="en-GB"/>
        </w:rPr>
        <w:t>*</w:t>
      </w:r>
      <w:r w:rsidRPr="00B839A4">
        <w:rPr>
          <w:rFonts w:ascii="Calibri" w:hAnsi="Calibri" w:cs="Calibri"/>
          <w:sz w:val="22"/>
          <w:szCs w:val="22"/>
        </w:rPr>
        <w:tab/>
      </w:r>
      <w:r w:rsidRPr="00B839A4">
        <w:rPr>
          <w:rFonts w:ascii="Calibri" w:hAnsi="Calibri" w:cs="Calibri"/>
          <w:sz w:val="22"/>
          <w:szCs w:val="22"/>
          <w:lang w:val="en-GB"/>
        </w:rPr>
        <w:t xml:space="preserve">Describe your assessment of the criterion in short or use the following short forms: </w:t>
      </w:r>
      <w:r w:rsidRPr="00B839A4">
        <w:rPr>
          <w:rFonts w:ascii="Calibri" w:hAnsi="Calibri" w:cs="Calibri"/>
          <w:b/>
          <w:bCs/>
          <w:sz w:val="22"/>
          <w:szCs w:val="22"/>
          <w:lang w:val="en-GB"/>
        </w:rPr>
        <w:t>n/a</w:t>
      </w:r>
      <w:r w:rsidRPr="00B839A4">
        <w:rPr>
          <w:rFonts w:ascii="Calibri" w:hAnsi="Calibri" w:cs="Calibri"/>
          <w:sz w:val="22"/>
          <w:szCs w:val="22"/>
          <w:lang w:val="en-GB"/>
        </w:rPr>
        <w:t xml:space="preserve">: not applicable; </w:t>
      </w:r>
      <w:r w:rsidRPr="00B839A4">
        <w:rPr>
          <w:rFonts w:ascii="Calibri" w:hAnsi="Calibri" w:cs="Calibri"/>
          <w:b/>
          <w:bCs/>
          <w:sz w:val="22"/>
          <w:szCs w:val="22"/>
          <w:lang w:val="en-GB"/>
        </w:rPr>
        <w:t>i</w:t>
      </w:r>
      <w:r w:rsidRPr="00B839A4">
        <w:rPr>
          <w:rFonts w:ascii="Calibri" w:hAnsi="Calibri" w:cs="Calibri"/>
          <w:sz w:val="22"/>
          <w:szCs w:val="22"/>
          <w:lang w:val="en-GB"/>
        </w:rPr>
        <w:t xml:space="preserve">: insufficient; </w:t>
      </w:r>
      <w:r w:rsidRPr="00B839A4">
        <w:rPr>
          <w:rFonts w:ascii="Calibri" w:hAnsi="Calibri" w:cs="Calibri"/>
          <w:b/>
          <w:bCs/>
          <w:sz w:val="22"/>
          <w:szCs w:val="22"/>
          <w:lang w:val="en-GB"/>
        </w:rPr>
        <w:t>--</w:t>
      </w:r>
      <w:r w:rsidRPr="00B839A4">
        <w:rPr>
          <w:rFonts w:ascii="Calibri" w:hAnsi="Calibri" w:cs="Calibri"/>
          <w:sz w:val="22"/>
          <w:szCs w:val="22"/>
          <w:lang w:val="en-GB"/>
        </w:rPr>
        <w:t xml:space="preserve">: much below expectation; </w:t>
      </w:r>
      <w:r w:rsidRPr="00B839A4">
        <w:rPr>
          <w:rFonts w:ascii="Calibri" w:hAnsi="Calibri" w:cs="Calibri"/>
          <w:b/>
          <w:bCs/>
          <w:sz w:val="22"/>
          <w:szCs w:val="22"/>
          <w:lang w:val="en-GB"/>
        </w:rPr>
        <w:t>-</w:t>
      </w:r>
      <w:r w:rsidRPr="00B839A4">
        <w:rPr>
          <w:rFonts w:ascii="Calibri" w:hAnsi="Calibri" w:cs="Calibri"/>
          <w:sz w:val="22"/>
          <w:szCs w:val="22"/>
          <w:lang w:val="en-GB"/>
        </w:rPr>
        <w:t xml:space="preserve">: below expectation; </w:t>
      </w:r>
      <w:r w:rsidRPr="00B839A4">
        <w:rPr>
          <w:rFonts w:ascii="Calibri" w:hAnsi="Calibri" w:cs="Calibri"/>
          <w:b/>
          <w:bCs/>
          <w:sz w:val="22"/>
          <w:szCs w:val="22"/>
          <w:lang w:val="en-GB"/>
        </w:rPr>
        <w:t>0</w:t>
      </w:r>
      <w:r w:rsidRPr="00B839A4">
        <w:rPr>
          <w:rFonts w:ascii="Calibri" w:hAnsi="Calibri" w:cs="Calibri"/>
          <w:sz w:val="22"/>
          <w:szCs w:val="22"/>
          <w:lang w:val="en-GB"/>
        </w:rPr>
        <w:t xml:space="preserve">: meets expectation; </w:t>
      </w:r>
      <w:r w:rsidRPr="00B839A4">
        <w:rPr>
          <w:rFonts w:ascii="Calibri" w:hAnsi="Calibri" w:cs="Calibri"/>
          <w:b/>
          <w:bCs/>
          <w:sz w:val="22"/>
          <w:szCs w:val="22"/>
          <w:lang w:val="en-GB"/>
        </w:rPr>
        <w:t>+</w:t>
      </w:r>
      <w:r w:rsidRPr="00B839A4">
        <w:rPr>
          <w:rFonts w:ascii="Calibri" w:hAnsi="Calibri" w:cs="Calibri"/>
          <w:sz w:val="22"/>
          <w:szCs w:val="22"/>
          <w:lang w:val="en-GB"/>
        </w:rPr>
        <w:t xml:space="preserve">: above expectation; </w:t>
      </w:r>
      <w:r w:rsidRPr="00B839A4">
        <w:rPr>
          <w:rFonts w:ascii="Calibri" w:hAnsi="Calibri" w:cs="Calibri"/>
          <w:b/>
          <w:bCs/>
          <w:sz w:val="22"/>
          <w:szCs w:val="22"/>
          <w:lang w:val="en-GB"/>
        </w:rPr>
        <w:t>++</w:t>
      </w:r>
      <w:r w:rsidRPr="00B839A4">
        <w:rPr>
          <w:rFonts w:ascii="Calibri" w:hAnsi="Calibri" w:cs="Calibri"/>
          <w:sz w:val="22"/>
          <w:szCs w:val="22"/>
          <w:lang w:val="en-GB"/>
        </w:rPr>
        <w:t>: much above expectation</w:t>
      </w:r>
      <w:r w:rsidRPr="00B839A4">
        <w:rPr>
          <w:rFonts w:ascii="Calibri" w:hAnsi="Calibri" w:cs="Calibri"/>
          <w:sz w:val="22"/>
          <w:szCs w:val="22"/>
        </w:rPr>
        <w:t> </w:t>
      </w:r>
    </w:p>
    <w:p w14:paraId="3045B738" w14:textId="42E3F856" w:rsidR="00613751" w:rsidRPr="00613751" w:rsidRDefault="00B839A4" w:rsidP="00613751">
      <w:pPr>
        <w:rPr>
          <w:rFonts w:ascii="Calibri" w:hAnsi="Calibri" w:cs="Calibri"/>
          <w:sz w:val="22"/>
          <w:szCs w:val="22"/>
        </w:rPr>
      </w:pPr>
      <w:r w:rsidRPr="00B839A4">
        <w:rPr>
          <w:rFonts w:ascii="Calibri" w:hAnsi="Calibri" w:cs="Calibri"/>
          <w:noProof/>
          <w:sz w:val="22"/>
          <w:szCs w:val="22"/>
          <w:lang w:val="nl-NL"/>
        </w:rPr>
        <w:drawing>
          <wp:inline distT="0" distB="0" distL="0" distR="0" wp14:anchorId="5F89FA72" wp14:editId="3801A742">
            <wp:extent cx="5943600" cy="813435"/>
            <wp:effectExtent l="0" t="0" r="0" b="5715"/>
            <wp:docPr id="2064989366" name="Picture 3" descr="Text Box 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xt Box 2, Textbo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813435"/>
                    </a:xfrm>
                    <a:prstGeom prst="rect">
                      <a:avLst/>
                    </a:prstGeom>
                    <a:noFill/>
                    <a:ln>
                      <a:noFill/>
                    </a:ln>
                  </pic:spPr>
                </pic:pic>
              </a:graphicData>
            </a:graphic>
          </wp:inline>
        </w:drawing>
      </w:r>
      <w:r w:rsidR="00613751" w:rsidRPr="00613751">
        <w:rPr>
          <w:rFonts w:ascii="Times New Roman" w:eastAsia="Times New Roman" w:hAnsi="Times New Roman" w:cs="Times New Roman"/>
          <w:sz w:val="22"/>
          <w:szCs w:val="22"/>
          <w:lang w:val="en-GB" w:eastAsia="nl-NL"/>
        </w:rPr>
        <w:t xml:space="preserve"> </w:t>
      </w:r>
      <w:r w:rsidR="00613751" w:rsidRPr="00613751">
        <w:rPr>
          <w:rFonts w:ascii="Calibri" w:hAnsi="Calibri" w:cs="Calibri"/>
          <w:sz w:val="22"/>
          <w:szCs w:val="22"/>
          <w:lang w:val="en-GB"/>
        </w:rPr>
        <w:t>Name of Examiner 1:</w:t>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lang w:val="en-GB"/>
        </w:rPr>
        <w:t xml:space="preserve">Name of Examiner 2: </w:t>
      </w:r>
      <w:r w:rsidR="00613751" w:rsidRPr="00613751">
        <w:rPr>
          <w:rFonts w:ascii="Calibri" w:hAnsi="Calibri" w:cs="Calibri"/>
          <w:sz w:val="22"/>
          <w:szCs w:val="22"/>
        </w:rPr>
        <w:t> </w:t>
      </w:r>
      <w:r w:rsidR="00613751" w:rsidRPr="00613751">
        <w:rPr>
          <w:rFonts w:ascii="Calibri" w:hAnsi="Calibri" w:cs="Calibri"/>
          <w:sz w:val="22"/>
          <w:szCs w:val="22"/>
        </w:rPr>
        <w:br/>
      </w:r>
      <w:r w:rsidR="00613751" w:rsidRPr="00613751">
        <w:rPr>
          <w:rFonts w:ascii="Calibri" w:hAnsi="Calibri" w:cs="Calibri"/>
          <w:sz w:val="22"/>
          <w:szCs w:val="22"/>
          <w:lang w:val="en-GB"/>
        </w:rPr>
        <w:t xml:space="preserve">Signature: </w:t>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rPr>
        <w:tab/>
      </w:r>
      <w:r w:rsidR="00613751" w:rsidRPr="00613751">
        <w:rPr>
          <w:rFonts w:ascii="Calibri" w:hAnsi="Calibri" w:cs="Calibri"/>
          <w:sz w:val="22"/>
          <w:szCs w:val="22"/>
          <w:lang w:val="en-GB"/>
        </w:rPr>
        <w:t>Signature: </w:t>
      </w:r>
      <w:r w:rsidR="00613751" w:rsidRPr="00613751">
        <w:rPr>
          <w:rFonts w:ascii="Calibri" w:hAnsi="Calibri" w:cs="Calibri"/>
          <w:sz w:val="22"/>
          <w:szCs w:val="22"/>
        </w:rPr>
        <w:t> </w:t>
      </w:r>
    </w:p>
    <w:p w14:paraId="7D92B6EE" w14:textId="7E1D380D" w:rsidR="00613751" w:rsidRPr="00613751" w:rsidRDefault="00613751" w:rsidP="00613751">
      <w:pPr>
        <w:rPr>
          <w:rFonts w:ascii="Calibri" w:hAnsi="Calibri" w:cs="Calibri"/>
          <w:sz w:val="22"/>
          <w:szCs w:val="22"/>
          <w:lang w:val="nl-NL"/>
        </w:rPr>
      </w:pPr>
      <w:r w:rsidRPr="00613751">
        <w:rPr>
          <w:rFonts w:ascii="Calibri" w:hAnsi="Calibri" w:cs="Calibri"/>
          <w:sz w:val="22"/>
          <w:szCs w:val="22"/>
          <w:lang w:val="en-GB"/>
        </w:rPr>
        <w:t>Date:</w:t>
      </w:r>
      <w:r w:rsidRPr="00613751">
        <w:rPr>
          <w:rFonts w:ascii="Calibri" w:hAnsi="Calibri" w:cs="Calibri"/>
          <w:sz w:val="22"/>
          <w:szCs w:val="22"/>
          <w:lang w:val="nl-NL"/>
        </w:rPr>
        <w:tab/>
      </w:r>
      <w:r w:rsidRPr="00613751">
        <w:rPr>
          <w:rFonts w:ascii="Calibri" w:hAnsi="Calibri" w:cs="Calibri"/>
          <w:sz w:val="22"/>
          <w:szCs w:val="22"/>
          <w:lang w:val="en-GB"/>
        </w:rPr>
        <w:t xml:space="preserve">FINAL MARK </w:t>
      </w:r>
      <w:r w:rsidRPr="00613751">
        <w:rPr>
          <w:rFonts w:ascii="Calibri" w:hAnsi="Calibri" w:cs="Calibri"/>
          <w:noProof/>
          <w:sz w:val="22"/>
          <w:szCs w:val="22"/>
          <w:lang w:val="nl-NL"/>
        </w:rPr>
        <w:drawing>
          <wp:inline distT="0" distB="0" distL="0" distR="0" wp14:anchorId="45BAF494" wp14:editId="012B886C">
            <wp:extent cx="426720" cy="426720"/>
            <wp:effectExtent l="0" t="0" r="0" b="0"/>
            <wp:docPr id="1713589054" name="Picture 6" descr="Text Box 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xt Box 6, Textbo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Pr="00613751">
        <w:rPr>
          <w:rFonts w:ascii="Calibri" w:hAnsi="Calibri" w:cs="Calibri"/>
          <w:sz w:val="22"/>
          <w:szCs w:val="22"/>
          <w:lang w:val="nl-NL"/>
        </w:rPr>
        <w:t> </w:t>
      </w:r>
    </w:p>
    <w:p w14:paraId="3FD0ACB0" w14:textId="0080D5A1" w:rsidR="00B839A4" w:rsidRPr="00B839A4" w:rsidRDefault="00B839A4" w:rsidP="00B839A4">
      <w:pPr>
        <w:rPr>
          <w:rFonts w:ascii="Calibri" w:hAnsi="Calibri" w:cs="Calibri"/>
          <w:sz w:val="22"/>
          <w:szCs w:val="22"/>
          <w:lang w:val="nl-NL"/>
        </w:rPr>
      </w:pPr>
      <w:r w:rsidRPr="00B839A4">
        <w:rPr>
          <w:rFonts w:ascii="Calibri" w:hAnsi="Calibri" w:cs="Calibri"/>
          <w:sz w:val="22"/>
          <w:szCs w:val="22"/>
          <w:lang w:val="nl-NL"/>
        </w:rPr>
        <w:t> </w:t>
      </w:r>
    </w:p>
    <w:p w14:paraId="437DBF38" w14:textId="77777777" w:rsidR="00B839A4" w:rsidRPr="00B839A4" w:rsidRDefault="00B839A4" w:rsidP="00B839A4">
      <w:pPr>
        <w:rPr>
          <w:rFonts w:ascii="Calibri" w:hAnsi="Calibri" w:cs="Calibri"/>
          <w:sz w:val="22"/>
          <w:szCs w:val="22"/>
          <w:lang w:val="nl-NL"/>
        </w:rPr>
      </w:pPr>
      <w:r w:rsidRPr="00B839A4">
        <w:rPr>
          <w:rFonts w:ascii="Calibri" w:hAnsi="Calibri" w:cs="Calibri"/>
          <w:sz w:val="22"/>
          <w:szCs w:val="22"/>
          <w:lang w:val="nl-NL"/>
        </w:rPr>
        <w:t> </w:t>
      </w:r>
    </w:p>
    <w:p w14:paraId="4A1D94AB" w14:textId="77777777" w:rsidR="00B839A4" w:rsidRPr="00B839A4" w:rsidRDefault="00B839A4" w:rsidP="00B839A4">
      <w:pPr>
        <w:rPr>
          <w:rFonts w:ascii="Calibri" w:hAnsi="Calibri" w:cs="Calibri"/>
          <w:sz w:val="22"/>
          <w:szCs w:val="22"/>
          <w:lang w:val="nl-NL"/>
        </w:rPr>
      </w:pPr>
      <w:r w:rsidRPr="00B839A4">
        <w:rPr>
          <w:rFonts w:ascii="Calibri" w:hAnsi="Calibri" w:cs="Calibri"/>
          <w:sz w:val="22"/>
          <w:szCs w:val="22"/>
          <w:lang w:val="nl-NL"/>
        </w:rPr>
        <w:t> </w:t>
      </w:r>
    </w:p>
    <w:p w14:paraId="6BDD4F57" w14:textId="77777777" w:rsidR="00B839A4" w:rsidRPr="00B839A4" w:rsidRDefault="00B839A4" w:rsidP="00B839A4">
      <w:pPr>
        <w:rPr>
          <w:rFonts w:ascii="Calibri" w:hAnsi="Calibri" w:cs="Calibri"/>
          <w:sz w:val="22"/>
          <w:szCs w:val="22"/>
          <w:lang w:val="nl-NL"/>
        </w:rPr>
      </w:pPr>
      <w:r w:rsidRPr="00B839A4">
        <w:rPr>
          <w:rFonts w:ascii="Calibri" w:hAnsi="Calibri" w:cs="Calibri"/>
          <w:sz w:val="22"/>
          <w:szCs w:val="22"/>
          <w:lang w:val="nl-NL"/>
        </w:rPr>
        <w:t> </w:t>
      </w:r>
    </w:p>
    <w:p w14:paraId="5453B1C9" w14:textId="6F430717" w:rsidR="006216A2" w:rsidRDefault="006216A2">
      <w:pPr>
        <w:rPr>
          <w:rFonts w:ascii="Calibri" w:hAnsi="Calibri" w:cs="Calibri"/>
          <w:sz w:val="22"/>
          <w:szCs w:val="22"/>
        </w:rPr>
      </w:pPr>
      <w:r>
        <w:rPr>
          <w:rFonts w:ascii="Calibri" w:hAnsi="Calibri" w:cs="Calibri"/>
          <w:sz w:val="22"/>
          <w:szCs w:val="22"/>
        </w:rPr>
        <w:br w:type="page"/>
      </w:r>
    </w:p>
    <w:p w14:paraId="7973E581" w14:textId="77777777" w:rsidR="00185018" w:rsidRDefault="00185018">
      <w:pPr>
        <w:rPr>
          <w:rFonts w:ascii="Calibri" w:hAnsi="Calibri" w:cs="Calibri"/>
          <w:sz w:val="22"/>
          <w:szCs w:val="22"/>
        </w:rPr>
      </w:pPr>
    </w:p>
    <w:p w14:paraId="02606812" w14:textId="135238A4" w:rsidR="00185018" w:rsidRPr="008F0709" w:rsidRDefault="00185018">
      <w:pPr>
        <w:pStyle w:val="ListParagraph"/>
        <w:numPr>
          <w:ilvl w:val="0"/>
          <w:numId w:val="18"/>
        </w:numPr>
        <w:rPr>
          <w:rStyle w:val="Strong"/>
        </w:rPr>
      </w:pPr>
      <w:r w:rsidRPr="008F0709">
        <w:rPr>
          <w:rStyle w:val="Strong"/>
        </w:rPr>
        <w:t>Step by step how to get access to Lab rooms</w:t>
      </w:r>
    </w:p>
    <w:p w14:paraId="478533A2" w14:textId="77777777" w:rsidR="00185018" w:rsidRDefault="00185018" w:rsidP="00185018">
      <w:pPr>
        <w:pStyle w:val="ListParagraph"/>
        <w:spacing w:line="259" w:lineRule="auto"/>
        <w:rPr>
          <w:rFonts w:ascii="Source Sans Pro Light" w:eastAsia="Source Sans Pro Light" w:hAnsi="Source Sans Pro Light" w:cs="Source Sans Pro Light"/>
          <w:color w:val="000000" w:themeColor="text1"/>
        </w:rPr>
      </w:pPr>
    </w:p>
    <w:p w14:paraId="5C1AB76D" w14:textId="77777777" w:rsidR="00185018" w:rsidRPr="008F0709" w:rsidRDefault="00185018" w:rsidP="00185018">
      <w:pPr>
        <w:pStyle w:val="ListParagraph"/>
        <w:numPr>
          <w:ilvl w:val="0"/>
          <w:numId w:val="17"/>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 xml:space="preserve">Go to the SESAM application (only available on VPN or internal UT network): </w:t>
      </w:r>
      <w:hyperlink r:id="rId26">
        <w:r w:rsidRPr="008F0709">
          <w:rPr>
            <w:rStyle w:val="Hyperlink"/>
            <w:rFonts w:ascii="Calibri" w:eastAsia="Source Sans Pro Light" w:hAnsi="Calibri" w:cs="Calibri"/>
          </w:rPr>
          <w:t>https://www.utwente.nl/en/service-portal/campus/campus-security-service/building-access-authorisation-during-and-outside-office-hours</w:t>
        </w:r>
      </w:hyperlink>
      <w:r w:rsidRPr="008F0709">
        <w:rPr>
          <w:rFonts w:ascii="Calibri" w:eastAsia="Source Sans Pro Light" w:hAnsi="Calibri" w:cs="Calibri"/>
          <w:color w:val="000000" w:themeColor="text1"/>
        </w:rPr>
        <w:t xml:space="preserve"> </w:t>
      </w:r>
    </w:p>
    <w:p w14:paraId="07FBBED2" w14:textId="77777777" w:rsidR="00185018" w:rsidRPr="008F0709" w:rsidRDefault="00185018" w:rsidP="00185018">
      <w:pPr>
        <w:pStyle w:val="ListParagraph"/>
        <w:numPr>
          <w:ilvl w:val="1"/>
          <w:numId w:val="16"/>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 xml:space="preserve">Click the blue button “Request new access” </w:t>
      </w:r>
    </w:p>
    <w:p w14:paraId="5FD4392E" w14:textId="77777777" w:rsidR="00185018" w:rsidRPr="008F0709" w:rsidRDefault="00185018" w:rsidP="00185018">
      <w:pPr>
        <w:jc w:val="center"/>
        <w:rPr>
          <w:rFonts w:ascii="Calibri" w:hAnsi="Calibri" w:cs="Calibri"/>
        </w:rPr>
      </w:pPr>
      <w:r w:rsidRPr="008F0709">
        <w:rPr>
          <w:rFonts w:ascii="Calibri" w:hAnsi="Calibri" w:cs="Calibri"/>
          <w:noProof/>
        </w:rPr>
        <w:drawing>
          <wp:inline distT="0" distB="0" distL="0" distR="0" wp14:anchorId="7A178F9D" wp14:editId="74ED75F7">
            <wp:extent cx="4572000" cy="1057275"/>
            <wp:effectExtent l="0" t="0" r="0" b="0"/>
            <wp:docPr id="234550332" name="Picture 23455033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50332" name="Picture 234550332" descr="Graphical user interface, text, applicati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572000" cy="1057275"/>
                    </a:xfrm>
                    <a:prstGeom prst="rect">
                      <a:avLst/>
                    </a:prstGeom>
                  </pic:spPr>
                </pic:pic>
              </a:graphicData>
            </a:graphic>
          </wp:inline>
        </w:drawing>
      </w:r>
    </w:p>
    <w:p w14:paraId="6BA29112" w14:textId="77777777" w:rsidR="00185018" w:rsidRPr="008F0709" w:rsidRDefault="00185018" w:rsidP="00185018">
      <w:pPr>
        <w:pStyle w:val="ListParagraph"/>
        <w:numPr>
          <w:ilvl w:val="1"/>
          <w:numId w:val="16"/>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 xml:space="preserve">Select building “Citadel” and </w:t>
      </w:r>
      <w:proofErr w:type="spellStart"/>
      <w:r w:rsidRPr="008F0709">
        <w:rPr>
          <w:rFonts w:ascii="Calibri" w:eastAsia="Source Sans Pro Light" w:hAnsi="Calibri" w:cs="Calibri"/>
          <w:color w:val="000000" w:themeColor="text1"/>
        </w:rPr>
        <w:t>Organisation</w:t>
      </w:r>
      <w:proofErr w:type="spellEnd"/>
      <w:r w:rsidRPr="008F0709">
        <w:rPr>
          <w:rFonts w:ascii="Calibri" w:eastAsia="Source Sans Pro Light" w:hAnsi="Calibri" w:cs="Calibri"/>
          <w:color w:val="000000" w:themeColor="text1"/>
        </w:rPr>
        <w:t xml:space="preserve"> “EEMCS-HMI” </w:t>
      </w:r>
    </w:p>
    <w:p w14:paraId="56A446F0" w14:textId="77777777" w:rsidR="00185018" w:rsidRPr="008F0709" w:rsidRDefault="00185018" w:rsidP="00185018">
      <w:pPr>
        <w:jc w:val="center"/>
        <w:rPr>
          <w:rFonts w:ascii="Calibri" w:hAnsi="Calibri" w:cs="Calibri"/>
        </w:rPr>
      </w:pPr>
      <w:r w:rsidRPr="008F0709">
        <w:rPr>
          <w:rFonts w:ascii="Calibri" w:hAnsi="Calibri" w:cs="Calibri"/>
          <w:noProof/>
        </w:rPr>
        <w:drawing>
          <wp:inline distT="0" distB="0" distL="0" distR="0" wp14:anchorId="54D36F5A" wp14:editId="4E63BBD1">
            <wp:extent cx="3171825" cy="1228725"/>
            <wp:effectExtent l="0" t="0" r="0" b="0"/>
            <wp:docPr id="1294217645" name="Picture 129421764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17645" name="Picture 1294217645"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3171825" cy="1228725"/>
                    </a:xfrm>
                    <a:prstGeom prst="rect">
                      <a:avLst/>
                    </a:prstGeom>
                  </pic:spPr>
                </pic:pic>
              </a:graphicData>
            </a:graphic>
          </wp:inline>
        </w:drawing>
      </w:r>
    </w:p>
    <w:p w14:paraId="77425880" w14:textId="77777777" w:rsidR="00185018" w:rsidRPr="008F0709" w:rsidRDefault="00185018" w:rsidP="00185018">
      <w:pPr>
        <w:pStyle w:val="ListParagraph"/>
        <w:numPr>
          <w:ilvl w:val="1"/>
          <w:numId w:val="16"/>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 xml:space="preserve">Find the key profile that you need access to (all room numbers in that group are listed in the entrances column). </w:t>
      </w:r>
      <w:r w:rsidRPr="008F0709">
        <w:rPr>
          <w:rFonts w:ascii="Calibri" w:hAnsi="Calibri" w:cs="Calibri"/>
        </w:rPr>
        <w:tab/>
      </w:r>
    </w:p>
    <w:p w14:paraId="474A153E" w14:textId="77777777" w:rsidR="00185018" w:rsidRPr="008F0709" w:rsidRDefault="00185018" w:rsidP="00185018">
      <w:pPr>
        <w:pStyle w:val="ListParagraph"/>
        <w:numPr>
          <w:ilvl w:val="1"/>
          <w:numId w:val="16"/>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 xml:space="preserve">You should also request access to the Citadel building: “CI - (students) Main entrance during the day” </w:t>
      </w:r>
    </w:p>
    <w:p w14:paraId="001DD759" w14:textId="77777777" w:rsidR="00185018" w:rsidRPr="008F0709" w:rsidRDefault="00185018" w:rsidP="00185018">
      <w:pPr>
        <w:pStyle w:val="ListParagraph"/>
        <w:numPr>
          <w:ilvl w:val="1"/>
          <w:numId w:val="16"/>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If you want a specific lab room (e.g. H104, H106), you should first check with the Lab administration team or Daniel Davison if it is available.</w:t>
      </w:r>
      <w:r w:rsidRPr="008F0709">
        <w:rPr>
          <w:rFonts w:ascii="Calibri" w:hAnsi="Calibri" w:cs="Calibri"/>
        </w:rPr>
        <w:tab/>
      </w:r>
      <w:r w:rsidRPr="008F0709">
        <w:rPr>
          <w:rFonts w:ascii="Calibri" w:eastAsia="Source Sans Pro Light" w:hAnsi="Calibri" w:cs="Calibri"/>
          <w:color w:val="000000" w:themeColor="text1"/>
        </w:rPr>
        <w:t xml:space="preserve"> </w:t>
      </w:r>
    </w:p>
    <w:p w14:paraId="13DB336C" w14:textId="77777777" w:rsidR="00185018" w:rsidRPr="008F0709" w:rsidRDefault="00185018" w:rsidP="00185018">
      <w:pPr>
        <w:pStyle w:val="ListParagraph"/>
        <w:numPr>
          <w:ilvl w:val="2"/>
          <w:numId w:val="15"/>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 xml:space="preserve">CI - “Room Number” </w:t>
      </w:r>
    </w:p>
    <w:p w14:paraId="5B5071A7" w14:textId="77777777" w:rsidR="00185018" w:rsidRPr="008F0709" w:rsidRDefault="00185018" w:rsidP="00185018">
      <w:pPr>
        <w:jc w:val="center"/>
        <w:rPr>
          <w:rFonts w:ascii="Calibri" w:hAnsi="Calibri" w:cs="Calibri"/>
        </w:rPr>
      </w:pPr>
      <w:r w:rsidRPr="008F0709">
        <w:rPr>
          <w:rFonts w:ascii="Calibri" w:hAnsi="Calibri" w:cs="Calibri"/>
          <w:noProof/>
        </w:rPr>
        <w:drawing>
          <wp:inline distT="0" distB="0" distL="0" distR="0" wp14:anchorId="63291EE2" wp14:editId="3B92BBC3">
            <wp:extent cx="4038600" cy="371475"/>
            <wp:effectExtent l="0" t="0" r="0" b="0"/>
            <wp:docPr id="1157873482" name="Picture 115787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038600" cy="371475"/>
                    </a:xfrm>
                    <a:prstGeom prst="rect">
                      <a:avLst/>
                    </a:prstGeom>
                  </pic:spPr>
                </pic:pic>
              </a:graphicData>
            </a:graphic>
          </wp:inline>
        </w:drawing>
      </w:r>
    </w:p>
    <w:p w14:paraId="3824FD73" w14:textId="77777777"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b/>
          <w:bCs/>
          <w:color w:val="000000" w:themeColor="text1"/>
        </w:rPr>
        <w:t>Note</w:t>
      </w:r>
      <w:r w:rsidRPr="008F0709">
        <w:rPr>
          <w:rFonts w:ascii="Calibri" w:eastAsia="Source Sans Pro Light" w:hAnsi="Calibri" w:cs="Calibri"/>
          <w:color w:val="000000" w:themeColor="text1"/>
        </w:rPr>
        <w:t>: There is also a combination request if you need to be in the Tower room (T200) and the Main lab (H107 &amp; H109): “CI - HMI - IA - Lab”</w:t>
      </w:r>
    </w:p>
    <w:p w14:paraId="112F3A27" w14:textId="49229991" w:rsidR="00185018" w:rsidRPr="008F0709" w:rsidRDefault="00185018" w:rsidP="00185018">
      <w:pPr>
        <w:jc w:val="center"/>
        <w:rPr>
          <w:rFonts w:ascii="Calibri" w:hAnsi="Calibri" w:cs="Calibri"/>
        </w:rPr>
      </w:pPr>
      <w:r w:rsidRPr="008F0709">
        <w:rPr>
          <w:rFonts w:ascii="Calibri" w:hAnsi="Calibri" w:cs="Calibri"/>
          <w:noProof/>
        </w:rPr>
        <w:drawing>
          <wp:inline distT="0" distB="0" distL="0" distR="0" wp14:anchorId="073A04C1" wp14:editId="57D51C94">
            <wp:extent cx="4572000" cy="352425"/>
            <wp:effectExtent l="0" t="0" r="0" b="0"/>
            <wp:docPr id="1037968911" name="Picture 103796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572000" cy="352425"/>
                    </a:xfrm>
                    <a:prstGeom prst="rect">
                      <a:avLst/>
                    </a:prstGeom>
                  </pic:spPr>
                </pic:pic>
              </a:graphicData>
            </a:graphic>
          </wp:inline>
        </w:drawing>
      </w:r>
    </w:p>
    <w:p w14:paraId="5BD6B0D3" w14:textId="77777777"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For the chosen row, click the “EEMCS-HMI” in the first column, which opens a popup</w:t>
      </w:r>
    </w:p>
    <w:p w14:paraId="564A7381" w14:textId="77777777"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Set the start and end date for when you want to have access to the room.</w:t>
      </w:r>
    </w:p>
    <w:p w14:paraId="013E0870" w14:textId="77777777"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lastRenderedPageBreak/>
        <w:t>Briefly describe the reason for the access request and if applicable mention your supervisor.</w:t>
      </w:r>
    </w:p>
    <w:p w14:paraId="43D66BBB" w14:textId="157756F4"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You can only make one request each time. Click “Save” or “Save and request another” to send the request</w:t>
      </w:r>
    </w:p>
    <w:p w14:paraId="13EFC3DF" w14:textId="7D392323" w:rsidR="00185018" w:rsidRPr="008F0709" w:rsidRDefault="00185018" w:rsidP="00185018">
      <w:pPr>
        <w:jc w:val="center"/>
        <w:rPr>
          <w:rFonts w:ascii="Calibri" w:hAnsi="Calibri" w:cs="Calibri"/>
        </w:rPr>
      </w:pPr>
      <w:r w:rsidRPr="008F0709">
        <w:rPr>
          <w:rFonts w:ascii="Calibri" w:hAnsi="Calibri" w:cs="Calibri"/>
          <w:noProof/>
        </w:rPr>
        <w:drawing>
          <wp:inline distT="0" distB="0" distL="0" distR="0" wp14:anchorId="25B64A03" wp14:editId="4430C4B0">
            <wp:extent cx="4572000" cy="2686050"/>
            <wp:effectExtent l="0" t="0" r="0" b="0"/>
            <wp:docPr id="2035420522" name="Picture 203542052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20522" name="Picture 2035420522" descr="Graphical user interface, applicatio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4572000" cy="2686050"/>
                    </a:xfrm>
                    <a:prstGeom prst="rect">
                      <a:avLst/>
                    </a:prstGeom>
                  </pic:spPr>
                </pic:pic>
              </a:graphicData>
            </a:graphic>
          </wp:inline>
        </w:drawing>
      </w:r>
    </w:p>
    <w:p w14:paraId="703A0645" w14:textId="791BC596"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Repeat the process for additional access to key profile groups.</w:t>
      </w:r>
    </w:p>
    <w:p w14:paraId="7D0F711C" w14:textId="2EA60541" w:rsidR="00185018" w:rsidRPr="008F0709" w:rsidRDefault="00185018" w:rsidP="00185018">
      <w:pPr>
        <w:pStyle w:val="ListParagraph"/>
        <w:numPr>
          <w:ilvl w:val="0"/>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The request has to approved by Daniel Davison</w:t>
      </w:r>
    </w:p>
    <w:p w14:paraId="54733CAD" w14:textId="79AD1F6B" w:rsidR="00185018" w:rsidRPr="008F0709" w:rsidRDefault="00185018" w:rsidP="00185018">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As soon as he has done this, you will be notified by email that from that moment on you have access</w:t>
      </w:r>
    </w:p>
    <w:p w14:paraId="4F13A80A" w14:textId="3A9935C1" w:rsidR="00FD0FAB" w:rsidRPr="008F0709" w:rsidRDefault="00185018" w:rsidP="00FD0FAB">
      <w:pPr>
        <w:pStyle w:val="ListParagraph"/>
        <w:numPr>
          <w:ilvl w:val="0"/>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When you are in Citadel and want to access your room with your student card, make sure to activate it at the main entrance</w:t>
      </w:r>
    </w:p>
    <w:p w14:paraId="60D72B0E" w14:textId="3BDD9EB0" w:rsidR="00185018" w:rsidRPr="008F0709" w:rsidRDefault="00185018" w:rsidP="00FD0FAB">
      <w:pPr>
        <w:pStyle w:val="ListParagraph"/>
        <w:numPr>
          <w:ilvl w:val="1"/>
          <w:numId w:val="14"/>
        </w:numPr>
        <w:spacing w:line="259" w:lineRule="auto"/>
        <w:rPr>
          <w:rFonts w:ascii="Calibri" w:eastAsia="Source Sans Pro Light" w:hAnsi="Calibri" w:cs="Calibri"/>
          <w:color w:val="000000" w:themeColor="text1"/>
        </w:rPr>
      </w:pPr>
      <w:r w:rsidRPr="008F0709">
        <w:rPr>
          <w:rFonts w:ascii="Calibri" w:eastAsia="Source Sans Pro Light" w:hAnsi="Calibri" w:cs="Calibri"/>
          <w:color w:val="000000" w:themeColor="text1"/>
        </w:rPr>
        <w:t>There is a scanner with the label “Daily card activator” in front of which you need to hold your card to be able to use it to access the rooms</w:t>
      </w:r>
    </w:p>
    <w:p w14:paraId="399B9B11" w14:textId="23A4433A" w:rsidR="00185018" w:rsidRPr="008F0709" w:rsidRDefault="00185018" w:rsidP="00185018">
      <w:pPr>
        <w:pStyle w:val="ListParagraph"/>
        <w:keepNext/>
        <w:keepLines/>
        <w:tabs>
          <w:tab w:val="center" w:pos="9356"/>
        </w:tabs>
        <w:spacing w:line="259" w:lineRule="auto"/>
        <w:ind w:left="1080"/>
        <w:rPr>
          <w:rFonts w:ascii="Calibri" w:eastAsia="Source Sans Pro Light" w:hAnsi="Calibri" w:cs="Calibri"/>
          <w:color w:val="000000" w:themeColor="text1"/>
        </w:rPr>
      </w:pPr>
    </w:p>
    <w:p w14:paraId="2198B2FE" w14:textId="19BA6FF7" w:rsidR="00185018" w:rsidRPr="008F0709" w:rsidRDefault="00185018" w:rsidP="00FD0FAB">
      <w:pPr>
        <w:pStyle w:val="ListParagraph"/>
        <w:keepNext/>
        <w:keepLines/>
        <w:tabs>
          <w:tab w:val="center" w:pos="9356"/>
        </w:tabs>
        <w:spacing w:line="259" w:lineRule="auto"/>
        <w:ind w:left="1080"/>
        <w:rPr>
          <w:rFonts w:ascii="Calibri" w:eastAsia="Source Sans Pro Light" w:hAnsi="Calibri" w:cs="Calibri"/>
          <w:color w:val="000000" w:themeColor="text1"/>
        </w:rPr>
      </w:pPr>
    </w:p>
    <w:p w14:paraId="19DE5B47" w14:textId="6FB3C18A" w:rsidR="00185018" w:rsidRPr="00524FED" w:rsidRDefault="008F0709" w:rsidP="00185018">
      <w:pPr>
        <w:pStyle w:val="ListParagraph"/>
        <w:rPr>
          <w:rFonts w:ascii="Calibri" w:hAnsi="Calibri" w:cs="Calibri"/>
          <w:sz w:val="22"/>
          <w:szCs w:val="22"/>
        </w:rPr>
      </w:pPr>
      <w:r w:rsidRPr="008F0709">
        <w:rPr>
          <w:rFonts w:ascii="Calibri" w:hAnsi="Calibri" w:cs="Calibri"/>
          <w:noProof/>
        </w:rPr>
        <w:drawing>
          <wp:anchor distT="0" distB="0" distL="114300" distR="114300" simplePos="0" relativeHeight="251658241" behindDoc="0" locked="0" layoutInCell="1" allowOverlap="1" wp14:anchorId="49DF2DE2" wp14:editId="13540B8E">
            <wp:simplePos x="0" y="0"/>
            <wp:positionH relativeFrom="column">
              <wp:posOffset>3756660</wp:posOffset>
            </wp:positionH>
            <wp:positionV relativeFrom="paragraph">
              <wp:posOffset>-796290</wp:posOffset>
            </wp:positionV>
            <wp:extent cx="2457450" cy="3276600"/>
            <wp:effectExtent l="0" t="0" r="0" b="0"/>
            <wp:wrapSquare wrapText="bothSides"/>
            <wp:docPr id="2058614451" name="Picture 2058614451" descr="A picture containing text, computer, sub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14451" name="Picture 2058614451" descr="A picture containing text, computer, subway&#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457450" cy="3276600"/>
                    </a:xfrm>
                    <a:prstGeom prst="rect">
                      <a:avLst/>
                    </a:prstGeom>
                  </pic:spPr>
                </pic:pic>
              </a:graphicData>
            </a:graphic>
            <wp14:sizeRelH relativeFrom="margin">
              <wp14:pctWidth>0</wp14:pctWidth>
            </wp14:sizeRelH>
            <wp14:sizeRelV relativeFrom="margin">
              <wp14:pctHeight>0</wp14:pctHeight>
            </wp14:sizeRelV>
          </wp:anchor>
        </w:drawing>
      </w:r>
    </w:p>
    <w:sectPr w:rsidR="00185018" w:rsidRPr="00524F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F6F64" w14:textId="77777777" w:rsidR="00FA5EFE" w:rsidRDefault="00FA5EFE" w:rsidP="00FA5EFE">
      <w:pPr>
        <w:spacing w:after="0" w:line="240" w:lineRule="auto"/>
      </w:pPr>
      <w:r>
        <w:separator/>
      </w:r>
    </w:p>
  </w:endnote>
  <w:endnote w:type="continuationSeparator" w:id="0">
    <w:p w14:paraId="2D71AA6B" w14:textId="77777777" w:rsidR="00FA5EFE" w:rsidRDefault="00FA5EFE" w:rsidP="00FA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2937" w14:textId="77777777" w:rsidR="00FA5EFE" w:rsidRDefault="00FA5EFE" w:rsidP="00FA5EFE">
      <w:pPr>
        <w:spacing w:after="0" w:line="240" w:lineRule="auto"/>
      </w:pPr>
      <w:r>
        <w:separator/>
      </w:r>
    </w:p>
  </w:footnote>
  <w:footnote w:type="continuationSeparator" w:id="0">
    <w:p w14:paraId="6D1847C6" w14:textId="77777777" w:rsidR="00FA5EFE" w:rsidRDefault="00FA5EFE" w:rsidP="00FA5EFE">
      <w:pPr>
        <w:spacing w:after="0" w:line="240" w:lineRule="auto"/>
      </w:pPr>
      <w:r>
        <w:continuationSeparator/>
      </w:r>
    </w:p>
  </w:footnote>
  <w:footnote w:id="1">
    <w:p w14:paraId="2F90C5C3" w14:textId="77777777" w:rsidR="00FA5EFE" w:rsidRPr="00985929" w:rsidRDefault="00FA5EFE" w:rsidP="00FA5EFE">
      <w:pPr>
        <w:pStyle w:val="FootnoteText"/>
        <w:rPr>
          <w:lang w:val="en-US"/>
        </w:rPr>
      </w:pPr>
      <w:r w:rsidRPr="62E53721">
        <w:rPr>
          <w:rStyle w:val="FootnoteReference"/>
        </w:rPr>
        <w:footnoteRef/>
      </w:r>
      <w:r w:rsidRPr="00985929">
        <w:rPr>
          <w:lang w:val="en-US"/>
        </w:rPr>
        <w:t xml:space="preserve"> In case of </w:t>
      </w:r>
      <w:r>
        <w:rPr>
          <w:lang w:val="en-US"/>
        </w:rPr>
        <w:t xml:space="preserve">equal </w:t>
      </w:r>
      <w:r w:rsidRPr="00985929">
        <w:rPr>
          <w:lang w:val="en-US"/>
        </w:rPr>
        <w:t>supervision, credits a</w:t>
      </w:r>
      <w:r>
        <w:rPr>
          <w:lang w:val="en-US"/>
        </w:rPr>
        <w:t>re equally divided to the supervising parties. In case of assessment, the credits are assigned to the main supervisor.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0AA4"/>
    <w:multiLevelType w:val="multilevel"/>
    <w:tmpl w:val="CF2E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A2473"/>
    <w:multiLevelType w:val="multilevel"/>
    <w:tmpl w:val="2128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23121"/>
    <w:multiLevelType w:val="hybridMultilevel"/>
    <w:tmpl w:val="07DA887A"/>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7C5BAC"/>
    <w:multiLevelType w:val="multilevel"/>
    <w:tmpl w:val="342E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514A6"/>
    <w:multiLevelType w:val="multilevel"/>
    <w:tmpl w:val="BF3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70A47"/>
    <w:multiLevelType w:val="hybridMultilevel"/>
    <w:tmpl w:val="E6E22F76"/>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211FEC"/>
    <w:multiLevelType w:val="hybridMultilevel"/>
    <w:tmpl w:val="2BC6DACC"/>
    <w:lvl w:ilvl="0" w:tplc="48EE57A4">
      <w:start w:val="1"/>
      <w:numFmt w:val="bullet"/>
      <w:lvlText w:val=""/>
      <w:lvlJc w:val="left"/>
      <w:pPr>
        <w:ind w:left="360" w:hanging="360"/>
      </w:pPr>
      <w:rPr>
        <w:rFonts w:ascii="Symbol" w:hAnsi="Symbol" w:hint="default"/>
      </w:rPr>
    </w:lvl>
    <w:lvl w:ilvl="1" w:tplc="9ACAD6A8">
      <w:start w:val="1"/>
      <w:numFmt w:val="bullet"/>
      <w:lvlText w:val="o"/>
      <w:lvlJc w:val="left"/>
      <w:pPr>
        <w:ind w:left="1080" w:hanging="360"/>
      </w:pPr>
      <w:rPr>
        <w:rFonts w:ascii="Courier New" w:hAnsi="Courier New" w:hint="default"/>
      </w:rPr>
    </w:lvl>
    <w:lvl w:ilvl="2" w:tplc="77B2493C">
      <w:start w:val="1"/>
      <w:numFmt w:val="bullet"/>
      <w:lvlText w:val=""/>
      <w:lvlJc w:val="left"/>
      <w:pPr>
        <w:ind w:left="1800" w:hanging="360"/>
      </w:pPr>
      <w:rPr>
        <w:rFonts w:ascii="Wingdings" w:hAnsi="Wingdings" w:hint="default"/>
      </w:rPr>
    </w:lvl>
    <w:lvl w:ilvl="3" w:tplc="DDDCDE14">
      <w:start w:val="1"/>
      <w:numFmt w:val="bullet"/>
      <w:lvlText w:val=""/>
      <w:lvlJc w:val="left"/>
      <w:pPr>
        <w:ind w:left="2520" w:hanging="360"/>
      </w:pPr>
      <w:rPr>
        <w:rFonts w:ascii="Symbol" w:hAnsi="Symbol" w:hint="default"/>
      </w:rPr>
    </w:lvl>
    <w:lvl w:ilvl="4" w:tplc="3A2AC368">
      <w:start w:val="1"/>
      <w:numFmt w:val="bullet"/>
      <w:lvlText w:val="o"/>
      <w:lvlJc w:val="left"/>
      <w:pPr>
        <w:ind w:left="3240" w:hanging="360"/>
      </w:pPr>
      <w:rPr>
        <w:rFonts w:ascii="Courier New" w:hAnsi="Courier New" w:hint="default"/>
      </w:rPr>
    </w:lvl>
    <w:lvl w:ilvl="5" w:tplc="1A2ECACA">
      <w:start w:val="1"/>
      <w:numFmt w:val="bullet"/>
      <w:lvlText w:val=""/>
      <w:lvlJc w:val="left"/>
      <w:pPr>
        <w:ind w:left="3960" w:hanging="360"/>
      </w:pPr>
      <w:rPr>
        <w:rFonts w:ascii="Wingdings" w:hAnsi="Wingdings" w:hint="default"/>
      </w:rPr>
    </w:lvl>
    <w:lvl w:ilvl="6" w:tplc="5BB0EE24">
      <w:start w:val="1"/>
      <w:numFmt w:val="bullet"/>
      <w:lvlText w:val=""/>
      <w:lvlJc w:val="left"/>
      <w:pPr>
        <w:ind w:left="4680" w:hanging="360"/>
      </w:pPr>
      <w:rPr>
        <w:rFonts w:ascii="Symbol" w:hAnsi="Symbol" w:hint="default"/>
      </w:rPr>
    </w:lvl>
    <w:lvl w:ilvl="7" w:tplc="79E4BEF4">
      <w:start w:val="1"/>
      <w:numFmt w:val="bullet"/>
      <w:lvlText w:val="o"/>
      <w:lvlJc w:val="left"/>
      <w:pPr>
        <w:ind w:left="5400" w:hanging="360"/>
      </w:pPr>
      <w:rPr>
        <w:rFonts w:ascii="Courier New" w:hAnsi="Courier New" w:hint="default"/>
      </w:rPr>
    </w:lvl>
    <w:lvl w:ilvl="8" w:tplc="48405780">
      <w:start w:val="1"/>
      <w:numFmt w:val="bullet"/>
      <w:lvlText w:val=""/>
      <w:lvlJc w:val="left"/>
      <w:pPr>
        <w:ind w:left="6120" w:hanging="360"/>
      </w:pPr>
      <w:rPr>
        <w:rFonts w:ascii="Wingdings" w:hAnsi="Wingdings" w:hint="default"/>
      </w:rPr>
    </w:lvl>
  </w:abstractNum>
  <w:abstractNum w:abstractNumId="7" w15:restartNumberingAfterBreak="0">
    <w:nsid w:val="13BA7097"/>
    <w:multiLevelType w:val="hybridMultilevel"/>
    <w:tmpl w:val="95C06E26"/>
    <w:lvl w:ilvl="0" w:tplc="FFFFFFFF">
      <w:start w:val="1"/>
      <w:numFmt w:val="bullet"/>
      <w:lvlText w:val=""/>
      <w:lvlJc w:val="left"/>
      <w:pPr>
        <w:ind w:left="1440" w:hanging="360"/>
      </w:pPr>
      <w:rPr>
        <w:rFonts w:ascii="Symbol" w:hAnsi="Symbol" w:hint="default"/>
      </w:rPr>
    </w:lvl>
    <w:lvl w:ilvl="1" w:tplc="0413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6E6321D"/>
    <w:multiLevelType w:val="multilevel"/>
    <w:tmpl w:val="7ACE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8D050B"/>
    <w:multiLevelType w:val="multilevel"/>
    <w:tmpl w:val="4E50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670EE"/>
    <w:multiLevelType w:val="multilevel"/>
    <w:tmpl w:val="65E0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0E0BB6"/>
    <w:multiLevelType w:val="multilevel"/>
    <w:tmpl w:val="D1C0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230A8"/>
    <w:multiLevelType w:val="hybridMultilevel"/>
    <w:tmpl w:val="961C3C54"/>
    <w:lvl w:ilvl="0" w:tplc="7EA869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FD7A2C"/>
    <w:multiLevelType w:val="hybridMultilevel"/>
    <w:tmpl w:val="79564E54"/>
    <w:lvl w:ilvl="0" w:tplc="7EA8695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7015E1"/>
    <w:multiLevelType w:val="multilevel"/>
    <w:tmpl w:val="4078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E4E80"/>
    <w:multiLevelType w:val="multilevel"/>
    <w:tmpl w:val="867A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7F6945"/>
    <w:multiLevelType w:val="multilevel"/>
    <w:tmpl w:val="9404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657C1A"/>
    <w:multiLevelType w:val="multilevel"/>
    <w:tmpl w:val="8D1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6F7F7F"/>
    <w:multiLevelType w:val="multilevel"/>
    <w:tmpl w:val="FB4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3808E9"/>
    <w:multiLevelType w:val="multilevel"/>
    <w:tmpl w:val="0F3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4D4070"/>
    <w:multiLevelType w:val="multilevel"/>
    <w:tmpl w:val="9072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A2423"/>
    <w:multiLevelType w:val="multilevel"/>
    <w:tmpl w:val="F5D8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08BDC0"/>
    <w:multiLevelType w:val="hybridMultilevel"/>
    <w:tmpl w:val="3CF60BFE"/>
    <w:lvl w:ilvl="0" w:tplc="719E1A54">
      <w:start w:val="1"/>
      <w:numFmt w:val="bullet"/>
      <w:lvlText w:val=""/>
      <w:lvlJc w:val="left"/>
      <w:pPr>
        <w:ind w:left="720" w:hanging="360"/>
      </w:pPr>
      <w:rPr>
        <w:rFonts w:ascii="Symbol" w:hAnsi="Symbol" w:hint="default"/>
      </w:rPr>
    </w:lvl>
    <w:lvl w:ilvl="1" w:tplc="809EC53E">
      <w:start w:val="1"/>
      <w:numFmt w:val="bullet"/>
      <w:lvlText w:val="o"/>
      <w:lvlJc w:val="left"/>
      <w:pPr>
        <w:ind w:left="1440" w:hanging="360"/>
      </w:pPr>
      <w:rPr>
        <w:rFonts w:ascii="Courier New" w:hAnsi="Courier New" w:hint="default"/>
      </w:rPr>
    </w:lvl>
    <w:lvl w:ilvl="2" w:tplc="814A7A6A">
      <w:start w:val="1"/>
      <w:numFmt w:val="bullet"/>
      <w:lvlText w:val=""/>
      <w:lvlJc w:val="left"/>
      <w:pPr>
        <w:ind w:left="2160" w:hanging="360"/>
      </w:pPr>
      <w:rPr>
        <w:rFonts w:ascii="Wingdings" w:hAnsi="Wingdings" w:hint="default"/>
      </w:rPr>
    </w:lvl>
    <w:lvl w:ilvl="3" w:tplc="C304FD08">
      <w:start w:val="1"/>
      <w:numFmt w:val="bullet"/>
      <w:lvlText w:val=""/>
      <w:lvlJc w:val="left"/>
      <w:pPr>
        <w:ind w:left="2880" w:hanging="360"/>
      </w:pPr>
      <w:rPr>
        <w:rFonts w:ascii="Symbol" w:hAnsi="Symbol" w:hint="default"/>
      </w:rPr>
    </w:lvl>
    <w:lvl w:ilvl="4" w:tplc="A2E6DE08">
      <w:start w:val="1"/>
      <w:numFmt w:val="bullet"/>
      <w:lvlText w:val="o"/>
      <w:lvlJc w:val="left"/>
      <w:pPr>
        <w:ind w:left="3600" w:hanging="360"/>
      </w:pPr>
      <w:rPr>
        <w:rFonts w:ascii="Courier New" w:hAnsi="Courier New" w:hint="default"/>
      </w:rPr>
    </w:lvl>
    <w:lvl w:ilvl="5" w:tplc="6C2E9CD2">
      <w:start w:val="1"/>
      <w:numFmt w:val="bullet"/>
      <w:lvlText w:val=""/>
      <w:lvlJc w:val="left"/>
      <w:pPr>
        <w:ind w:left="4320" w:hanging="360"/>
      </w:pPr>
      <w:rPr>
        <w:rFonts w:ascii="Wingdings" w:hAnsi="Wingdings" w:hint="default"/>
      </w:rPr>
    </w:lvl>
    <w:lvl w:ilvl="6" w:tplc="C91E0506">
      <w:start w:val="1"/>
      <w:numFmt w:val="bullet"/>
      <w:lvlText w:val=""/>
      <w:lvlJc w:val="left"/>
      <w:pPr>
        <w:ind w:left="5040" w:hanging="360"/>
      </w:pPr>
      <w:rPr>
        <w:rFonts w:ascii="Symbol" w:hAnsi="Symbol" w:hint="default"/>
      </w:rPr>
    </w:lvl>
    <w:lvl w:ilvl="7" w:tplc="15104EF0">
      <w:start w:val="1"/>
      <w:numFmt w:val="bullet"/>
      <w:lvlText w:val="o"/>
      <w:lvlJc w:val="left"/>
      <w:pPr>
        <w:ind w:left="5760" w:hanging="360"/>
      </w:pPr>
      <w:rPr>
        <w:rFonts w:ascii="Courier New" w:hAnsi="Courier New" w:hint="default"/>
      </w:rPr>
    </w:lvl>
    <w:lvl w:ilvl="8" w:tplc="9B64E454">
      <w:start w:val="1"/>
      <w:numFmt w:val="bullet"/>
      <w:lvlText w:val=""/>
      <w:lvlJc w:val="left"/>
      <w:pPr>
        <w:ind w:left="6480" w:hanging="360"/>
      </w:pPr>
      <w:rPr>
        <w:rFonts w:ascii="Wingdings" w:hAnsi="Wingdings" w:hint="default"/>
      </w:rPr>
    </w:lvl>
  </w:abstractNum>
  <w:abstractNum w:abstractNumId="23" w15:restartNumberingAfterBreak="0">
    <w:nsid w:val="42CB3535"/>
    <w:multiLevelType w:val="hybridMultilevel"/>
    <w:tmpl w:val="3DFC658E"/>
    <w:lvl w:ilvl="0" w:tplc="7EA86956">
      <w:start w:val="1"/>
      <w:numFmt w:val="bullet"/>
      <w:lvlText w:val=""/>
      <w:lvlJc w:val="left"/>
      <w:pPr>
        <w:ind w:left="720" w:hanging="360"/>
      </w:pPr>
      <w:rPr>
        <w:rFonts w:ascii="Symbol" w:hAnsi="Symbol" w:hint="default"/>
      </w:rPr>
    </w:lvl>
    <w:lvl w:ilvl="1" w:tplc="7EA86956">
      <w:start w:val="1"/>
      <w:numFmt w:val="bullet"/>
      <w:lvlText w:val=""/>
      <w:lvlJc w:val="left"/>
      <w:pPr>
        <w:ind w:left="720" w:hanging="360"/>
      </w:pPr>
      <w:rPr>
        <w:rFonts w:ascii="Symbol" w:hAnsi="Symbol" w:hint="default"/>
      </w:rPr>
    </w:lvl>
    <w:lvl w:ilvl="2" w:tplc="04130005">
      <w:start w:val="1"/>
      <w:numFmt w:val="bullet"/>
      <w:lvlText w:val=""/>
      <w:lvlJc w:val="left"/>
      <w:pPr>
        <w:ind w:left="1440" w:hanging="360"/>
      </w:pPr>
      <w:rPr>
        <w:rFonts w:ascii="Wingdings" w:hAnsi="Wingdings" w:hint="default"/>
      </w:rPr>
    </w:lvl>
    <w:lvl w:ilvl="3" w:tplc="0413000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4" w15:restartNumberingAfterBreak="0">
    <w:nsid w:val="45395DD6"/>
    <w:multiLevelType w:val="multilevel"/>
    <w:tmpl w:val="420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B617EB"/>
    <w:multiLevelType w:val="hybridMultilevel"/>
    <w:tmpl w:val="702A6A28"/>
    <w:lvl w:ilvl="0" w:tplc="04130001">
      <w:start w:val="1"/>
      <w:numFmt w:val="bullet"/>
      <w:lvlText w:val=""/>
      <w:lvlJc w:val="left"/>
      <w:pPr>
        <w:ind w:left="144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7DA4C10"/>
    <w:multiLevelType w:val="multilevel"/>
    <w:tmpl w:val="A5CE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C274A9"/>
    <w:multiLevelType w:val="multilevel"/>
    <w:tmpl w:val="925C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A034A5"/>
    <w:multiLevelType w:val="hybridMultilevel"/>
    <w:tmpl w:val="CE563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4A2A1F"/>
    <w:multiLevelType w:val="multilevel"/>
    <w:tmpl w:val="2A5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F290F6"/>
    <w:multiLevelType w:val="hybridMultilevel"/>
    <w:tmpl w:val="2D14C158"/>
    <w:lvl w:ilvl="0" w:tplc="03D8CFBE">
      <w:start w:val="1"/>
      <w:numFmt w:val="bullet"/>
      <w:lvlText w:val=""/>
      <w:lvlJc w:val="left"/>
      <w:pPr>
        <w:ind w:left="720" w:hanging="360"/>
      </w:pPr>
      <w:rPr>
        <w:rFonts w:ascii="Symbol" w:hAnsi="Symbol" w:hint="default"/>
      </w:rPr>
    </w:lvl>
    <w:lvl w:ilvl="1" w:tplc="3F96CF34">
      <w:start w:val="1"/>
      <w:numFmt w:val="bullet"/>
      <w:lvlText w:val="o"/>
      <w:lvlJc w:val="left"/>
      <w:pPr>
        <w:ind w:left="1440" w:hanging="360"/>
      </w:pPr>
      <w:rPr>
        <w:rFonts w:ascii="Courier New" w:hAnsi="Courier New" w:hint="default"/>
      </w:rPr>
    </w:lvl>
    <w:lvl w:ilvl="2" w:tplc="82FCA612">
      <w:start w:val="1"/>
      <w:numFmt w:val="bullet"/>
      <w:lvlText w:val=""/>
      <w:lvlJc w:val="left"/>
      <w:pPr>
        <w:ind w:left="2160" w:hanging="360"/>
      </w:pPr>
      <w:rPr>
        <w:rFonts w:ascii="Wingdings" w:hAnsi="Wingdings" w:hint="default"/>
      </w:rPr>
    </w:lvl>
    <w:lvl w:ilvl="3" w:tplc="8CF41556">
      <w:start w:val="1"/>
      <w:numFmt w:val="bullet"/>
      <w:lvlText w:val=""/>
      <w:lvlJc w:val="left"/>
      <w:pPr>
        <w:ind w:left="2880" w:hanging="360"/>
      </w:pPr>
      <w:rPr>
        <w:rFonts w:ascii="Symbol" w:hAnsi="Symbol" w:hint="default"/>
      </w:rPr>
    </w:lvl>
    <w:lvl w:ilvl="4" w:tplc="E96C62E6">
      <w:start w:val="1"/>
      <w:numFmt w:val="bullet"/>
      <w:lvlText w:val="o"/>
      <w:lvlJc w:val="left"/>
      <w:pPr>
        <w:ind w:left="3600" w:hanging="360"/>
      </w:pPr>
      <w:rPr>
        <w:rFonts w:ascii="Courier New" w:hAnsi="Courier New" w:hint="default"/>
      </w:rPr>
    </w:lvl>
    <w:lvl w:ilvl="5" w:tplc="8C86948E">
      <w:start w:val="1"/>
      <w:numFmt w:val="bullet"/>
      <w:lvlText w:val=""/>
      <w:lvlJc w:val="left"/>
      <w:pPr>
        <w:ind w:left="4320" w:hanging="360"/>
      </w:pPr>
      <w:rPr>
        <w:rFonts w:ascii="Wingdings" w:hAnsi="Wingdings" w:hint="default"/>
      </w:rPr>
    </w:lvl>
    <w:lvl w:ilvl="6" w:tplc="A12C8E90">
      <w:start w:val="1"/>
      <w:numFmt w:val="bullet"/>
      <w:lvlText w:val=""/>
      <w:lvlJc w:val="left"/>
      <w:pPr>
        <w:ind w:left="5040" w:hanging="360"/>
      </w:pPr>
      <w:rPr>
        <w:rFonts w:ascii="Symbol" w:hAnsi="Symbol" w:hint="default"/>
      </w:rPr>
    </w:lvl>
    <w:lvl w:ilvl="7" w:tplc="D1F43AEC">
      <w:start w:val="1"/>
      <w:numFmt w:val="bullet"/>
      <w:lvlText w:val="o"/>
      <w:lvlJc w:val="left"/>
      <w:pPr>
        <w:ind w:left="5760" w:hanging="360"/>
      </w:pPr>
      <w:rPr>
        <w:rFonts w:ascii="Courier New" w:hAnsi="Courier New" w:hint="default"/>
      </w:rPr>
    </w:lvl>
    <w:lvl w:ilvl="8" w:tplc="ED543100">
      <w:start w:val="1"/>
      <w:numFmt w:val="bullet"/>
      <w:lvlText w:val=""/>
      <w:lvlJc w:val="left"/>
      <w:pPr>
        <w:ind w:left="6480" w:hanging="360"/>
      </w:pPr>
      <w:rPr>
        <w:rFonts w:ascii="Wingdings" w:hAnsi="Wingdings" w:hint="default"/>
      </w:rPr>
    </w:lvl>
  </w:abstractNum>
  <w:abstractNum w:abstractNumId="31" w15:restartNumberingAfterBreak="0">
    <w:nsid w:val="5A48556D"/>
    <w:multiLevelType w:val="multilevel"/>
    <w:tmpl w:val="0CA0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3868C9"/>
    <w:multiLevelType w:val="hybridMultilevel"/>
    <w:tmpl w:val="72C0C6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661631B"/>
    <w:multiLevelType w:val="hybridMultilevel"/>
    <w:tmpl w:val="93AEE982"/>
    <w:lvl w:ilvl="0" w:tplc="7EA869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68D763F"/>
    <w:multiLevelType w:val="multilevel"/>
    <w:tmpl w:val="3BDC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D45FB0"/>
    <w:multiLevelType w:val="multilevel"/>
    <w:tmpl w:val="782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A041C1"/>
    <w:multiLevelType w:val="multilevel"/>
    <w:tmpl w:val="97C0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401598"/>
    <w:multiLevelType w:val="multilevel"/>
    <w:tmpl w:val="2260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1C7256"/>
    <w:multiLevelType w:val="hybridMultilevel"/>
    <w:tmpl w:val="66FEB8C2"/>
    <w:lvl w:ilvl="0" w:tplc="940ACC52">
      <w:start w:val="1"/>
      <w:numFmt w:val="bullet"/>
      <w:lvlText w:val=""/>
      <w:lvlJc w:val="left"/>
      <w:pPr>
        <w:ind w:left="720" w:hanging="360"/>
      </w:pPr>
      <w:rPr>
        <w:rFonts w:ascii="Symbol" w:hAnsi="Symbol" w:hint="default"/>
      </w:rPr>
    </w:lvl>
    <w:lvl w:ilvl="1" w:tplc="23B2A80E">
      <w:start w:val="1"/>
      <w:numFmt w:val="bullet"/>
      <w:lvlText w:val="o"/>
      <w:lvlJc w:val="left"/>
      <w:pPr>
        <w:ind w:left="1440" w:hanging="360"/>
      </w:pPr>
      <w:rPr>
        <w:rFonts w:ascii="Courier New" w:hAnsi="Courier New" w:hint="default"/>
      </w:rPr>
    </w:lvl>
    <w:lvl w:ilvl="2" w:tplc="CF3A6270">
      <w:start w:val="1"/>
      <w:numFmt w:val="bullet"/>
      <w:lvlText w:val=""/>
      <w:lvlJc w:val="left"/>
      <w:pPr>
        <w:ind w:left="2160" w:hanging="360"/>
      </w:pPr>
      <w:rPr>
        <w:rFonts w:ascii="Wingdings" w:hAnsi="Wingdings" w:hint="default"/>
      </w:rPr>
    </w:lvl>
    <w:lvl w:ilvl="3" w:tplc="EACE5EC0">
      <w:start w:val="1"/>
      <w:numFmt w:val="bullet"/>
      <w:lvlText w:val=""/>
      <w:lvlJc w:val="left"/>
      <w:pPr>
        <w:ind w:left="2880" w:hanging="360"/>
      </w:pPr>
      <w:rPr>
        <w:rFonts w:ascii="Symbol" w:hAnsi="Symbol" w:hint="default"/>
      </w:rPr>
    </w:lvl>
    <w:lvl w:ilvl="4" w:tplc="81A07F1A">
      <w:start w:val="1"/>
      <w:numFmt w:val="bullet"/>
      <w:lvlText w:val="o"/>
      <w:lvlJc w:val="left"/>
      <w:pPr>
        <w:ind w:left="3600" w:hanging="360"/>
      </w:pPr>
      <w:rPr>
        <w:rFonts w:ascii="Courier New" w:hAnsi="Courier New" w:hint="default"/>
      </w:rPr>
    </w:lvl>
    <w:lvl w:ilvl="5" w:tplc="6AA0E334">
      <w:start w:val="1"/>
      <w:numFmt w:val="bullet"/>
      <w:lvlText w:val=""/>
      <w:lvlJc w:val="left"/>
      <w:pPr>
        <w:ind w:left="4320" w:hanging="360"/>
      </w:pPr>
      <w:rPr>
        <w:rFonts w:ascii="Wingdings" w:hAnsi="Wingdings" w:hint="default"/>
      </w:rPr>
    </w:lvl>
    <w:lvl w:ilvl="6" w:tplc="FA0E84B6">
      <w:start w:val="1"/>
      <w:numFmt w:val="bullet"/>
      <w:lvlText w:val=""/>
      <w:lvlJc w:val="left"/>
      <w:pPr>
        <w:ind w:left="5040" w:hanging="360"/>
      </w:pPr>
      <w:rPr>
        <w:rFonts w:ascii="Symbol" w:hAnsi="Symbol" w:hint="default"/>
      </w:rPr>
    </w:lvl>
    <w:lvl w:ilvl="7" w:tplc="BD420A18">
      <w:start w:val="1"/>
      <w:numFmt w:val="bullet"/>
      <w:lvlText w:val="o"/>
      <w:lvlJc w:val="left"/>
      <w:pPr>
        <w:ind w:left="5760" w:hanging="360"/>
      </w:pPr>
      <w:rPr>
        <w:rFonts w:ascii="Courier New" w:hAnsi="Courier New" w:hint="default"/>
      </w:rPr>
    </w:lvl>
    <w:lvl w:ilvl="8" w:tplc="BBA665D8">
      <w:start w:val="1"/>
      <w:numFmt w:val="bullet"/>
      <w:lvlText w:val=""/>
      <w:lvlJc w:val="left"/>
      <w:pPr>
        <w:ind w:left="6480" w:hanging="360"/>
      </w:pPr>
      <w:rPr>
        <w:rFonts w:ascii="Wingdings" w:hAnsi="Wingdings" w:hint="default"/>
      </w:rPr>
    </w:lvl>
  </w:abstractNum>
  <w:abstractNum w:abstractNumId="39" w15:restartNumberingAfterBreak="0">
    <w:nsid w:val="7313705A"/>
    <w:multiLevelType w:val="multilevel"/>
    <w:tmpl w:val="D84A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5C0AFE"/>
    <w:multiLevelType w:val="multilevel"/>
    <w:tmpl w:val="E78A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9E26D1"/>
    <w:multiLevelType w:val="hybridMultilevel"/>
    <w:tmpl w:val="21E6C0A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A03FFE"/>
    <w:multiLevelType w:val="multilevel"/>
    <w:tmpl w:val="6A6C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402C5C"/>
    <w:multiLevelType w:val="multilevel"/>
    <w:tmpl w:val="1978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2610A9"/>
    <w:multiLevelType w:val="multilevel"/>
    <w:tmpl w:val="9D44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A9377C"/>
    <w:multiLevelType w:val="multilevel"/>
    <w:tmpl w:val="B970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A90A41"/>
    <w:multiLevelType w:val="multilevel"/>
    <w:tmpl w:val="39F4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F03CCF"/>
    <w:multiLevelType w:val="hybridMultilevel"/>
    <w:tmpl w:val="15501288"/>
    <w:lvl w:ilvl="0" w:tplc="7EA8695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107340372">
    <w:abstractNumId w:val="28"/>
  </w:num>
  <w:num w:numId="2" w16cid:durableId="897278690">
    <w:abstractNumId w:val="23"/>
  </w:num>
  <w:num w:numId="3" w16cid:durableId="2059426244">
    <w:abstractNumId w:val="47"/>
  </w:num>
  <w:num w:numId="4" w16cid:durableId="767390281">
    <w:abstractNumId w:val="13"/>
  </w:num>
  <w:num w:numId="5" w16cid:durableId="471680587">
    <w:abstractNumId w:val="18"/>
  </w:num>
  <w:num w:numId="6" w16cid:durableId="1786728818">
    <w:abstractNumId w:val="21"/>
  </w:num>
  <w:num w:numId="7" w16cid:durableId="1349941314">
    <w:abstractNumId w:val="45"/>
  </w:num>
  <w:num w:numId="8" w16cid:durableId="79450415">
    <w:abstractNumId w:val="0"/>
  </w:num>
  <w:num w:numId="9" w16cid:durableId="257521259">
    <w:abstractNumId w:val="10"/>
  </w:num>
  <w:num w:numId="10" w16cid:durableId="1267735646">
    <w:abstractNumId w:val="4"/>
  </w:num>
  <w:num w:numId="11" w16cid:durableId="1066418891">
    <w:abstractNumId w:val="12"/>
  </w:num>
  <w:num w:numId="12" w16cid:durableId="1273124081">
    <w:abstractNumId w:val="33"/>
  </w:num>
  <w:num w:numId="13" w16cid:durableId="1842043559">
    <w:abstractNumId w:val="41"/>
  </w:num>
  <w:num w:numId="14" w16cid:durableId="538324404">
    <w:abstractNumId w:val="6"/>
  </w:num>
  <w:num w:numId="15" w16cid:durableId="545407085">
    <w:abstractNumId w:val="22"/>
  </w:num>
  <w:num w:numId="16" w16cid:durableId="1761759858">
    <w:abstractNumId w:val="38"/>
  </w:num>
  <w:num w:numId="17" w16cid:durableId="433521407">
    <w:abstractNumId w:val="30"/>
  </w:num>
  <w:num w:numId="18" w16cid:durableId="1239628885">
    <w:abstractNumId w:val="32"/>
  </w:num>
  <w:num w:numId="19" w16cid:durableId="1925914919">
    <w:abstractNumId w:val="2"/>
  </w:num>
  <w:num w:numId="20" w16cid:durableId="562377941">
    <w:abstractNumId w:val="5"/>
  </w:num>
  <w:num w:numId="21" w16cid:durableId="337149471">
    <w:abstractNumId w:val="7"/>
  </w:num>
  <w:num w:numId="22" w16cid:durableId="1474252412">
    <w:abstractNumId w:val="25"/>
  </w:num>
  <w:num w:numId="23" w16cid:durableId="1100755516">
    <w:abstractNumId w:val="3"/>
  </w:num>
  <w:num w:numId="24" w16cid:durableId="1963922651">
    <w:abstractNumId w:val="9"/>
  </w:num>
  <w:num w:numId="25" w16cid:durableId="207958069">
    <w:abstractNumId w:val="15"/>
  </w:num>
  <w:num w:numId="26" w16cid:durableId="48190923">
    <w:abstractNumId w:val="37"/>
  </w:num>
  <w:num w:numId="27" w16cid:durableId="1107313527">
    <w:abstractNumId w:val="40"/>
  </w:num>
  <w:num w:numId="28" w16cid:durableId="220798416">
    <w:abstractNumId w:val="36"/>
  </w:num>
  <w:num w:numId="29" w16cid:durableId="675885287">
    <w:abstractNumId w:val="16"/>
  </w:num>
  <w:num w:numId="30" w16cid:durableId="1706981401">
    <w:abstractNumId w:val="44"/>
  </w:num>
  <w:num w:numId="31" w16cid:durableId="942230268">
    <w:abstractNumId w:val="46"/>
  </w:num>
  <w:num w:numId="32" w16cid:durableId="500005444">
    <w:abstractNumId w:val="29"/>
  </w:num>
  <w:num w:numId="33" w16cid:durableId="1626765169">
    <w:abstractNumId w:val="14"/>
  </w:num>
  <w:num w:numId="34" w16cid:durableId="631180458">
    <w:abstractNumId w:val="34"/>
  </w:num>
  <w:num w:numId="35" w16cid:durableId="1877624239">
    <w:abstractNumId w:val="19"/>
  </w:num>
  <w:num w:numId="36" w16cid:durableId="813526784">
    <w:abstractNumId w:val="20"/>
  </w:num>
  <w:num w:numId="37" w16cid:durableId="1859659408">
    <w:abstractNumId w:val="8"/>
  </w:num>
  <w:num w:numId="38" w16cid:durableId="945305368">
    <w:abstractNumId w:val="39"/>
  </w:num>
  <w:num w:numId="39" w16cid:durableId="1163356459">
    <w:abstractNumId w:val="27"/>
  </w:num>
  <w:num w:numId="40" w16cid:durableId="1425955166">
    <w:abstractNumId w:val="31"/>
  </w:num>
  <w:num w:numId="41" w16cid:durableId="131990391">
    <w:abstractNumId w:val="26"/>
  </w:num>
  <w:num w:numId="42" w16cid:durableId="402339087">
    <w:abstractNumId w:val="24"/>
  </w:num>
  <w:num w:numId="43" w16cid:durableId="359858206">
    <w:abstractNumId w:val="35"/>
  </w:num>
  <w:num w:numId="44" w16cid:durableId="1919093556">
    <w:abstractNumId w:val="42"/>
  </w:num>
  <w:num w:numId="45" w16cid:durableId="328992849">
    <w:abstractNumId w:val="1"/>
  </w:num>
  <w:num w:numId="46" w16cid:durableId="1767188414">
    <w:abstractNumId w:val="17"/>
  </w:num>
  <w:num w:numId="47" w16cid:durableId="1550608814">
    <w:abstractNumId w:val="11"/>
  </w:num>
  <w:num w:numId="48" w16cid:durableId="118000070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AB0C7C"/>
    <w:rsid w:val="00014CE2"/>
    <w:rsid w:val="00022327"/>
    <w:rsid w:val="00043F23"/>
    <w:rsid w:val="00047CF2"/>
    <w:rsid w:val="00052CD9"/>
    <w:rsid w:val="000C6587"/>
    <w:rsid w:val="000D5B37"/>
    <w:rsid w:val="000F542C"/>
    <w:rsid w:val="000F5E47"/>
    <w:rsid w:val="00105D7A"/>
    <w:rsid w:val="00123356"/>
    <w:rsid w:val="00127E73"/>
    <w:rsid w:val="00137AFA"/>
    <w:rsid w:val="00165ABE"/>
    <w:rsid w:val="00185018"/>
    <w:rsid w:val="0019144C"/>
    <w:rsid w:val="001C1465"/>
    <w:rsid w:val="001C3B35"/>
    <w:rsid w:val="001C3C84"/>
    <w:rsid w:val="001C5B83"/>
    <w:rsid w:val="00205B0E"/>
    <w:rsid w:val="00263C85"/>
    <w:rsid w:val="00274504"/>
    <w:rsid w:val="00279545"/>
    <w:rsid w:val="002833F4"/>
    <w:rsid w:val="002903E2"/>
    <w:rsid w:val="0029100D"/>
    <w:rsid w:val="002E2388"/>
    <w:rsid w:val="002F418E"/>
    <w:rsid w:val="002F7A3F"/>
    <w:rsid w:val="00311C31"/>
    <w:rsid w:val="003144B2"/>
    <w:rsid w:val="00324E9B"/>
    <w:rsid w:val="00332AA4"/>
    <w:rsid w:val="00351849"/>
    <w:rsid w:val="0035472E"/>
    <w:rsid w:val="00360E18"/>
    <w:rsid w:val="003B3D44"/>
    <w:rsid w:val="003B7B9B"/>
    <w:rsid w:val="003C3385"/>
    <w:rsid w:val="003D5A5D"/>
    <w:rsid w:val="003E21DE"/>
    <w:rsid w:val="003E33D7"/>
    <w:rsid w:val="004477E8"/>
    <w:rsid w:val="00463968"/>
    <w:rsid w:val="00490309"/>
    <w:rsid w:val="004968BF"/>
    <w:rsid w:val="004A19BC"/>
    <w:rsid w:val="004B18DB"/>
    <w:rsid w:val="004B4CCA"/>
    <w:rsid w:val="004C2ED8"/>
    <w:rsid w:val="004C5D51"/>
    <w:rsid w:val="004F1A2A"/>
    <w:rsid w:val="0050028F"/>
    <w:rsid w:val="00503794"/>
    <w:rsid w:val="005073AB"/>
    <w:rsid w:val="005143AC"/>
    <w:rsid w:val="00524FED"/>
    <w:rsid w:val="005343B9"/>
    <w:rsid w:val="00534450"/>
    <w:rsid w:val="00543F58"/>
    <w:rsid w:val="005656B0"/>
    <w:rsid w:val="005B42BB"/>
    <w:rsid w:val="005D385E"/>
    <w:rsid w:val="00613751"/>
    <w:rsid w:val="006216A2"/>
    <w:rsid w:val="006304FD"/>
    <w:rsid w:val="00683D48"/>
    <w:rsid w:val="00693802"/>
    <w:rsid w:val="006A40C3"/>
    <w:rsid w:val="006D77BA"/>
    <w:rsid w:val="006E5677"/>
    <w:rsid w:val="006F0402"/>
    <w:rsid w:val="006F2821"/>
    <w:rsid w:val="006F4F0A"/>
    <w:rsid w:val="007105D6"/>
    <w:rsid w:val="007148FD"/>
    <w:rsid w:val="00715A7B"/>
    <w:rsid w:val="007218B4"/>
    <w:rsid w:val="00726CA3"/>
    <w:rsid w:val="007360FE"/>
    <w:rsid w:val="0073673F"/>
    <w:rsid w:val="007633FE"/>
    <w:rsid w:val="00777820"/>
    <w:rsid w:val="007A4E8A"/>
    <w:rsid w:val="007A6828"/>
    <w:rsid w:val="007B21A6"/>
    <w:rsid w:val="007B6859"/>
    <w:rsid w:val="007E4883"/>
    <w:rsid w:val="007E6FB2"/>
    <w:rsid w:val="00826E5B"/>
    <w:rsid w:val="00830B02"/>
    <w:rsid w:val="00866858"/>
    <w:rsid w:val="00876227"/>
    <w:rsid w:val="008D0E42"/>
    <w:rsid w:val="008F0709"/>
    <w:rsid w:val="009141E4"/>
    <w:rsid w:val="0092359E"/>
    <w:rsid w:val="00925F12"/>
    <w:rsid w:val="0098158F"/>
    <w:rsid w:val="00995265"/>
    <w:rsid w:val="009A0843"/>
    <w:rsid w:val="009C0397"/>
    <w:rsid w:val="009C1D52"/>
    <w:rsid w:val="009C382A"/>
    <w:rsid w:val="00A1306A"/>
    <w:rsid w:val="00A30BF9"/>
    <w:rsid w:val="00A55537"/>
    <w:rsid w:val="00A71D0D"/>
    <w:rsid w:val="00A7411F"/>
    <w:rsid w:val="00A749AE"/>
    <w:rsid w:val="00A95D77"/>
    <w:rsid w:val="00B12981"/>
    <w:rsid w:val="00B6256F"/>
    <w:rsid w:val="00B839A4"/>
    <w:rsid w:val="00B85696"/>
    <w:rsid w:val="00B91808"/>
    <w:rsid w:val="00BA3A27"/>
    <w:rsid w:val="00BC621B"/>
    <w:rsid w:val="00BF03AD"/>
    <w:rsid w:val="00BF5876"/>
    <w:rsid w:val="00C0390C"/>
    <w:rsid w:val="00C15E6E"/>
    <w:rsid w:val="00C33CC7"/>
    <w:rsid w:val="00C47BAA"/>
    <w:rsid w:val="00C7053C"/>
    <w:rsid w:val="00C77E85"/>
    <w:rsid w:val="00CA37DA"/>
    <w:rsid w:val="00CA3877"/>
    <w:rsid w:val="00CA4AE2"/>
    <w:rsid w:val="00CC118D"/>
    <w:rsid w:val="00CC18AD"/>
    <w:rsid w:val="00CC389D"/>
    <w:rsid w:val="00CC7130"/>
    <w:rsid w:val="00CD1AB5"/>
    <w:rsid w:val="00CD351A"/>
    <w:rsid w:val="00CD545F"/>
    <w:rsid w:val="00CE07DE"/>
    <w:rsid w:val="00CF1057"/>
    <w:rsid w:val="00CF787B"/>
    <w:rsid w:val="00D002B1"/>
    <w:rsid w:val="00D05119"/>
    <w:rsid w:val="00D125D0"/>
    <w:rsid w:val="00D1486B"/>
    <w:rsid w:val="00D17880"/>
    <w:rsid w:val="00D227D8"/>
    <w:rsid w:val="00D34F57"/>
    <w:rsid w:val="00D40929"/>
    <w:rsid w:val="00D434C9"/>
    <w:rsid w:val="00D53ED0"/>
    <w:rsid w:val="00D60F36"/>
    <w:rsid w:val="00D77BAE"/>
    <w:rsid w:val="00DA3C69"/>
    <w:rsid w:val="00DD3109"/>
    <w:rsid w:val="00E14173"/>
    <w:rsid w:val="00E613D2"/>
    <w:rsid w:val="00E81841"/>
    <w:rsid w:val="00EA0E96"/>
    <w:rsid w:val="00EB72F2"/>
    <w:rsid w:val="00EF73E1"/>
    <w:rsid w:val="00F13814"/>
    <w:rsid w:val="00F17ACE"/>
    <w:rsid w:val="00F857D4"/>
    <w:rsid w:val="00FA02D6"/>
    <w:rsid w:val="00FA5EFE"/>
    <w:rsid w:val="00FB0FE8"/>
    <w:rsid w:val="00FC4AE6"/>
    <w:rsid w:val="00FD0FAB"/>
    <w:rsid w:val="00FD7DB0"/>
    <w:rsid w:val="00FF049E"/>
    <w:rsid w:val="00FF2A37"/>
    <w:rsid w:val="00FF596D"/>
    <w:rsid w:val="052D2C60"/>
    <w:rsid w:val="084BDF0D"/>
    <w:rsid w:val="1697281A"/>
    <w:rsid w:val="202C77E3"/>
    <w:rsid w:val="20AB0C7C"/>
    <w:rsid w:val="20F3D500"/>
    <w:rsid w:val="393008DD"/>
    <w:rsid w:val="3E219F68"/>
    <w:rsid w:val="3F1FF3B1"/>
    <w:rsid w:val="473763EC"/>
    <w:rsid w:val="556BB842"/>
    <w:rsid w:val="5A0BC956"/>
    <w:rsid w:val="6BF769A7"/>
    <w:rsid w:val="7B8C8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0C7C"/>
  <w15:chartTrackingRefBased/>
  <w15:docId w15:val="{999CCA3C-2CC3-453D-9BB1-4F1A7199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503794"/>
    <w:pPr>
      <w:ind w:left="720"/>
      <w:contextualSpacing/>
    </w:pPr>
  </w:style>
  <w:style w:type="character" w:styleId="Hyperlink">
    <w:name w:val="Hyperlink"/>
    <w:basedOn w:val="DefaultParagraphFont"/>
    <w:uiPriority w:val="99"/>
    <w:unhideWhenUsed/>
    <w:rsid w:val="00FC4AE6"/>
    <w:rPr>
      <w:color w:val="467886" w:themeColor="hyperlink"/>
      <w:u w:val="single"/>
    </w:rPr>
  </w:style>
  <w:style w:type="character" w:styleId="UnresolvedMention">
    <w:name w:val="Unresolved Mention"/>
    <w:basedOn w:val="DefaultParagraphFont"/>
    <w:uiPriority w:val="99"/>
    <w:semiHidden/>
    <w:unhideWhenUsed/>
    <w:rsid w:val="00FC4AE6"/>
    <w:rPr>
      <w:color w:val="605E5C"/>
      <w:shd w:val="clear" w:color="auto" w:fill="E1DFDD"/>
    </w:rPr>
  </w:style>
  <w:style w:type="character" w:styleId="FollowedHyperlink">
    <w:name w:val="FollowedHyperlink"/>
    <w:basedOn w:val="DefaultParagraphFont"/>
    <w:uiPriority w:val="99"/>
    <w:semiHidden/>
    <w:unhideWhenUsed/>
    <w:rsid w:val="007633FE"/>
    <w:rPr>
      <w:color w:val="96607D" w:themeColor="followedHyperlink"/>
      <w:u w:val="single"/>
    </w:rPr>
  </w:style>
  <w:style w:type="paragraph" w:styleId="NoSpacing">
    <w:name w:val="No Spacing"/>
    <w:uiPriority w:val="1"/>
    <w:qFormat/>
    <w:rsid w:val="00332AA4"/>
    <w:pPr>
      <w:spacing w:after="0" w:line="240" w:lineRule="auto"/>
    </w:pPr>
  </w:style>
  <w:style w:type="character" w:styleId="Strong">
    <w:name w:val="Strong"/>
    <w:basedOn w:val="DefaultParagraphFont"/>
    <w:uiPriority w:val="22"/>
    <w:qFormat/>
    <w:rsid w:val="00925F12"/>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613D2"/>
    <w:pPr>
      <w:spacing w:after="0" w:line="240" w:lineRule="auto"/>
    </w:pPr>
  </w:style>
  <w:style w:type="table" w:styleId="TableGrid">
    <w:name w:val="Table Grid"/>
    <w:basedOn w:val="TableNormal"/>
    <w:uiPriority w:val="39"/>
    <w:rsid w:val="00FA5EFE"/>
    <w:pPr>
      <w:spacing w:after="0" w:line="240" w:lineRule="auto"/>
    </w:pPr>
    <w:rPr>
      <w:rFonts w:eastAsiaTheme="minorHAnsi"/>
      <w:kern w:val="2"/>
      <w:sz w:val="22"/>
      <w:szCs w:val="22"/>
      <w:lang w:val="nl-NL"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5EFE"/>
    <w:pPr>
      <w:spacing w:after="0" w:line="240" w:lineRule="auto"/>
    </w:pPr>
    <w:rPr>
      <w:rFonts w:eastAsiaTheme="minorHAnsi"/>
      <w:kern w:val="2"/>
      <w:sz w:val="20"/>
      <w:szCs w:val="20"/>
      <w:lang w:val="nl-NL" w:eastAsia="en-US"/>
      <w14:ligatures w14:val="standardContextual"/>
    </w:rPr>
  </w:style>
  <w:style w:type="character" w:customStyle="1" w:styleId="FootnoteTextChar">
    <w:name w:val="Footnote Text Char"/>
    <w:basedOn w:val="DefaultParagraphFont"/>
    <w:link w:val="FootnoteText"/>
    <w:uiPriority w:val="99"/>
    <w:semiHidden/>
    <w:rsid w:val="00FA5EFE"/>
    <w:rPr>
      <w:rFonts w:eastAsiaTheme="minorHAnsi"/>
      <w:kern w:val="2"/>
      <w:sz w:val="20"/>
      <w:szCs w:val="20"/>
      <w:lang w:val="nl-NL" w:eastAsia="en-US"/>
      <w14:ligatures w14:val="standardContextual"/>
    </w:rPr>
  </w:style>
  <w:style w:type="character" w:styleId="FootnoteReference">
    <w:name w:val="footnote reference"/>
    <w:basedOn w:val="DefaultParagraphFont"/>
    <w:uiPriority w:val="99"/>
    <w:semiHidden/>
    <w:unhideWhenUsed/>
    <w:rsid w:val="00FA5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70034">
      <w:bodyDiv w:val="1"/>
      <w:marLeft w:val="0"/>
      <w:marRight w:val="0"/>
      <w:marTop w:val="0"/>
      <w:marBottom w:val="0"/>
      <w:divBdr>
        <w:top w:val="none" w:sz="0" w:space="0" w:color="auto"/>
        <w:left w:val="none" w:sz="0" w:space="0" w:color="auto"/>
        <w:bottom w:val="none" w:sz="0" w:space="0" w:color="auto"/>
        <w:right w:val="none" w:sz="0" w:space="0" w:color="auto"/>
      </w:divBdr>
      <w:divsChild>
        <w:div w:id="660279516">
          <w:marLeft w:val="0"/>
          <w:marRight w:val="0"/>
          <w:marTop w:val="0"/>
          <w:marBottom w:val="0"/>
          <w:divBdr>
            <w:top w:val="none" w:sz="0" w:space="0" w:color="auto"/>
            <w:left w:val="none" w:sz="0" w:space="0" w:color="auto"/>
            <w:bottom w:val="none" w:sz="0" w:space="0" w:color="auto"/>
            <w:right w:val="none" w:sz="0" w:space="0" w:color="auto"/>
          </w:divBdr>
        </w:div>
        <w:div w:id="1709649203">
          <w:marLeft w:val="0"/>
          <w:marRight w:val="0"/>
          <w:marTop w:val="0"/>
          <w:marBottom w:val="0"/>
          <w:divBdr>
            <w:top w:val="none" w:sz="0" w:space="0" w:color="auto"/>
            <w:left w:val="none" w:sz="0" w:space="0" w:color="auto"/>
            <w:bottom w:val="none" w:sz="0" w:space="0" w:color="auto"/>
            <w:right w:val="none" w:sz="0" w:space="0" w:color="auto"/>
          </w:divBdr>
        </w:div>
      </w:divsChild>
    </w:div>
    <w:div w:id="367416181">
      <w:bodyDiv w:val="1"/>
      <w:marLeft w:val="0"/>
      <w:marRight w:val="0"/>
      <w:marTop w:val="0"/>
      <w:marBottom w:val="0"/>
      <w:divBdr>
        <w:top w:val="none" w:sz="0" w:space="0" w:color="auto"/>
        <w:left w:val="none" w:sz="0" w:space="0" w:color="auto"/>
        <w:bottom w:val="none" w:sz="0" w:space="0" w:color="auto"/>
        <w:right w:val="none" w:sz="0" w:space="0" w:color="auto"/>
      </w:divBdr>
      <w:divsChild>
        <w:div w:id="100953390">
          <w:marLeft w:val="0"/>
          <w:marRight w:val="0"/>
          <w:marTop w:val="0"/>
          <w:marBottom w:val="0"/>
          <w:divBdr>
            <w:top w:val="none" w:sz="0" w:space="0" w:color="auto"/>
            <w:left w:val="none" w:sz="0" w:space="0" w:color="auto"/>
            <w:bottom w:val="none" w:sz="0" w:space="0" w:color="auto"/>
            <w:right w:val="none" w:sz="0" w:space="0" w:color="auto"/>
          </w:divBdr>
        </w:div>
        <w:div w:id="360087388">
          <w:marLeft w:val="0"/>
          <w:marRight w:val="0"/>
          <w:marTop w:val="0"/>
          <w:marBottom w:val="0"/>
          <w:divBdr>
            <w:top w:val="none" w:sz="0" w:space="0" w:color="auto"/>
            <w:left w:val="none" w:sz="0" w:space="0" w:color="auto"/>
            <w:bottom w:val="none" w:sz="0" w:space="0" w:color="auto"/>
            <w:right w:val="none" w:sz="0" w:space="0" w:color="auto"/>
          </w:divBdr>
        </w:div>
        <w:div w:id="513804517">
          <w:marLeft w:val="0"/>
          <w:marRight w:val="0"/>
          <w:marTop w:val="0"/>
          <w:marBottom w:val="0"/>
          <w:divBdr>
            <w:top w:val="none" w:sz="0" w:space="0" w:color="auto"/>
            <w:left w:val="none" w:sz="0" w:space="0" w:color="auto"/>
            <w:bottom w:val="none" w:sz="0" w:space="0" w:color="auto"/>
            <w:right w:val="none" w:sz="0" w:space="0" w:color="auto"/>
          </w:divBdr>
        </w:div>
        <w:div w:id="886527736">
          <w:marLeft w:val="0"/>
          <w:marRight w:val="0"/>
          <w:marTop w:val="0"/>
          <w:marBottom w:val="0"/>
          <w:divBdr>
            <w:top w:val="none" w:sz="0" w:space="0" w:color="auto"/>
            <w:left w:val="none" w:sz="0" w:space="0" w:color="auto"/>
            <w:bottom w:val="none" w:sz="0" w:space="0" w:color="auto"/>
            <w:right w:val="none" w:sz="0" w:space="0" w:color="auto"/>
          </w:divBdr>
        </w:div>
        <w:div w:id="1064067385">
          <w:marLeft w:val="0"/>
          <w:marRight w:val="0"/>
          <w:marTop w:val="0"/>
          <w:marBottom w:val="0"/>
          <w:divBdr>
            <w:top w:val="none" w:sz="0" w:space="0" w:color="auto"/>
            <w:left w:val="none" w:sz="0" w:space="0" w:color="auto"/>
            <w:bottom w:val="none" w:sz="0" w:space="0" w:color="auto"/>
            <w:right w:val="none" w:sz="0" w:space="0" w:color="auto"/>
          </w:divBdr>
        </w:div>
        <w:div w:id="1628658517">
          <w:marLeft w:val="0"/>
          <w:marRight w:val="0"/>
          <w:marTop w:val="0"/>
          <w:marBottom w:val="0"/>
          <w:divBdr>
            <w:top w:val="none" w:sz="0" w:space="0" w:color="auto"/>
            <w:left w:val="none" w:sz="0" w:space="0" w:color="auto"/>
            <w:bottom w:val="none" w:sz="0" w:space="0" w:color="auto"/>
            <w:right w:val="none" w:sz="0" w:space="0" w:color="auto"/>
          </w:divBdr>
        </w:div>
        <w:div w:id="1964573886">
          <w:marLeft w:val="0"/>
          <w:marRight w:val="0"/>
          <w:marTop w:val="0"/>
          <w:marBottom w:val="0"/>
          <w:divBdr>
            <w:top w:val="none" w:sz="0" w:space="0" w:color="auto"/>
            <w:left w:val="none" w:sz="0" w:space="0" w:color="auto"/>
            <w:bottom w:val="none" w:sz="0" w:space="0" w:color="auto"/>
            <w:right w:val="none" w:sz="0" w:space="0" w:color="auto"/>
          </w:divBdr>
        </w:div>
        <w:div w:id="2039041930">
          <w:marLeft w:val="0"/>
          <w:marRight w:val="0"/>
          <w:marTop w:val="0"/>
          <w:marBottom w:val="0"/>
          <w:divBdr>
            <w:top w:val="none" w:sz="0" w:space="0" w:color="auto"/>
            <w:left w:val="none" w:sz="0" w:space="0" w:color="auto"/>
            <w:bottom w:val="none" w:sz="0" w:space="0" w:color="auto"/>
            <w:right w:val="none" w:sz="0" w:space="0" w:color="auto"/>
          </w:divBdr>
        </w:div>
      </w:divsChild>
    </w:div>
    <w:div w:id="378093929">
      <w:bodyDiv w:val="1"/>
      <w:marLeft w:val="0"/>
      <w:marRight w:val="0"/>
      <w:marTop w:val="0"/>
      <w:marBottom w:val="0"/>
      <w:divBdr>
        <w:top w:val="none" w:sz="0" w:space="0" w:color="auto"/>
        <w:left w:val="none" w:sz="0" w:space="0" w:color="auto"/>
        <w:bottom w:val="none" w:sz="0" w:space="0" w:color="auto"/>
        <w:right w:val="none" w:sz="0" w:space="0" w:color="auto"/>
      </w:divBdr>
      <w:divsChild>
        <w:div w:id="372266148">
          <w:marLeft w:val="0"/>
          <w:marRight w:val="0"/>
          <w:marTop w:val="0"/>
          <w:marBottom w:val="0"/>
          <w:divBdr>
            <w:top w:val="none" w:sz="0" w:space="0" w:color="auto"/>
            <w:left w:val="none" w:sz="0" w:space="0" w:color="auto"/>
            <w:bottom w:val="none" w:sz="0" w:space="0" w:color="auto"/>
            <w:right w:val="none" w:sz="0" w:space="0" w:color="auto"/>
          </w:divBdr>
        </w:div>
        <w:div w:id="711347282">
          <w:marLeft w:val="0"/>
          <w:marRight w:val="0"/>
          <w:marTop w:val="0"/>
          <w:marBottom w:val="0"/>
          <w:divBdr>
            <w:top w:val="none" w:sz="0" w:space="0" w:color="auto"/>
            <w:left w:val="none" w:sz="0" w:space="0" w:color="auto"/>
            <w:bottom w:val="none" w:sz="0" w:space="0" w:color="auto"/>
            <w:right w:val="none" w:sz="0" w:space="0" w:color="auto"/>
          </w:divBdr>
        </w:div>
      </w:divsChild>
    </w:div>
    <w:div w:id="400639955">
      <w:bodyDiv w:val="1"/>
      <w:marLeft w:val="0"/>
      <w:marRight w:val="0"/>
      <w:marTop w:val="0"/>
      <w:marBottom w:val="0"/>
      <w:divBdr>
        <w:top w:val="none" w:sz="0" w:space="0" w:color="auto"/>
        <w:left w:val="none" w:sz="0" w:space="0" w:color="auto"/>
        <w:bottom w:val="none" w:sz="0" w:space="0" w:color="auto"/>
        <w:right w:val="none" w:sz="0" w:space="0" w:color="auto"/>
      </w:divBdr>
      <w:divsChild>
        <w:div w:id="2320533">
          <w:marLeft w:val="0"/>
          <w:marRight w:val="0"/>
          <w:marTop w:val="0"/>
          <w:marBottom w:val="0"/>
          <w:divBdr>
            <w:top w:val="none" w:sz="0" w:space="0" w:color="auto"/>
            <w:left w:val="none" w:sz="0" w:space="0" w:color="auto"/>
            <w:bottom w:val="none" w:sz="0" w:space="0" w:color="auto"/>
            <w:right w:val="none" w:sz="0" w:space="0" w:color="auto"/>
          </w:divBdr>
        </w:div>
        <w:div w:id="108397244">
          <w:marLeft w:val="0"/>
          <w:marRight w:val="0"/>
          <w:marTop w:val="0"/>
          <w:marBottom w:val="0"/>
          <w:divBdr>
            <w:top w:val="none" w:sz="0" w:space="0" w:color="auto"/>
            <w:left w:val="none" w:sz="0" w:space="0" w:color="auto"/>
            <w:bottom w:val="none" w:sz="0" w:space="0" w:color="auto"/>
            <w:right w:val="none" w:sz="0" w:space="0" w:color="auto"/>
          </w:divBdr>
        </w:div>
        <w:div w:id="461919868">
          <w:marLeft w:val="0"/>
          <w:marRight w:val="0"/>
          <w:marTop w:val="0"/>
          <w:marBottom w:val="0"/>
          <w:divBdr>
            <w:top w:val="none" w:sz="0" w:space="0" w:color="auto"/>
            <w:left w:val="none" w:sz="0" w:space="0" w:color="auto"/>
            <w:bottom w:val="none" w:sz="0" w:space="0" w:color="auto"/>
            <w:right w:val="none" w:sz="0" w:space="0" w:color="auto"/>
          </w:divBdr>
        </w:div>
        <w:div w:id="590938263">
          <w:marLeft w:val="0"/>
          <w:marRight w:val="0"/>
          <w:marTop w:val="0"/>
          <w:marBottom w:val="0"/>
          <w:divBdr>
            <w:top w:val="none" w:sz="0" w:space="0" w:color="auto"/>
            <w:left w:val="none" w:sz="0" w:space="0" w:color="auto"/>
            <w:bottom w:val="none" w:sz="0" w:space="0" w:color="auto"/>
            <w:right w:val="none" w:sz="0" w:space="0" w:color="auto"/>
          </w:divBdr>
        </w:div>
        <w:div w:id="912471951">
          <w:marLeft w:val="0"/>
          <w:marRight w:val="0"/>
          <w:marTop w:val="0"/>
          <w:marBottom w:val="0"/>
          <w:divBdr>
            <w:top w:val="none" w:sz="0" w:space="0" w:color="auto"/>
            <w:left w:val="none" w:sz="0" w:space="0" w:color="auto"/>
            <w:bottom w:val="none" w:sz="0" w:space="0" w:color="auto"/>
            <w:right w:val="none" w:sz="0" w:space="0" w:color="auto"/>
          </w:divBdr>
        </w:div>
        <w:div w:id="963580550">
          <w:marLeft w:val="0"/>
          <w:marRight w:val="0"/>
          <w:marTop w:val="0"/>
          <w:marBottom w:val="0"/>
          <w:divBdr>
            <w:top w:val="none" w:sz="0" w:space="0" w:color="auto"/>
            <w:left w:val="none" w:sz="0" w:space="0" w:color="auto"/>
            <w:bottom w:val="none" w:sz="0" w:space="0" w:color="auto"/>
            <w:right w:val="none" w:sz="0" w:space="0" w:color="auto"/>
          </w:divBdr>
        </w:div>
        <w:div w:id="1331055316">
          <w:marLeft w:val="0"/>
          <w:marRight w:val="0"/>
          <w:marTop w:val="0"/>
          <w:marBottom w:val="0"/>
          <w:divBdr>
            <w:top w:val="none" w:sz="0" w:space="0" w:color="auto"/>
            <w:left w:val="none" w:sz="0" w:space="0" w:color="auto"/>
            <w:bottom w:val="none" w:sz="0" w:space="0" w:color="auto"/>
            <w:right w:val="none" w:sz="0" w:space="0" w:color="auto"/>
          </w:divBdr>
        </w:div>
        <w:div w:id="2143646096">
          <w:marLeft w:val="0"/>
          <w:marRight w:val="0"/>
          <w:marTop w:val="0"/>
          <w:marBottom w:val="0"/>
          <w:divBdr>
            <w:top w:val="none" w:sz="0" w:space="0" w:color="auto"/>
            <w:left w:val="none" w:sz="0" w:space="0" w:color="auto"/>
            <w:bottom w:val="none" w:sz="0" w:space="0" w:color="auto"/>
            <w:right w:val="none" w:sz="0" w:space="0" w:color="auto"/>
          </w:divBdr>
        </w:div>
      </w:divsChild>
    </w:div>
    <w:div w:id="417403620">
      <w:bodyDiv w:val="1"/>
      <w:marLeft w:val="0"/>
      <w:marRight w:val="0"/>
      <w:marTop w:val="0"/>
      <w:marBottom w:val="0"/>
      <w:divBdr>
        <w:top w:val="none" w:sz="0" w:space="0" w:color="auto"/>
        <w:left w:val="none" w:sz="0" w:space="0" w:color="auto"/>
        <w:bottom w:val="none" w:sz="0" w:space="0" w:color="auto"/>
        <w:right w:val="none" w:sz="0" w:space="0" w:color="auto"/>
      </w:divBdr>
      <w:divsChild>
        <w:div w:id="651758798">
          <w:marLeft w:val="0"/>
          <w:marRight w:val="0"/>
          <w:marTop w:val="0"/>
          <w:marBottom w:val="0"/>
          <w:divBdr>
            <w:top w:val="none" w:sz="0" w:space="0" w:color="auto"/>
            <w:left w:val="none" w:sz="0" w:space="0" w:color="auto"/>
            <w:bottom w:val="none" w:sz="0" w:space="0" w:color="auto"/>
            <w:right w:val="none" w:sz="0" w:space="0" w:color="auto"/>
          </w:divBdr>
        </w:div>
        <w:div w:id="1169835167">
          <w:marLeft w:val="0"/>
          <w:marRight w:val="0"/>
          <w:marTop w:val="0"/>
          <w:marBottom w:val="0"/>
          <w:divBdr>
            <w:top w:val="none" w:sz="0" w:space="0" w:color="auto"/>
            <w:left w:val="none" w:sz="0" w:space="0" w:color="auto"/>
            <w:bottom w:val="none" w:sz="0" w:space="0" w:color="auto"/>
            <w:right w:val="none" w:sz="0" w:space="0" w:color="auto"/>
          </w:divBdr>
        </w:div>
      </w:divsChild>
    </w:div>
    <w:div w:id="469249988">
      <w:bodyDiv w:val="1"/>
      <w:marLeft w:val="0"/>
      <w:marRight w:val="0"/>
      <w:marTop w:val="0"/>
      <w:marBottom w:val="0"/>
      <w:divBdr>
        <w:top w:val="none" w:sz="0" w:space="0" w:color="auto"/>
        <w:left w:val="none" w:sz="0" w:space="0" w:color="auto"/>
        <w:bottom w:val="none" w:sz="0" w:space="0" w:color="auto"/>
        <w:right w:val="none" w:sz="0" w:space="0" w:color="auto"/>
      </w:divBdr>
      <w:divsChild>
        <w:div w:id="1894803923">
          <w:marLeft w:val="0"/>
          <w:marRight w:val="0"/>
          <w:marTop w:val="0"/>
          <w:marBottom w:val="0"/>
          <w:divBdr>
            <w:top w:val="none" w:sz="0" w:space="0" w:color="auto"/>
            <w:left w:val="none" w:sz="0" w:space="0" w:color="auto"/>
            <w:bottom w:val="none" w:sz="0" w:space="0" w:color="auto"/>
            <w:right w:val="none" w:sz="0" w:space="0" w:color="auto"/>
          </w:divBdr>
        </w:div>
        <w:div w:id="1710641586">
          <w:marLeft w:val="0"/>
          <w:marRight w:val="0"/>
          <w:marTop w:val="0"/>
          <w:marBottom w:val="0"/>
          <w:divBdr>
            <w:top w:val="none" w:sz="0" w:space="0" w:color="auto"/>
            <w:left w:val="none" w:sz="0" w:space="0" w:color="auto"/>
            <w:bottom w:val="none" w:sz="0" w:space="0" w:color="auto"/>
            <w:right w:val="none" w:sz="0" w:space="0" w:color="auto"/>
          </w:divBdr>
        </w:div>
        <w:div w:id="1142698849">
          <w:marLeft w:val="0"/>
          <w:marRight w:val="0"/>
          <w:marTop w:val="0"/>
          <w:marBottom w:val="0"/>
          <w:divBdr>
            <w:top w:val="none" w:sz="0" w:space="0" w:color="auto"/>
            <w:left w:val="none" w:sz="0" w:space="0" w:color="auto"/>
            <w:bottom w:val="none" w:sz="0" w:space="0" w:color="auto"/>
            <w:right w:val="none" w:sz="0" w:space="0" w:color="auto"/>
          </w:divBdr>
        </w:div>
        <w:div w:id="377973945">
          <w:marLeft w:val="0"/>
          <w:marRight w:val="0"/>
          <w:marTop w:val="0"/>
          <w:marBottom w:val="0"/>
          <w:divBdr>
            <w:top w:val="none" w:sz="0" w:space="0" w:color="auto"/>
            <w:left w:val="none" w:sz="0" w:space="0" w:color="auto"/>
            <w:bottom w:val="none" w:sz="0" w:space="0" w:color="auto"/>
            <w:right w:val="none" w:sz="0" w:space="0" w:color="auto"/>
          </w:divBdr>
        </w:div>
        <w:div w:id="382097883">
          <w:marLeft w:val="0"/>
          <w:marRight w:val="0"/>
          <w:marTop w:val="0"/>
          <w:marBottom w:val="0"/>
          <w:divBdr>
            <w:top w:val="none" w:sz="0" w:space="0" w:color="auto"/>
            <w:left w:val="none" w:sz="0" w:space="0" w:color="auto"/>
            <w:bottom w:val="none" w:sz="0" w:space="0" w:color="auto"/>
            <w:right w:val="none" w:sz="0" w:space="0" w:color="auto"/>
          </w:divBdr>
        </w:div>
        <w:div w:id="1399134281">
          <w:marLeft w:val="0"/>
          <w:marRight w:val="0"/>
          <w:marTop w:val="0"/>
          <w:marBottom w:val="0"/>
          <w:divBdr>
            <w:top w:val="none" w:sz="0" w:space="0" w:color="auto"/>
            <w:left w:val="none" w:sz="0" w:space="0" w:color="auto"/>
            <w:bottom w:val="none" w:sz="0" w:space="0" w:color="auto"/>
            <w:right w:val="none" w:sz="0" w:space="0" w:color="auto"/>
          </w:divBdr>
        </w:div>
        <w:div w:id="948464518">
          <w:marLeft w:val="0"/>
          <w:marRight w:val="0"/>
          <w:marTop w:val="0"/>
          <w:marBottom w:val="0"/>
          <w:divBdr>
            <w:top w:val="none" w:sz="0" w:space="0" w:color="auto"/>
            <w:left w:val="none" w:sz="0" w:space="0" w:color="auto"/>
            <w:bottom w:val="none" w:sz="0" w:space="0" w:color="auto"/>
            <w:right w:val="none" w:sz="0" w:space="0" w:color="auto"/>
          </w:divBdr>
        </w:div>
        <w:div w:id="853113436">
          <w:marLeft w:val="0"/>
          <w:marRight w:val="0"/>
          <w:marTop w:val="0"/>
          <w:marBottom w:val="0"/>
          <w:divBdr>
            <w:top w:val="none" w:sz="0" w:space="0" w:color="auto"/>
            <w:left w:val="none" w:sz="0" w:space="0" w:color="auto"/>
            <w:bottom w:val="none" w:sz="0" w:space="0" w:color="auto"/>
            <w:right w:val="none" w:sz="0" w:space="0" w:color="auto"/>
          </w:divBdr>
          <w:divsChild>
            <w:div w:id="128059240">
              <w:marLeft w:val="-75"/>
              <w:marRight w:val="0"/>
              <w:marTop w:val="30"/>
              <w:marBottom w:val="30"/>
              <w:divBdr>
                <w:top w:val="none" w:sz="0" w:space="0" w:color="auto"/>
                <w:left w:val="none" w:sz="0" w:space="0" w:color="auto"/>
                <w:bottom w:val="none" w:sz="0" w:space="0" w:color="auto"/>
                <w:right w:val="none" w:sz="0" w:space="0" w:color="auto"/>
              </w:divBdr>
              <w:divsChild>
                <w:div w:id="813333170">
                  <w:marLeft w:val="0"/>
                  <w:marRight w:val="0"/>
                  <w:marTop w:val="0"/>
                  <w:marBottom w:val="0"/>
                  <w:divBdr>
                    <w:top w:val="none" w:sz="0" w:space="0" w:color="auto"/>
                    <w:left w:val="none" w:sz="0" w:space="0" w:color="auto"/>
                    <w:bottom w:val="none" w:sz="0" w:space="0" w:color="auto"/>
                    <w:right w:val="none" w:sz="0" w:space="0" w:color="auto"/>
                  </w:divBdr>
                  <w:divsChild>
                    <w:div w:id="158888589">
                      <w:marLeft w:val="0"/>
                      <w:marRight w:val="0"/>
                      <w:marTop w:val="0"/>
                      <w:marBottom w:val="0"/>
                      <w:divBdr>
                        <w:top w:val="none" w:sz="0" w:space="0" w:color="auto"/>
                        <w:left w:val="none" w:sz="0" w:space="0" w:color="auto"/>
                        <w:bottom w:val="none" w:sz="0" w:space="0" w:color="auto"/>
                        <w:right w:val="none" w:sz="0" w:space="0" w:color="auto"/>
                      </w:divBdr>
                    </w:div>
                    <w:div w:id="1203832503">
                      <w:marLeft w:val="0"/>
                      <w:marRight w:val="0"/>
                      <w:marTop w:val="0"/>
                      <w:marBottom w:val="0"/>
                      <w:divBdr>
                        <w:top w:val="none" w:sz="0" w:space="0" w:color="auto"/>
                        <w:left w:val="none" w:sz="0" w:space="0" w:color="auto"/>
                        <w:bottom w:val="none" w:sz="0" w:space="0" w:color="auto"/>
                        <w:right w:val="none" w:sz="0" w:space="0" w:color="auto"/>
                      </w:divBdr>
                    </w:div>
                  </w:divsChild>
                </w:div>
                <w:div w:id="762534879">
                  <w:marLeft w:val="0"/>
                  <w:marRight w:val="0"/>
                  <w:marTop w:val="0"/>
                  <w:marBottom w:val="0"/>
                  <w:divBdr>
                    <w:top w:val="none" w:sz="0" w:space="0" w:color="auto"/>
                    <w:left w:val="none" w:sz="0" w:space="0" w:color="auto"/>
                    <w:bottom w:val="none" w:sz="0" w:space="0" w:color="auto"/>
                    <w:right w:val="none" w:sz="0" w:space="0" w:color="auto"/>
                  </w:divBdr>
                  <w:divsChild>
                    <w:div w:id="1014770245">
                      <w:marLeft w:val="0"/>
                      <w:marRight w:val="0"/>
                      <w:marTop w:val="0"/>
                      <w:marBottom w:val="0"/>
                      <w:divBdr>
                        <w:top w:val="none" w:sz="0" w:space="0" w:color="auto"/>
                        <w:left w:val="none" w:sz="0" w:space="0" w:color="auto"/>
                        <w:bottom w:val="none" w:sz="0" w:space="0" w:color="auto"/>
                        <w:right w:val="none" w:sz="0" w:space="0" w:color="auto"/>
                      </w:divBdr>
                    </w:div>
                  </w:divsChild>
                </w:div>
                <w:div w:id="212742739">
                  <w:marLeft w:val="0"/>
                  <w:marRight w:val="0"/>
                  <w:marTop w:val="0"/>
                  <w:marBottom w:val="0"/>
                  <w:divBdr>
                    <w:top w:val="none" w:sz="0" w:space="0" w:color="auto"/>
                    <w:left w:val="none" w:sz="0" w:space="0" w:color="auto"/>
                    <w:bottom w:val="none" w:sz="0" w:space="0" w:color="auto"/>
                    <w:right w:val="none" w:sz="0" w:space="0" w:color="auto"/>
                  </w:divBdr>
                  <w:divsChild>
                    <w:div w:id="372920910">
                      <w:marLeft w:val="0"/>
                      <w:marRight w:val="0"/>
                      <w:marTop w:val="0"/>
                      <w:marBottom w:val="0"/>
                      <w:divBdr>
                        <w:top w:val="none" w:sz="0" w:space="0" w:color="auto"/>
                        <w:left w:val="none" w:sz="0" w:space="0" w:color="auto"/>
                        <w:bottom w:val="none" w:sz="0" w:space="0" w:color="auto"/>
                        <w:right w:val="none" w:sz="0" w:space="0" w:color="auto"/>
                      </w:divBdr>
                    </w:div>
                  </w:divsChild>
                </w:div>
                <w:div w:id="1602494494">
                  <w:marLeft w:val="0"/>
                  <w:marRight w:val="0"/>
                  <w:marTop w:val="0"/>
                  <w:marBottom w:val="0"/>
                  <w:divBdr>
                    <w:top w:val="none" w:sz="0" w:space="0" w:color="auto"/>
                    <w:left w:val="none" w:sz="0" w:space="0" w:color="auto"/>
                    <w:bottom w:val="none" w:sz="0" w:space="0" w:color="auto"/>
                    <w:right w:val="none" w:sz="0" w:space="0" w:color="auto"/>
                  </w:divBdr>
                  <w:divsChild>
                    <w:div w:id="685986318">
                      <w:marLeft w:val="0"/>
                      <w:marRight w:val="0"/>
                      <w:marTop w:val="0"/>
                      <w:marBottom w:val="0"/>
                      <w:divBdr>
                        <w:top w:val="none" w:sz="0" w:space="0" w:color="auto"/>
                        <w:left w:val="none" w:sz="0" w:space="0" w:color="auto"/>
                        <w:bottom w:val="none" w:sz="0" w:space="0" w:color="auto"/>
                        <w:right w:val="none" w:sz="0" w:space="0" w:color="auto"/>
                      </w:divBdr>
                    </w:div>
                    <w:div w:id="347414647">
                      <w:marLeft w:val="0"/>
                      <w:marRight w:val="0"/>
                      <w:marTop w:val="0"/>
                      <w:marBottom w:val="0"/>
                      <w:divBdr>
                        <w:top w:val="none" w:sz="0" w:space="0" w:color="auto"/>
                        <w:left w:val="none" w:sz="0" w:space="0" w:color="auto"/>
                        <w:bottom w:val="none" w:sz="0" w:space="0" w:color="auto"/>
                        <w:right w:val="none" w:sz="0" w:space="0" w:color="auto"/>
                      </w:divBdr>
                    </w:div>
                    <w:div w:id="2130590621">
                      <w:marLeft w:val="0"/>
                      <w:marRight w:val="0"/>
                      <w:marTop w:val="0"/>
                      <w:marBottom w:val="0"/>
                      <w:divBdr>
                        <w:top w:val="none" w:sz="0" w:space="0" w:color="auto"/>
                        <w:left w:val="none" w:sz="0" w:space="0" w:color="auto"/>
                        <w:bottom w:val="none" w:sz="0" w:space="0" w:color="auto"/>
                        <w:right w:val="none" w:sz="0" w:space="0" w:color="auto"/>
                      </w:divBdr>
                    </w:div>
                    <w:div w:id="2007511005">
                      <w:marLeft w:val="0"/>
                      <w:marRight w:val="0"/>
                      <w:marTop w:val="0"/>
                      <w:marBottom w:val="0"/>
                      <w:divBdr>
                        <w:top w:val="none" w:sz="0" w:space="0" w:color="auto"/>
                        <w:left w:val="none" w:sz="0" w:space="0" w:color="auto"/>
                        <w:bottom w:val="none" w:sz="0" w:space="0" w:color="auto"/>
                        <w:right w:val="none" w:sz="0" w:space="0" w:color="auto"/>
                      </w:divBdr>
                    </w:div>
                    <w:div w:id="681469792">
                      <w:marLeft w:val="0"/>
                      <w:marRight w:val="0"/>
                      <w:marTop w:val="0"/>
                      <w:marBottom w:val="0"/>
                      <w:divBdr>
                        <w:top w:val="none" w:sz="0" w:space="0" w:color="auto"/>
                        <w:left w:val="none" w:sz="0" w:space="0" w:color="auto"/>
                        <w:bottom w:val="none" w:sz="0" w:space="0" w:color="auto"/>
                        <w:right w:val="none" w:sz="0" w:space="0" w:color="auto"/>
                      </w:divBdr>
                    </w:div>
                    <w:div w:id="1964997379">
                      <w:marLeft w:val="0"/>
                      <w:marRight w:val="0"/>
                      <w:marTop w:val="0"/>
                      <w:marBottom w:val="0"/>
                      <w:divBdr>
                        <w:top w:val="none" w:sz="0" w:space="0" w:color="auto"/>
                        <w:left w:val="none" w:sz="0" w:space="0" w:color="auto"/>
                        <w:bottom w:val="none" w:sz="0" w:space="0" w:color="auto"/>
                        <w:right w:val="none" w:sz="0" w:space="0" w:color="auto"/>
                      </w:divBdr>
                    </w:div>
                  </w:divsChild>
                </w:div>
                <w:div w:id="1205681653">
                  <w:marLeft w:val="0"/>
                  <w:marRight w:val="0"/>
                  <w:marTop w:val="0"/>
                  <w:marBottom w:val="0"/>
                  <w:divBdr>
                    <w:top w:val="none" w:sz="0" w:space="0" w:color="auto"/>
                    <w:left w:val="none" w:sz="0" w:space="0" w:color="auto"/>
                    <w:bottom w:val="none" w:sz="0" w:space="0" w:color="auto"/>
                    <w:right w:val="none" w:sz="0" w:space="0" w:color="auto"/>
                  </w:divBdr>
                  <w:divsChild>
                    <w:div w:id="1126508138">
                      <w:marLeft w:val="0"/>
                      <w:marRight w:val="0"/>
                      <w:marTop w:val="0"/>
                      <w:marBottom w:val="0"/>
                      <w:divBdr>
                        <w:top w:val="none" w:sz="0" w:space="0" w:color="auto"/>
                        <w:left w:val="none" w:sz="0" w:space="0" w:color="auto"/>
                        <w:bottom w:val="none" w:sz="0" w:space="0" w:color="auto"/>
                        <w:right w:val="none" w:sz="0" w:space="0" w:color="auto"/>
                      </w:divBdr>
                    </w:div>
                  </w:divsChild>
                </w:div>
                <w:div w:id="1469129202">
                  <w:marLeft w:val="0"/>
                  <w:marRight w:val="0"/>
                  <w:marTop w:val="0"/>
                  <w:marBottom w:val="0"/>
                  <w:divBdr>
                    <w:top w:val="none" w:sz="0" w:space="0" w:color="auto"/>
                    <w:left w:val="none" w:sz="0" w:space="0" w:color="auto"/>
                    <w:bottom w:val="none" w:sz="0" w:space="0" w:color="auto"/>
                    <w:right w:val="none" w:sz="0" w:space="0" w:color="auto"/>
                  </w:divBdr>
                  <w:divsChild>
                    <w:div w:id="1863082143">
                      <w:marLeft w:val="0"/>
                      <w:marRight w:val="0"/>
                      <w:marTop w:val="0"/>
                      <w:marBottom w:val="0"/>
                      <w:divBdr>
                        <w:top w:val="none" w:sz="0" w:space="0" w:color="auto"/>
                        <w:left w:val="none" w:sz="0" w:space="0" w:color="auto"/>
                        <w:bottom w:val="none" w:sz="0" w:space="0" w:color="auto"/>
                        <w:right w:val="none" w:sz="0" w:space="0" w:color="auto"/>
                      </w:divBdr>
                    </w:div>
                  </w:divsChild>
                </w:div>
                <w:div w:id="1451699997">
                  <w:marLeft w:val="0"/>
                  <w:marRight w:val="0"/>
                  <w:marTop w:val="0"/>
                  <w:marBottom w:val="0"/>
                  <w:divBdr>
                    <w:top w:val="none" w:sz="0" w:space="0" w:color="auto"/>
                    <w:left w:val="none" w:sz="0" w:space="0" w:color="auto"/>
                    <w:bottom w:val="none" w:sz="0" w:space="0" w:color="auto"/>
                    <w:right w:val="none" w:sz="0" w:space="0" w:color="auto"/>
                  </w:divBdr>
                  <w:divsChild>
                    <w:div w:id="1345285830">
                      <w:marLeft w:val="0"/>
                      <w:marRight w:val="0"/>
                      <w:marTop w:val="0"/>
                      <w:marBottom w:val="0"/>
                      <w:divBdr>
                        <w:top w:val="none" w:sz="0" w:space="0" w:color="auto"/>
                        <w:left w:val="none" w:sz="0" w:space="0" w:color="auto"/>
                        <w:bottom w:val="none" w:sz="0" w:space="0" w:color="auto"/>
                        <w:right w:val="none" w:sz="0" w:space="0" w:color="auto"/>
                      </w:divBdr>
                    </w:div>
                  </w:divsChild>
                </w:div>
                <w:div w:id="1821192444">
                  <w:marLeft w:val="0"/>
                  <w:marRight w:val="0"/>
                  <w:marTop w:val="0"/>
                  <w:marBottom w:val="0"/>
                  <w:divBdr>
                    <w:top w:val="none" w:sz="0" w:space="0" w:color="auto"/>
                    <w:left w:val="none" w:sz="0" w:space="0" w:color="auto"/>
                    <w:bottom w:val="none" w:sz="0" w:space="0" w:color="auto"/>
                    <w:right w:val="none" w:sz="0" w:space="0" w:color="auto"/>
                  </w:divBdr>
                  <w:divsChild>
                    <w:div w:id="199367488">
                      <w:marLeft w:val="0"/>
                      <w:marRight w:val="0"/>
                      <w:marTop w:val="0"/>
                      <w:marBottom w:val="0"/>
                      <w:divBdr>
                        <w:top w:val="none" w:sz="0" w:space="0" w:color="auto"/>
                        <w:left w:val="none" w:sz="0" w:space="0" w:color="auto"/>
                        <w:bottom w:val="none" w:sz="0" w:space="0" w:color="auto"/>
                        <w:right w:val="none" w:sz="0" w:space="0" w:color="auto"/>
                      </w:divBdr>
                    </w:div>
                  </w:divsChild>
                </w:div>
                <w:div w:id="1313758901">
                  <w:marLeft w:val="0"/>
                  <w:marRight w:val="0"/>
                  <w:marTop w:val="0"/>
                  <w:marBottom w:val="0"/>
                  <w:divBdr>
                    <w:top w:val="none" w:sz="0" w:space="0" w:color="auto"/>
                    <w:left w:val="none" w:sz="0" w:space="0" w:color="auto"/>
                    <w:bottom w:val="none" w:sz="0" w:space="0" w:color="auto"/>
                    <w:right w:val="none" w:sz="0" w:space="0" w:color="auto"/>
                  </w:divBdr>
                  <w:divsChild>
                    <w:div w:id="1430273052">
                      <w:marLeft w:val="0"/>
                      <w:marRight w:val="0"/>
                      <w:marTop w:val="0"/>
                      <w:marBottom w:val="0"/>
                      <w:divBdr>
                        <w:top w:val="none" w:sz="0" w:space="0" w:color="auto"/>
                        <w:left w:val="none" w:sz="0" w:space="0" w:color="auto"/>
                        <w:bottom w:val="none" w:sz="0" w:space="0" w:color="auto"/>
                        <w:right w:val="none" w:sz="0" w:space="0" w:color="auto"/>
                      </w:divBdr>
                    </w:div>
                    <w:div w:id="1061170620">
                      <w:marLeft w:val="0"/>
                      <w:marRight w:val="0"/>
                      <w:marTop w:val="0"/>
                      <w:marBottom w:val="0"/>
                      <w:divBdr>
                        <w:top w:val="none" w:sz="0" w:space="0" w:color="auto"/>
                        <w:left w:val="none" w:sz="0" w:space="0" w:color="auto"/>
                        <w:bottom w:val="none" w:sz="0" w:space="0" w:color="auto"/>
                        <w:right w:val="none" w:sz="0" w:space="0" w:color="auto"/>
                      </w:divBdr>
                    </w:div>
                    <w:div w:id="496264151">
                      <w:marLeft w:val="0"/>
                      <w:marRight w:val="0"/>
                      <w:marTop w:val="0"/>
                      <w:marBottom w:val="0"/>
                      <w:divBdr>
                        <w:top w:val="none" w:sz="0" w:space="0" w:color="auto"/>
                        <w:left w:val="none" w:sz="0" w:space="0" w:color="auto"/>
                        <w:bottom w:val="none" w:sz="0" w:space="0" w:color="auto"/>
                        <w:right w:val="none" w:sz="0" w:space="0" w:color="auto"/>
                      </w:divBdr>
                    </w:div>
                    <w:div w:id="2052537732">
                      <w:marLeft w:val="0"/>
                      <w:marRight w:val="0"/>
                      <w:marTop w:val="0"/>
                      <w:marBottom w:val="0"/>
                      <w:divBdr>
                        <w:top w:val="none" w:sz="0" w:space="0" w:color="auto"/>
                        <w:left w:val="none" w:sz="0" w:space="0" w:color="auto"/>
                        <w:bottom w:val="none" w:sz="0" w:space="0" w:color="auto"/>
                        <w:right w:val="none" w:sz="0" w:space="0" w:color="auto"/>
                      </w:divBdr>
                    </w:div>
                    <w:div w:id="887958887">
                      <w:marLeft w:val="0"/>
                      <w:marRight w:val="0"/>
                      <w:marTop w:val="0"/>
                      <w:marBottom w:val="0"/>
                      <w:divBdr>
                        <w:top w:val="none" w:sz="0" w:space="0" w:color="auto"/>
                        <w:left w:val="none" w:sz="0" w:space="0" w:color="auto"/>
                        <w:bottom w:val="none" w:sz="0" w:space="0" w:color="auto"/>
                        <w:right w:val="none" w:sz="0" w:space="0" w:color="auto"/>
                      </w:divBdr>
                    </w:div>
                  </w:divsChild>
                </w:div>
                <w:div w:id="1073045667">
                  <w:marLeft w:val="0"/>
                  <w:marRight w:val="0"/>
                  <w:marTop w:val="0"/>
                  <w:marBottom w:val="0"/>
                  <w:divBdr>
                    <w:top w:val="none" w:sz="0" w:space="0" w:color="auto"/>
                    <w:left w:val="none" w:sz="0" w:space="0" w:color="auto"/>
                    <w:bottom w:val="none" w:sz="0" w:space="0" w:color="auto"/>
                    <w:right w:val="none" w:sz="0" w:space="0" w:color="auto"/>
                  </w:divBdr>
                  <w:divsChild>
                    <w:div w:id="1975796479">
                      <w:marLeft w:val="0"/>
                      <w:marRight w:val="0"/>
                      <w:marTop w:val="0"/>
                      <w:marBottom w:val="0"/>
                      <w:divBdr>
                        <w:top w:val="none" w:sz="0" w:space="0" w:color="auto"/>
                        <w:left w:val="none" w:sz="0" w:space="0" w:color="auto"/>
                        <w:bottom w:val="none" w:sz="0" w:space="0" w:color="auto"/>
                        <w:right w:val="none" w:sz="0" w:space="0" w:color="auto"/>
                      </w:divBdr>
                    </w:div>
                  </w:divsChild>
                </w:div>
                <w:div w:id="260838558">
                  <w:marLeft w:val="0"/>
                  <w:marRight w:val="0"/>
                  <w:marTop w:val="0"/>
                  <w:marBottom w:val="0"/>
                  <w:divBdr>
                    <w:top w:val="none" w:sz="0" w:space="0" w:color="auto"/>
                    <w:left w:val="none" w:sz="0" w:space="0" w:color="auto"/>
                    <w:bottom w:val="none" w:sz="0" w:space="0" w:color="auto"/>
                    <w:right w:val="none" w:sz="0" w:space="0" w:color="auto"/>
                  </w:divBdr>
                  <w:divsChild>
                    <w:div w:id="1952587545">
                      <w:marLeft w:val="0"/>
                      <w:marRight w:val="0"/>
                      <w:marTop w:val="0"/>
                      <w:marBottom w:val="0"/>
                      <w:divBdr>
                        <w:top w:val="none" w:sz="0" w:space="0" w:color="auto"/>
                        <w:left w:val="none" w:sz="0" w:space="0" w:color="auto"/>
                        <w:bottom w:val="none" w:sz="0" w:space="0" w:color="auto"/>
                        <w:right w:val="none" w:sz="0" w:space="0" w:color="auto"/>
                      </w:divBdr>
                    </w:div>
                  </w:divsChild>
                </w:div>
                <w:div w:id="395055624">
                  <w:marLeft w:val="0"/>
                  <w:marRight w:val="0"/>
                  <w:marTop w:val="0"/>
                  <w:marBottom w:val="0"/>
                  <w:divBdr>
                    <w:top w:val="none" w:sz="0" w:space="0" w:color="auto"/>
                    <w:left w:val="none" w:sz="0" w:space="0" w:color="auto"/>
                    <w:bottom w:val="none" w:sz="0" w:space="0" w:color="auto"/>
                    <w:right w:val="none" w:sz="0" w:space="0" w:color="auto"/>
                  </w:divBdr>
                  <w:divsChild>
                    <w:div w:id="271859700">
                      <w:marLeft w:val="0"/>
                      <w:marRight w:val="0"/>
                      <w:marTop w:val="0"/>
                      <w:marBottom w:val="0"/>
                      <w:divBdr>
                        <w:top w:val="none" w:sz="0" w:space="0" w:color="auto"/>
                        <w:left w:val="none" w:sz="0" w:space="0" w:color="auto"/>
                        <w:bottom w:val="none" w:sz="0" w:space="0" w:color="auto"/>
                        <w:right w:val="none" w:sz="0" w:space="0" w:color="auto"/>
                      </w:divBdr>
                    </w:div>
                  </w:divsChild>
                </w:div>
                <w:div w:id="1080905384">
                  <w:marLeft w:val="0"/>
                  <w:marRight w:val="0"/>
                  <w:marTop w:val="0"/>
                  <w:marBottom w:val="0"/>
                  <w:divBdr>
                    <w:top w:val="none" w:sz="0" w:space="0" w:color="auto"/>
                    <w:left w:val="none" w:sz="0" w:space="0" w:color="auto"/>
                    <w:bottom w:val="none" w:sz="0" w:space="0" w:color="auto"/>
                    <w:right w:val="none" w:sz="0" w:space="0" w:color="auto"/>
                  </w:divBdr>
                  <w:divsChild>
                    <w:div w:id="1341353320">
                      <w:marLeft w:val="0"/>
                      <w:marRight w:val="0"/>
                      <w:marTop w:val="0"/>
                      <w:marBottom w:val="0"/>
                      <w:divBdr>
                        <w:top w:val="none" w:sz="0" w:space="0" w:color="auto"/>
                        <w:left w:val="none" w:sz="0" w:space="0" w:color="auto"/>
                        <w:bottom w:val="none" w:sz="0" w:space="0" w:color="auto"/>
                        <w:right w:val="none" w:sz="0" w:space="0" w:color="auto"/>
                      </w:divBdr>
                    </w:div>
                    <w:div w:id="529415543">
                      <w:marLeft w:val="0"/>
                      <w:marRight w:val="0"/>
                      <w:marTop w:val="0"/>
                      <w:marBottom w:val="0"/>
                      <w:divBdr>
                        <w:top w:val="none" w:sz="0" w:space="0" w:color="auto"/>
                        <w:left w:val="none" w:sz="0" w:space="0" w:color="auto"/>
                        <w:bottom w:val="none" w:sz="0" w:space="0" w:color="auto"/>
                        <w:right w:val="none" w:sz="0" w:space="0" w:color="auto"/>
                      </w:divBdr>
                    </w:div>
                    <w:div w:id="1972513224">
                      <w:marLeft w:val="0"/>
                      <w:marRight w:val="0"/>
                      <w:marTop w:val="0"/>
                      <w:marBottom w:val="0"/>
                      <w:divBdr>
                        <w:top w:val="none" w:sz="0" w:space="0" w:color="auto"/>
                        <w:left w:val="none" w:sz="0" w:space="0" w:color="auto"/>
                        <w:bottom w:val="none" w:sz="0" w:space="0" w:color="auto"/>
                        <w:right w:val="none" w:sz="0" w:space="0" w:color="auto"/>
                      </w:divBdr>
                    </w:div>
                    <w:div w:id="296227471">
                      <w:marLeft w:val="0"/>
                      <w:marRight w:val="0"/>
                      <w:marTop w:val="0"/>
                      <w:marBottom w:val="0"/>
                      <w:divBdr>
                        <w:top w:val="none" w:sz="0" w:space="0" w:color="auto"/>
                        <w:left w:val="none" w:sz="0" w:space="0" w:color="auto"/>
                        <w:bottom w:val="none" w:sz="0" w:space="0" w:color="auto"/>
                        <w:right w:val="none" w:sz="0" w:space="0" w:color="auto"/>
                      </w:divBdr>
                    </w:div>
                    <w:div w:id="422603070">
                      <w:marLeft w:val="0"/>
                      <w:marRight w:val="0"/>
                      <w:marTop w:val="0"/>
                      <w:marBottom w:val="0"/>
                      <w:divBdr>
                        <w:top w:val="none" w:sz="0" w:space="0" w:color="auto"/>
                        <w:left w:val="none" w:sz="0" w:space="0" w:color="auto"/>
                        <w:bottom w:val="none" w:sz="0" w:space="0" w:color="auto"/>
                        <w:right w:val="none" w:sz="0" w:space="0" w:color="auto"/>
                      </w:divBdr>
                    </w:div>
                    <w:div w:id="560680270">
                      <w:marLeft w:val="0"/>
                      <w:marRight w:val="0"/>
                      <w:marTop w:val="0"/>
                      <w:marBottom w:val="0"/>
                      <w:divBdr>
                        <w:top w:val="none" w:sz="0" w:space="0" w:color="auto"/>
                        <w:left w:val="none" w:sz="0" w:space="0" w:color="auto"/>
                        <w:bottom w:val="none" w:sz="0" w:space="0" w:color="auto"/>
                        <w:right w:val="none" w:sz="0" w:space="0" w:color="auto"/>
                      </w:divBdr>
                    </w:div>
                  </w:divsChild>
                </w:div>
                <w:div w:id="915550760">
                  <w:marLeft w:val="0"/>
                  <w:marRight w:val="0"/>
                  <w:marTop w:val="0"/>
                  <w:marBottom w:val="0"/>
                  <w:divBdr>
                    <w:top w:val="none" w:sz="0" w:space="0" w:color="auto"/>
                    <w:left w:val="none" w:sz="0" w:space="0" w:color="auto"/>
                    <w:bottom w:val="none" w:sz="0" w:space="0" w:color="auto"/>
                    <w:right w:val="none" w:sz="0" w:space="0" w:color="auto"/>
                  </w:divBdr>
                  <w:divsChild>
                    <w:div w:id="374082238">
                      <w:marLeft w:val="0"/>
                      <w:marRight w:val="0"/>
                      <w:marTop w:val="0"/>
                      <w:marBottom w:val="0"/>
                      <w:divBdr>
                        <w:top w:val="none" w:sz="0" w:space="0" w:color="auto"/>
                        <w:left w:val="none" w:sz="0" w:space="0" w:color="auto"/>
                        <w:bottom w:val="none" w:sz="0" w:space="0" w:color="auto"/>
                        <w:right w:val="none" w:sz="0" w:space="0" w:color="auto"/>
                      </w:divBdr>
                    </w:div>
                  </w:divsChild>
                </w:div>
                <w:div w:id="2097440738">
                  <w:marLeft w:val="0"/>
                  <w:marRight w:val="0"/>
                  <w:marTop w:val="0"/>
                  <w:marBottom w:val="0"/>
                  <w:divBdr>
                    <w:top w:val="none" w:sz="0" w:space="0" w:color="auto"/>
                    <w:left w:val="none" w:sz="0" w:space="0" w:color="auto"/>
                    <w:bottom w:val="none" w:sz="0" w:space="0" w:color="auto"/>
                    <w:right w:val="none" w:sz="0" w:space="0" w:color="auto"/>
                  </w:divBdr>
                  <w:divsChild>
                    <w:div w:id="1264847936">
                      <w:marLeft w:val="0"/>
                      <w:marRight w:val="0"/>
                      <w:marTop w:val="0"/>
                      <w:marBottom w:val="0"/>
                      <w:divBdr>
                        <w:top w:val="none" w:sz="0" w:space="0" w:color="auto"/>
                        <w:left w:val="none" w:sz="0" w:space="0" w:color="auto"/>
                        <w:bottom w:val="none" w:sz="0" w:space="0" w:color="auto"/>
                        <w:right w:val="none" w:sz="0" w:space="0" w:color="auto"/>
                      </w:divBdr>
                    </w:div>
                  </w:divsChild>
                </w:div>
                <w:div w:id="1989747670">
                  <w:marLeft w:val="0"/>
                  <w:marRight w:val="0"/>
                  <w:marTop w:val="0"/>
                  <w:marBottom w:val="0"/>
                  <w:divBdr>
                    <w:top w:val="none" w:sz="0" w:space="0" w:color="auto"/>
                    <w:left w:val="none" w:sz="0" w:space="0" w:color="auto"/>
                    <w:bottom w:val="none" w:sz="0" w:space="0" w:color="auto"/>
                    <w:right w:val="none" w:sz="0" w:space="0" w:color="auto"/>
                  </w:divBdr>
                  <w:divsChild>
                    <w:div w:id="1790122976">
                      <w:marLeft w:val="0"/>
                      <w:marRight w:val="0"/>
                      <w:marTop w:val="0"/>
                      <w:marBottom w:val="0"/>
                      <w:divBdr>
                        <w:top w:val="none" w:sz="0" w:space="0" w:color="auto"/>
                        <w:left w:val="none" w:sz="0" w:space="0" w:color="auto"/>
                        <w:bottom w:val="none" w:sz="0" w:space="0" w:color="auto"/>
                        <w:right w:val="none" w:sz="0" w:space="0" w:color="auto"/>
                      </w:divBdr>
                    </w:div>
                  </w:divsChild>
                </w:div>
                <w:div w:id="1600217631">
                  <w:marLeft w:val="0"/>
                  <w:marRight w:val="0"/>
                  <w:marTop w:val="0"/>
                  <w:marBottom w:val="0"/>
                  <w:divBdr>
                    <w:top w:val="none" w:sz="0" w:space="0" w:color="auto"/>
                    <w:left w:val="none" w:sz="0" w:space="0" w:color="auto"/>
                    <w:bottom w:val="none" w:sz="0" w:space="0" w:color="auto"/>
                    <w:right w:val="none" w:sz="0" w:space="0" w:color="auto"/>
                  </w:divBdr>
                  <w:divsChild>
                    <w:div w:id="1635254680">
                      <w:marLeft w:val="0"/>
                      <w:marRight w:val="0"/>
                      <w:marTop w:val="0"/>
                      <w:marBottom w:val="0"/>
                      <w:divBdr>
                        <w:top w:val="none" w:sz="0" w:space="0" w:color="auto"/>
                        <w:left w:val="none" w:sz="0" w:space="0" w:color="auto"/>
                        <w:bottom w:val="none" w:sz="0" w:space="0" w:color="auto"/>
                        <w:right w:val="none" w:sz="0" w:space="0" w:color="auto"/>
                      </w:divBdr>
                    </w:div>
                    <w:div w:id="1443378666">
                      <w:marLeft w:val="0"/>
                      <w:marRight w:val="0"/>
                      <w:marTop w:val="0"/>
                      <w:marBottom w:val="0"/>
                      <w:divBdr>
                        <w:top w:val="none" w:sz="0" w:space="0" w:color="auto"/>
                        <w:left w:val="none" w:sz="0" w:space="0" w:color="auto"/>
                        <w:bottom w:val="none" w:sz="0" w:space="0" w:color="auto"/>
                        <w:right w:val="none" w:sz="0" w:space="0" w:color="auto"/>
                      </w:divBdr>
                    </w:div>
                    <w:div w:id="846755079">
                      <w:marLeft w:val="0"/>
                      <w:marRight w:val="0"/>
                      <w:marTop w:val="0"/>
                      <w:marBottom w:val="0"/>
                      <w:divBdr>
                        <w:top w:val="none" w:sz="0" w:space="0" w:color="auto"/>
                        <w:left w:val="none" w:sz="0" w:space="0" w:color="auto"/>
                        <w:bottom w:val="none" w:sz="0" w:space="0" w:color="auto"/>
                        <w:right w:val="none" w:sz="0" w:space="0" w:color="auto"/>
                      </w:divBdr>
                    </w:div>
                    <w:div w:id="1536113525">
                      <w:marLeft w:val="0"/>
                      <w:marRight w:val="0"/>
                      <w:marTop w:val="0"/>
                      <w:marBottom w:val="0"/>
                      <w:divBdr>
                        <w:top w:val="none" w:sz="0" w:space="0" w:color="auto"/>
                        <w:left w:val="none" w:sz="0" w:space="0" w:color="auto"/>
                        <w:bottom w:val="none" w:sz="0" w:space="0" w:color="auto"/>
                        <w:right w:val="none" w:sz="0" w:space="0" w:color="auto"/>
                      </w:divBdr>
                    </w:div>
                    <w:div w:id="1257324036">
                      <w:marLeft w:val="0"/>
                      <w:marRight w:val="0"/>
                      <w:marTop w:val="0"/>
                      <w:marBottom w:val="0"/>
                      <w:divBdr>
                        <w:top w:val="none" w:sz="0" w:space="0" w:color="auto"/>
                        <w:left w:val="none" w:sz="0" w:space="0" w:color="auto"/>
                        <w:bottom w:val="none" w:sz="0" w:space="0" w:color="auto"/>
                        <w:right w:val="none" w:sz="0" w:space="0" w:color="auto"/>
                      </w:divBdr>
                    </w:div>
                    <w:div w:id="862207950">
                      <w:marLeft w:val="0"/>
                      <w:marRight w:val="0"/>
                      <w:marTop w:val="0"/>
                      <w:marBottom w:val="0"/>
                      <w:divBdr>
                        <w:top w:val="none" w:sz="0" w:space="0" w:color="auto"/>
                        <w:left w:val="none" w:sz="0" w:space="0" w:color="auto"/>
                        <w:bottom w:val="none" w:sz="0" w:space="0" w:color="auto"/>
                        <w:right w:val="none" w:sz="0" w:space="0" w:color="auto"/>
                      </w:divBdr>
                    </w:div>
                  </w:divsChild>
                </w:div>
                <w:div w:id="2052260562">
                  <w:marLeft w:val="0"/>
                  <w:marRight w:val="0"/>
                  <w:marTop w:val="0"/>
                  <w:marBottom w:val="0"/>
                  <w:divBdr>
                    <w:top w:val="none" w:sz="0" w:space="0" w:color="auto"/>
                    <w:left w:val="none" w:sz="0" w:space="0" w:color="auto"/>
                    <w:bottom w:val="none" w:sz="0" w:space="0" w:color="auto"/>
                    <w:right w:val="none" w:sz="0" w:space="0" w:color="auto"/>
                  </w:divBdr>
                  <w:divsChild>
                    <w:div w:id="1695956953">
                      <w:marLeft w:val="0"/>
                      <w:marRight w:val="0"/>
                      <w:marTop w:val="0"/>
                      <w:marBottom w:val="0"/>
                      <w:divBdr>
                        <w:top w:val="none" w:sz="0" w:space="0" w:color="auto"/>
                        <w:left w:val="none" w:sz="0" w:space="0" w:color="auto"/>
                        <w:bottom w:val="none" w:sz="0" w:space="0" w:color="auto"/>
                        <w:right w:val="none" w:sz="0" w:space="0" w:color="auto"/>
                      </w:divBdr>
                    </w:div>
                  </w:divsChild>
                </w:div>
                <w:div w:id="1169370347">
                  <w:marLeft w:val="0"/>
                  <w:marRight w:val="0"/>
                  <w:marTop w:val="0"/>
                  <w:marBottom w:val="0"/>
                  <w:divBdr>
                    <w:top w:val="none" w:sz="0" w:space="0" w:color="auto"/>
                    <w:left w:val="none" w:sz="0" w:space="0" w:color="auto"/>
                    <w:bottom w:val="none" w:sz="0" w:space="0" w:color="auto"/>
                    <w:right w:val="none" w:sz="0" w:space="0" w:color="auto"/>
                  </w:divBdr>
                  <w:divsChild>
                    <w:div w:id="1024786954">
                      <w:marLeft w:val="0"/>
                      <w:marRight w:val="0"/>
                      <w:marTop w:val="0"/>
                      <w:marBottom w:val="0"/>
                      <w:divBdr>
                        <w:top w:val="none" w:sz="0" w:space="0" w:color="auto"/>
                        <w:left w:val="none" w:sz="0" w:space="0" w:color="auto"/>
                        <w:bottom w:val="none" w:sz="0" w:space="0" w:color="auto"/>
                        <w:right w:val="none" w:sz="0" w:space="0" w:color="auto"/>
                      </w:divBdr>
                    </w:div>
                  </w:divsChild>
                </w:div>
                <w:div w:id="1394815917">
                  <w:marLeft w:val="0"/>
                  <w:marRight w:val="0"/>
                  <w:marTop w:val="0"/>
                  <w:marBottom w:val="0"/>
                  <w:divBdr>
                    <w:top w:val="none" w:sz="0" w:space="0" w:color="auto"/>
                    <w:left w:val="none" w:sz="0" w:space="0" w:color="auto"/>
                    <w:bottom w:val="none" w:sz="0" w:space="0" w:color="auto"/>
                    <w:right w:val="none" w:sz="0" w:space="0" w:color="auto"/>
                  </w:divBdr>
                  <w:divsChild>
                    <w:div w:id="1536699627">
                      <w:marLeft w:val="0"/>
                      <w:marRight w:val="0"/>
                      <w:marTop w:val="0"/>
                      <w:marBottom w:val="0"/>
                      <w:divBdr>
                        <w:top w:val="none" w:sz="0" w:space="0" w:color="auto"/>
                        <w:left w:val="none" w:sz="0" w:space="0" w:color="auto"/>
                        <w:bottom w:val="none" w:sz="0" w:space="0" w:color="auto"/>
                        <w:right w:val="none" w:sz="0" w:space="0" w:color="auto"/>
                      </w:divBdr>
                    </w:div>
                  </w:divsChild>
                </w:div>
                <w:div w:id="155925123">
                  <w:marLeft w:val="0"/>
                  <w:marRight w:val="0"/>
                  <w:marTop w:val="0"/>
                  <w:marBottom w:val="0"/>
                  <w:divBdr>
                    <w:top w:val="none" w:sz="0" w:space="0" w:color="auto"/>
                    <w:left w:val="none" w:sz="0" w:space="0" w:color="auto"/>
                    <w:bottom w:val="none" w:sz="0" w:space="0" w:color="auto"/>
                    <w:right w:val="none" w:sz="0" w:space="0" w:color="auto"/>
                  </w:divBdr>
                  <w:divsChild>
                    <w:div w:id="279604950">
                      <w:marLeft w:val="0"/>
                      <w:marRight w:val="0"/>
                      <w:marTop w:val="0"/>
                      <w:marBottom w:val="0"/>
                      <w:divBdr>
                        <w:top w:val="none" w:sz="0" w:space="0" w:color="auto"/>
                        <w:left w:val="none" w:sz="0" w:space="0" w:color="auto"/>
                        <w:bottom w:val="none" w:sz="0" w:space="0" w:color="auto"/>
                        <w:right w:val="none" w:sz="0" w:space="0" w:color="auto"/>
                      </w:divBdr>
                    </w:div>
                    <w:div w:id="1277634144">
                      <w:marLeft w:val="0"/>
                      <w:marRight w:val="0"/>
                      <w:marTop w:val="0"/>
                      <w:marBottom w:val="0"/>
                      <w:divBdr>
                        <w:top w:val="none" w:sz="0" w:space="0" w:color="auto"/>
                        <w:left w:val="none" w:sz="0" w:space="0" w:color="auto"/>
                        <w:bottom w:val="none" w:sz="0" w:space="0" w:color="auto"/>
                        <w:right w:val="none" w:sz="0" w:space="0" w:color="auto"/>
                      </w:divBdr>
                    </w:div>
                    <w:div w:id="1906915723">
                      <w:marLeft w:val="0"/>
                      <w:marRight w:val="0"/>
                      <w:marTop w:val="0"/>
                      <w:marBottom w:val="0"/>
                      <w:divBdr>
                        <w:top w:val="none" w:sz="0" w:space="0" w:color="auto"/>
                        <w:left w:val="none" w:sz="0" w:space="0" w:color="auto"/>
                        <w:bottom w:val="none" w:sz="0" w:space="0" w:color="auto"/>
                        <w:right w:val="none" w:sz="0" w:space="0" w:color="auto"/>
                      </w:divBdr>
                    </w:div>
                    <w:div w:id="790705126">
                      <w:marLeft w:val="0"/>
                      <w:marRight w:val="0"/>
                      <w:marTop w:val="0"/>
                      <w:marBottom w:val="0"/>
                      <w:divBdr>
                        <w:top w:val="none" w:sz="0" w:space="0" w:color="auto"/>
                        <w:left w:val="none" w:sz="0" w:space="0" w:color="auto"/>
                        <w:bottom w:val="none" w:sz="0" w:space="0" w:color="auto"/>
                        <w:right w:val="none" w:sz="0" w:space="0" w:color="auto"/>
                      </w:divBdr>
                    </w:div>
                  </w:divsChild>
                </w:div>
                <w:div w:id="2011564437">
                  <w:marLeft w:val="0"/>
                  <w:marRight w:val="0"/>
                  <w:marTop w:val="0"/>
                  <w:marBottom w:val="0"/>
                  <w:divBdr>
                    <w:top w:val="none" w:sz="0" w:space="0" w:color="auto"/>
                    <w:left w:val="none" w:sz="0" w:space="0" w:color="auto"/>
                    <w:bottom w:val="none" w:sz="0" w:space="0" w:color="auto"/>
                    <w:right w:val="none" w:sz="0" w:space="0" w:color="auto"/>
                  </w:divBdr>
                  <w:divsChild>
                    <w:div w:id="1032920299">
                      <w:marLeft w:val="0"/>
                      <w:marRight w:val="0"/>
                      <w:marTop w:val="0"/>
                      <w:marBottom w:val="0"/>
                      <w:divBdr>
                        <w:top w:val="none" w:sz="0" w:space="0" w:color="auto"/>
                        <w:left w:val="none" w:sz="0" w:space="0" w:color="auto"/>
                        <w:bottom w:val="none" w:sz="0" w:space="0" w:color="auto"/>
                        <w:right w:val="none" w:sz="0" w:space="0" w:color="auto"/>
                      </w:divBdr>
                    </w:div>
                  </w:divsChild>
                </w:div>
                <w:div w:id="1184975641">
                  <w:marLeft w:val="0"/>
                  <w:marRight w:val="0"/>
                  <w:marTop w:val="0"/>
                  <w:marBottom w:val="0"/>
                  <w:divBdr>
                    <w:top w:val="none" w:sz="0" w:space="0" w:color="auto"/>
                    <w:left w:val="none" w:sz="0" w:space="0" w:color="auto"/>
                    <w:bottom w:val="none" w:sz="0" w:space="0" w:color="auto"/>
                    <w:right w:val="none" w:sz="0" w:space="0" w:color="auto"/>
                  </w:divBdr>
                  <w:divsChild>
                    <w:div w:id="442112951">
                      <w:marLeft w:val="0"/>
                      <w:marRight w:val="0"/>
                      <w:marTop w:val="0"/>
                      <w:marBottom w:val="0"/>
                      <w:divBdr>
                        <w:top w:val="none" w:sz="0" w:space="0" w:color="auto"/>
                        <w:left w:val="none" w:sz="0" w:space="0" w:color="auto"/>
                        <w:bottom w:val="none" w:sz="0" w:space="0" w:color="auto"/>
                        <w:right w:val="none" w:sz="0" w:space="0" w:color="auto"/>
                      </w:divBdr>
                    </w:div>
                  </w:divsChild>
                </w:div>
                <w:div w:id="282537597">
                  <w:marLeft w:val="0"/>
                  <w:marRight w:val="0"/>
                  <w:marTop w:val="0"/>
                  <w:marBottom w:val="0"/>
                  <w:divBdr>
                    <w:top w:val="none" w:sz="0" w:space="0" w:color="auto"/>
                    <w:left w:val="none" w:sz="0" w:space="0" w:color="auto"/>
                    <w:bottom w:val="none" w:sz="0" w:space="0" w:color="auto"/>
                    <w:right w:val="none" w:sz="0" w:space="0" w:color="auto"/>
                  </w:divBdr>
                  <w:divsChild>
                    <w:div w:id="344404933">
                      <w:marLeft w:val="0"/>
                      <w:marRight w:val="0"/>
                      <w:marTop w:val="0"/>
                      <w:marBottom w:val="0"/>
                      <w:divBdr>
                        <w:top w:val="none" w:sz="0" w:space="0" w:color="auto"/>
                        <w:left w:val="none" w:sz="0" w:space="0" w:color="auto"/>
                        <w:bottom w:val="none" w:sz="0" w:space="0" w:color="auto"/>
                        <w:right w:val="none" w:sz="0" w:space="0" w:color="auto"/>
                      </w:divBdr>
                    </w:div>
                  </w:divsChild>
                </w:div>
                <w:div w:id="1701082549">
                  <w:marLeft w:val="0"/>
                  <w:marRight w:val="0"/>
                  <w:marTop w:val="0"/>
                  <w:marBottom w:val="0"/>
                  <w:divBdr>
                    <w:top w:val="none" w:sz="0" w:space="0" w:color="auto"/>
                    <w:left w:val="none" w:sz="0" w:space="0" w:color="auto"/>
                    <w:bottom w:val="none" w:sz="0" w:space="0" w:color="auto"/>
                    <w:right w:val="none" w:sz="0" w:space="0" w:color="auto"/>
                  </w:divBdr>
                  <w:divsChild>
                    <w:div w:id="293798530">
                      <w:marLeft w:val="0"/>
                      <w:marRight w:val="0"/>
                      <w:marTop w:val="0"/>
                      <w:marBottom w:val="0"/>
                      <w:divBdr>
                        <w:top w:val="none" w:sz="0" w:space="0" w:color="auto"/>
                        <w:left w:val="none" w:sz="0" w:space="0" w:color="auto"/>
                        <w:bottom w:val="none" w:sz="0" w:space="0" w:color="auto"/>
                        <w:right w:val="none" w:sz="0" w:space="0" w:color="auto"/>
                      </w:divBdr>
                    </w:div>
                    <w:div w:id="1992715330">
                      <w:marLeft w:val="0"/>
                      <w:marRight w:val="0"/>
                      <w:marTop w:val="0"/>
                      <w:marBottom w:val="0"/>
                      <w:divBdr>
                        <w:top w:val="none" w:sz="0" w:space="0" w:color="auto"/>
                        <w:left w:val="none" w:sz="0" w:space="0" w:color="auto"/>
                        <w:bottom w:val="none" w:sz="0" w:space="0" w:color="auto"/>
                        <w:right w:val="none" w:sz="0" w:space="0" w:color="auto"/>
                      </w:divBdr>
                    </w:div>
                    <w:div w:id="1420061804">
                      <w:marLeft w:val="0"/>
                      <w:marRight w:val="0"/>
                      <w:marTop w:val="0"/>
                      <w:marBottom w:val="0"/>
                      <w:divBdr>
                        <w:top w:val="none" w:sz="0" w:space="0" w:color="auto"/>
                        <w:left w:val="none" w:sz="0" w:space="0" w:color="auto"/>
                        <w:bottom w:val="none" w:sz="0" w:space="0" w:color="auto"/>
                        <w:right w:val="none" w:sz="0" w:space="0" w:color="auto"/>
                      </w:divBdr>
                    </w:div>
                    <w:div w:id="1056466805">
                      <w:marLeft w:val="0"/>
                      <w:marRight w:val="0"/>
                      <w:marTop w:val="0"/>
                      <w:marBottom w:val="0"/>
                      <w:divBdr>
                        <w:top w:val="none" w:sz="0" w:space="0" w:color="auto"/>
                        <w:left w:val="none" w:sz="0" w:space="0" w:color="auto"/>
                        <w:bottom w:val="none" w:sz="0" w:space="0" w:color="auto"/>
                        <w:right w:val="none" w:sz="0" w:space="0" w:color="auto"/>
                      </w:divBdr>
                    </w:div>
                    <w:div w:id="370037001">
                      <w:marLeft w:val="0"/>
                      <w:marRight w:val="0"/>
                      <w:marTop w:val="0"/>
                      <w:marBottom w:val="0"/>
                      <w:divBdr>
                        <w:top w:val="none" w:sz="0" w:space="0" w:color="auto"/>
                        <w:left w:val="none" w:sz="0" w:space="0" w:color="auto"/>
                        <w:bottom w:val="none" w:sz="0" w:space="0" w:color="auto"/>
                        <w:right w:val="none" w:sz="0" w:space="0" w:color="auto"/>
                      </w:divBdr>
                    </w:div>
                  </w:divsChild>
                </w:div>
                <w:div w:id="705789580">
                  <w:marLeft w:val="0"/>
                  <w:marRight w:val="0"/>
                  <w:marTop w:val="0"/>
                  <w:marBottom w:val="0"/>
                  <w:divBdr>
                    <w:top w:val="none" w:sz="0" w:space="0" w:color="auto"/>
                    <w:left w:val="none" w:sz="0" w:space="0" w:color="auto"/>
                    <w:bottom w:val="none" w:sz="0" w:space="0" w:color="auto"/>
                    <w:right w:val="none" w:sz="0" w:space="0" w:color="auto"/>
                  </w:divBdr>
                  <w:divsChild>
                    <w:div w:id="1380668226">
                      <w:marLeft w:val="0"/>
                      <w:marRight w:val="0"/>
                      <w:marTop w:val="0"/>
                      <w:marBottom w:val="0"/>
                      <w:divBdr>
                        <w:top w:val="none" w:sz="0" w:space="0" w:color="auto"/>
                        <w:left w:val="none" w:sz="0" w:space="0" w:color="auto"/>
                        <w:bottom w:val="none" w:sz="0" w:space="0" w:color="auto"/>
                        <w:right w:val="none" w:sz="0" w:space="0" w:color="auto"/>
                      </w:divBdr>
                    </w:div>
                  </w:divsChild>
                </w:div>
                <w:div w:id="111099891">
                  <w:marLeft w:val="0"/>
                  <w:marRight w:val="0"/>
                  <w:marTop w:val="0"/>
                  <w:marBottom w:val="0"/>
                  <w:divBdr>
                    <w:top w:val="none" w:sz="0" w:space="0" w:color="auto"/>
                    <w:left w:val="none" w:sz="0" w:space="0" w:color="auto"/>
                    <w:bottom w:val="none" w:sz="0" w:space="0" w:color="auto"/>
                    <w:right w:val="none" w:sz="0" w:space="0" w:color="auto"/>
                  </w:divBdr>
                  <w:divsChild>
                    <w:div w:id="1766876294">
                      <w:marLeft w:val="0"/>
                      <w:marRight w:val="0"/>
                      <w:marTop w:val="0"/>
                      <w:marBottom w:val="0"/>
                      <w:divBdr>
                        <w:top w:val="none" w:sz="0" w:space="0" w:color="auto"/>
                        <w:left w:val="none" w:sz="0" w:space="0" w:color="auto"/>
                        <w:bottom w:val="none" w:sz="0" w:space="0" w:color="auto"/>
                        <w:right w:val="none" w:sz="0" w:space="0" w:color="auto"/>
                      </w:divBdr>
                    </w:div>
                  </w:divsChild>
                </w:div>
                <w:div w:id="240799335">
                  <w:marLeft w:val="0"/>
                  <w:marRight w:val="0"/>
                  <w:marTop w:val="0"/>
                  <w:marBottom w:val="0"/>
                  <w:divBdr>
                    <w:top w:val="none" w:sz="0" w:space="0" w:color="auto"/>
                    <w:left w:val="none" w:sz="0" w:space="0" w:color="auto"/>
                    <w:bottom w:val="none" w:sz="0" w:space="0" w:color="auto"/>
                    <w:right w:val="none" w:sz="0" w:space="0" w:color="auto"/>
                  </w:divBdr>
                  <w:divsChild>
                    <w:div w:id="20208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0265">
          <w:marLeft w:val="0"/>
          <w:marRight w:val="0"/>
          <w:marTop w:val="0"/>
          <w:marBottom w:val="0"/>
          <w:divBdr>
            <w:top w:val="none" w:sz="0" w:space="0" w:color="auto"/>
            <w:left w:val="none" w:sz="0" w:space="0" w:color="auto"/>
            <w:bottom w:val="none" w:sz="0" w:space="0" w:color="auto"/>
            <w:right w:val="none" w:sz="0" w:space="0" w:color="auto"/>
          </w:divBdr>
        </w:div>
        <w:div w:id="1688409724">
          <w:marLeft w:val="0"/>
          <w:marRight w:val="0"/>
          <w:marTop w:val="0"/>
          <w:marBottom w:val="0"/>
          <w:divBdr>
            <w:top w:val="none" w:sz="0" w:space="0" w:color="auto"/>
            <w:left w:val="none" w:sz="0" w:space="0" w:color="auto"/>
            <w:bottom w:val="none" w:sz="0" w:space="0" w:color="auto"/>
            <w:right w:val="none" w:sz="0" w:space="0" w:color="auto"/>
          </w:divBdr>
        </w:div>
        <w:div w:id="821040500">
          <w:marLeft w:val="0"/>
          <w:marRight w:val="0"/>
          <w:marTop w:val="0"/>
          <w:marBottom w:val="0"/>
          <w:divBdr>
            <w:top w:val="none" w:sz="0" w:space="0" w:color="auto"/>
            <w:left w:val="none" w:sz="0" w:space="0" w:color="auto"/>
            <w:bottom w:val="none" w:sz="0" w:space="0" w:color="auto"/>
            <w:right w:val="none" w:sz="0" w:space="0" w:color="auto"/>
          </w:divBdr>
        </w:div>
        <w:div w:id="393743923">
          <w:marLeft w:val="0"/>
          <w:marRight w:val="0"/>
          <w:marTop w:val="0"/>
          <w:marBottom w:val="0"/>
          <w:divBdr>
            <w:top w:val="none" w:sz="0" w:space="0" w:color="auto"/>
            <w:left w:val="none" w:sz="0" w:space="0" w:color="auto"/>
            <w:bottom w:val="none" w:sz="0" w:space="0" w:color="auto"/>
            <w:right w:val="none" w:sz="0" w:space="0" w:color="auto"/>
          </w:divBdr>
        </w:div>
        <w:div w:id="1043872419">
          <w:marLeft w:val="0"/>
          <w:marRight w:val="0"/>
          <w:marTop w:val="0"/>
          <w:marBottom w:val="0"/>
          <w:divBdr>
            <w:top w:val="none" w:sz="0" w:space="0" w:color="auto"/>
            <w:left w:val="none" w:sz="0" w:space="0" w:color="auto"/>
            <w:bottom w:val="none" w:sz="0" w:space="0" w:color="auto"/>
            <w:right w:val="none" w:sz="0" w:space="0" w:color="auto"/>
          </w:divBdr>
        </w:div>
      </w:divsChild>
    </w:div>
    <w:div w:id="719014884">
      <w:bodyDiv w:val="1"/>
      <w:marLeft w:val="0"/>
      <w:marRight w:val="0"/>
      <w:marTop w:val="0"/>
      <w:marBottom w:val="0"/>
      <w:divBdr>
        <w:top w:val="none" w:sz="0" w:space="0" w:color="auto"/>
        <w:left w:val="none" w:sz="0" w:space="0" w:color="auto"/>
        <w:bottom w:val="none" w:sz="0" w:space="0" w:color="auto"/>
        <w:right w:val="none" w:sz="0" w:space="0" w:color="auto"/>
      </w:divBdr>
      <w:divsChild>
        <w:div w:id="1042438766">
          <w:marLeft w:val="0"/>
          <w:marRight w:val="0"/>
          <w:marTop w:val="0"/>
          <w:marBottom w:val="0"/>
          <w:divBdr>
            <w:top w:val="none" w:sz="0" w:space="0" w:color="auto"/>
            <w:left w:val="none" w:sz="0" w:space="0" w:color="auto"/>
            <w:bottom w:val="none" w:sz="0" w:space="0" w:color="auto"/>
            <w:right w:val="none" w:sz="0" w:space="0" w:color="auto"/>
          </w:divBdr>
        </w:div>
        <w:div w:id="1475370542">
          <w:marLeft w:val="0"/>
          <w:marRight w:val="0"/>
          <w:marTop w:val="0"/>
          <w:marBottom w:val="0"/>
          <w:divBdr>
            <w:top w:val="none" w:sz="0" w:space="0" w:color="auto"/>
            <w:left w:val="none" w:sz="0" w:space="0" w:color="auto"/>
            <w:bottom w:val="none" w:sz="0" w:space="0" w:color="auto"/>
            <w:right w:val="none" w:sz="0" w:space="0" w:color="auto"/>
          </w:divBdr>
        </w:div>
      </w:divsChild>
    </w:div>
    <w:div w:id="777021764">
      <w:bodyDiv w:val="1"/>
      <w:marLeft w:val="0"/>
      <w:marRight w:val="0"/>
      <w:marTop w:val="0"/>
      <w:marBottom w:val="0"/>
      <w:divBdr>
        <w:top w:val="none" w:sz="0" w:space="0" w:color="auto"/>
        <w:left w:val="none" w:sz="0" w:space="0" w:color="auto"/>
        <w:bottom w:val="none" w:sz="0" w:space="0" w:color="auto"/>
        <w:right w:val="none" w:sz="0" w:space="0" w:color="auto"/>
      </w:divBdr>
      <w:divsChild>
        <w:div w:id="297104511">
          <w:marLeft w:val="0"/>
          <w:marRight w:val="0"/>
          <w:marTop w:val="0"/>
          <w:marBottom w:val="0"/>
          <w:divBdr>
            <w:top w:val="none" w:sz="0" w:space="0" w:color="auto"/>
            <w:left w:val="none" w:sz="0" w:space="0" w:color="auto"/>
            <w:bottom w:val="none" w:sz="0" w:space="0" w:color="auto"/>
            <w:right w:val="none" w:sz="0" w:space="0" w:color="auto"/>
          </w:divBdr>
        </w:div>
        <w:div w:id="417870290">
          <w:marLeft w:val="0"/>
          <w:marRight w:val="0"/>
          <w:marTop w:val="0"/>
          <w:marBottom w:val="0"/>
          <w:divBdr>
            <w:top w:val="none" w:sz="0" w:space="0" w:color="auto"/>
            <w:left w:val="none" w:sz="0" w:space="0" w:color="auto"/>
            <w:bottom w:val="none" w:sz="0" w:space="0" w:color="auto"/>
            <w:right w:val="none" w:sz="0" w:space="0" w:color="auto"/>
          </w:divBdr>
        </w:div>
        <w:div w:id="909004911">
          <w:marLeft w:val="0"/>
          <w:marRight w:val="0"/>
          <w:marTop w:val="0"/>
          <w:marBottom w:val="0"/>
          <w:divBdr>
            <w:top w:val="none" w:sz="0" w:space="0" w:color="auto"/>
            <w:left w:val="none" w:sz="0" w:space="0" w:color="auto"/>
            <w:bottom w:val="none" w:sz="0" w:space="0" w:color="auto"/>
            <w:right w:val="none" w:sz="0" w:space="0" w:color="auto"/>
          </w:divBdr>
        </w:div>
        <w:div w:id="1171330557">
          <w:marLeft w:val="0"/>
          <w:marRight w:val="0"/>
          <w:marTop w:val="0"/>
          <w:marBottom w:val="0"/>
          <w:divBdr>
            <w:top w:val="none" w:sz="0" w:space="0" w:color="auto"/>
            <w:left w:val="none" w:sz="0" w:space="0" w:color="auto"/>
            <w:bottom w:val="none" w:sz="0" w:space="0" w:color="auto"/>
            <w:right w:val="none" w:sz="0" w:space="0" w:color="auto"/>
          </w:divBdr>
        </w:div>
        <w:div w:id="1243249411">
          <w:marLeft w:val="0"/>
          <w:marRight w:val="0"/>
          <w:marTop w:val="0"/>
          <w:marBottom w:val="0"/>
          <w:divBdr>
            <w:top w:val="none" w:sz="0" w:space="0" w:color="auto"/>
            <w:left w:val="none" w:sz="0" w:space="0" w:color="auto"/>
            <w:bottom w:val="none" w:sz="0" w:space="0" w:color="auto"/>
            <w:right w:val="none" w:sz="0" w:space="0" w:color="auto"/>
          </w:divBdr>
        </w:div>
        <w:div w:id="1463960232">
          <w:marLeft w:val="0"/>
          <w:marRight w:val="0"/>
          <w:marTop w:val="0"/>
          <w:marBottom w:val="0"/>
          <w:divBdr>
            <w:top w:val="none" w:sz="0" w:space="0" w:color="auto"/>
            <w:left w:val="none" w:sz="0" w:space="0" w:color="auto"/>
            <w:bottom w:val="none" w:sz="0" w:space="0" w:color="auto"/>
            <w:right w:val="none" w:sz="0" w:space="0" w:color="auto"/>
          </w:divBdr>
        </w:div>
        <w:div w:id="1485511246">
          <w:marLeft w:val="0"/>
          <w:marRight w:val="0"/>
          <w:marTop w:val="0"/>
          <w:marBottom w:val="0"/>
          <w:divBdr>
            <w:top w:val="none" w:sz="0" w:space="0" w:color="auto"/>
            <w:left w:val="none" w:sz="0" w:space="0" w:color="auto"/>
            <w:bottom w:val="none" w:sz="0" w:space="0" w:color="auto"/>
            <w:right w:val="none" w:sz="0" w:space="0" w:color="auto"/>
          </w:divBdr>
        </w:div>
        <w:div w:id="1501314298">
          <w:marLeft w:val="0"/>
          <w:marRight w:val="0"/>
          <w:marTop w:val="0"/>
          <w:marBottom w:val="0"/>
          <w:divBdr>
            <w:top w:val="none" w:sz="0" w:space="0" w:color="auto"/>
            <w:left w:val="none" w:sz="0" w:space="0" w:color="auto"/>
            <w:bottom w:val="none" w:sz="0" w:space="0" w:color="auto"/>
            <w:right w:val="none" w:sz="0" w:space="0" w:color="auto"/>
          </w:divBdr>
        </w:div>
        <w:div w:id="1663856024">
          <w:marLeft w:val="0"/>
          <w:marRight w:val="0"/>
          <w:marTop w:val="0"/>
          <w:marBottom w:val="0"/>
          <w:divBdr>
            <w:top w:val="none" w:sz="0" w:space="0" w:color="auto"/>
            <w:left w:val="none" w:sz="0" w:space="0" w:color="auto"/>
            <w:bottom w:val="none" w:sz="0" w:space="0" w:color="auto"/>
            <w:right w:val="none" w:sz="0" w:space="0" w:color="auto"/>
          </w:divBdr>
        </w:div>
      </w:divsChild>
    </w:div>
    <w:div w:id="840973331">
      <w:bodyDiv w:val="1"/>
      <w:marLeft w:val="0"/>
      <w:marRight w:val="0"/>
      <w:marTop w:val="0"/>
      <w:marBottom w:val="0"/>
      <w:divBdr>
        <w:top w:val="none" w:sz="0" w:space="0" w:color="auto"/>
        <w:left w:val="none" w:sz="0" w:space="0" w:color="auto"/>
        <w:bottom w:val="none" w:sz="0" w:space="0" w:color="auto"/>
        <w:right w:val="none" w:sz="0" w:space="0" w:color="auto"/>
      </w:divBdr>
      <w:divsChild>
        <w:div w:id="1514341025">
          <w:marLeft w:val="0"/>
          <w:marRight w:val="0"/>
          <w:marTop w:val="0"/>
          <w:marBottom w:val="0"/>
          <w:divBdr>
            <w:top w:val="none" w:sz="0" w:space="0" w:color="auto"/>
            <w:left w:val="none" w:sz="0" w:space="0" w:color="auto"/>
            <w:bottom w:val="none" w:sz="0" w:space="0" w:color="auto"/>
            <w:right w:val="none" w:sz="0" w:space="0" w:color="auto"/>
          </w:divBdr>
        </w:div>
        <w:div w:id="1395545698">
          <w:marLeft w:val="0"/>
          <w:marRight w:val="0"/>
          <w:marTop w:val="0"/>
          <w:marBottom w:val="0"/>
          <w:divBdr>
            <w:top w:val="none" w:sz="0" w:space="0" w:color="auto"/>
            <w:left w:val="none" w:sz="0" w:space="0" w:color="auto"/>
            <w:bottom w:val="none" w:sz="0" w:space="0" w:color="auto"/>
            <w:right w:val="none" w:sz="0" w:space="0" w:color="auto"/>
          </w:divBdr>
        </w:div>
        <w:div w:id="515271839">
          <w:marLeft w:val="0"/>
          <w:marRight w:val="0"/>
          <w:marTop w:val="0"/>
          <w:marBottom w:val="0"/>
          <w:divBdr>
            <w:top w:val="none" w:sz="0" w:space="0" w:color="auto"/>
            <w:left w:val="none" w:sz="0" w:space="0" w:color="auto"/>
            <w:bottom w:val="none" w:sz="0" w:space="0" w:color="auto"/>
            <w:right w:val="none" w:sz="0" w:space="0" w:color="auto"/>
          </w:divBdr>
        </w:div>
        <w:div w:id="626396335">
          <w:marLeft w:val="0"/>
          <w:marRight w:val="0"/>
          <w:marTop w:val="0"/>
          <w:marBottom w:val="0"/>
          <w:divBdr>
            <w:top w:val="none" w:sz="0" w:space="0" w:color="auto"/>
            <w:left w:val="none" w:sz="0" w:space="0" w:color="auto"/>
            <w:bottom w:val="none" w:sz="0" w:space="0" w:color="auto"/>
            <w:right w:val="none" w:sz="0" w:space="0" w:color="auto"/>
          </w:divBdr>
        </w:div>
        <w:div w:id="501120636">
          <w:marLeft w:val="0"/>
          <w:marRight w:val="0"/>
          <w:marTop w:val="0"/>
          <w:marBottom w:val="0"/>
          <w:divBdr>
            <w:top w:val="none" w:sz="0" w:space="0" w:color="auto"/>
            <w:left w:val="none" w:sz="0" w:space="0" w:color="auto"/>
            <w:bottom w:val="none" w:sz="0" w:space="0" w:color="auto"/>
            <w:right w:val="none" w:sz="0" w:space="0" w:color="auto"/>
          </w:divBdr>
        </w:div>
        <w:div w:id="469203110">
          <w:marLeft w:val="0"/>
          <w:marRight w:val="0"/>
          <w:marTop w:val="0"/>
          <w:marBottom w:val="0"/>
          <w:divBdr>
            <w:top w:val="none" w:sz="0" w:space="0" w:color="auto"/>
            <w:left w:val="none" w:sz="0" w:space="0" w:color="auto"/>
            <w:bottom w:val="none" w:sz="0" w:space="0" w:color="auto"/>
            <w:right w:val="none" w:sz="0" w:space="0" w:color="auto"/>
          </w:divBdr>
        </w:div>
        <w:div w:id="453672630">
          <w:marLeft w:val="0"/>
          <w:marRight w:val="0"/>
          <w:marTop w:val="0"/>
          <w:marBottom w:val="0"/>
          <w:divBdr>
            <w:top w:val="none" w:sz="0" w:space="0" w:color="auto"/>
            <w:left w:val="none" w:sz="0" w:space="0" w:color="auto"/>
            <w:bottom w:val="none" w:sz="0" w:space="0" w:color="auto"/>
            <w:right w:val="none" w:sz="0" w:space="0" w:color="auto"/>
          </w:divBdr>
        </w:div>
        <w:div w:id="862212890">
          <w:marLeft w:val="0"/>
          <w:marRight w:val="0"/>
          <w:marTop w:val="0"/>
          <w:marBottom w:val="0"/>
          <w:divBdr>
            <w:top w:val="none" w:sz="0" w:space="0" w:color="auto"/>
            <w:left w:val="none" w:sz="0" w:space="0" w:color="auto"/>
            <w:bottom w:val="none" w:sz="0" w:space="0" w:color="auto"/>
            <w:right w:val="none" w:sz="0" w:space="0" w:color="auto"/>
          </w:divBdr>
          <w:divsChild>
            <w:div w:id="465439943">
              <w:marLeft w:val="-75"/>
              <w:marRight w:val="0"/>
              <w:marTop w:val="30"/>
              <w:marBottom w:val="30"/>
              <w:divBdr>
                <w:top w:val="none" w:sz="0" w:space="0" w:color="auto"/>
                <w:left w:val="none" w:sz="0" w:space="0" w:color="auto"/>
                <w:bottom w:val="none" w:sz="0" w:space="0" w:color="auto"/>
                <w:right w:val="none" w:sz="0" w:space="0" w:color="auto"/>
              </w:divBdr>
              <w:divsChild>
                <w:div w:id="1055616896">
                  <w:marLeft w:val="0"/>
                  <w:marRight w:val="0"/>
                  <w:marTop w:val="0"/>
                  <w:marBottom w:val="0"/>
                  <w:divBdr>
                    <w:top w:val="none" w:sz="0" w:space="0" w:color="auto"/>
                    <w:left w:val="none" w:sz="0" w:space="0" w:color="auto"/>
                    <w:bottom w:val="none" w:sz="0" w:space="0" w:color="auto"/>
                    <w:right w:val="none" w:sz="0" w:space="0" w:color="auto"/>
                  </w:divBdr>
                  <w:divsChild>
                    <w:div w:id="824200172">
                      <w:marLeft w:val="0"/>
                      <w:marRight w:val="0"/>
                      <w:marTop w:val="0"/>
                      <w:marBottom w:val="0"/>
                      <w:divBdr>
                        <w:top w:val="none" w:sz="0" w:space="0" w:color="auto"/>
                        <w:left w:val="none" w:sz="0" w:space="0" w:color="auto"/>
                        <w:bottom w:val="none" w:sz="0" w:space="0" w:color="auto"/>
                        <w:right w:val="none" w:sz="0" w:space="0" w:color="auto"/>
                      </w:divBdr>
                    </w:div>
                    <w:div w:id="990912095">
                      <w:marLeft w:val="0"/>
                      <w:marRight w:val="0"/>
                      <w:marTop w:val="0"/>
                      <w:marBottom w:val="0"/>
                      <w:divBdr>
                        <w:top w:val="none" w:sz="0" w:space="0" w:color="auto"/>
                        <w:left w:val="none" w:sz="0" w:space="0" w:color="auto"/>
                        <w:bottom w:val="none" w:sz="0" w:space="0" w:color="auto"/>
                        <w:right w:val="none" w:sz="0" w:space="0" w:color="auto"/>
                      </w:divBdr>
                    </w:div>
                  </w:divsChild>
                </w:div>
                <w:div w:id="846141880">
                  <w:marLeft w:val="0"/>
                  <w:marRight w:val="0"/>
                  <w:marTop w:val="0"/>
                  <w:marBottom w:val="0"/>
                  <w:divBdr>
                    <w:top w:val="none" w:sz="0" w:space="0" w:color="auto"/>
                    <w:left w:val="none" w:sz="0" w:space="0" w:color="auto"/>
                    <w:bottom w:val="none" w:sz="0" w:space="0" w:color="auto"/>
                    <w:right w:val="none" w:sz="0" w:space="0" w:color="auto"/>
                  </w:divBdr>
                  <w:divsChild>
                    <w:div w:id="497772035">
                      <w:marLeft w:val="0"/>
                      <w:marRight w:val="0"/>
                      <w:marTop w:val="0"/>
                      <w:marBottom w:val="0"/>
                      <w:divBdr>
                        <w:top w:val="none" w:sz="0" w:space="0" w:color="auto"/>
                        <w:left w:val="none" w:sz="0" w:space="0" w:color="auto"/>
                        <w:bottom w:val="none" w:sz="0" w:space="0" w:color="auto"/>
                        <w:right w:val="none" w:sz="0" w:space="0" w:color="auto"/>
                      </w:divBdr>
                    </w:div>
                  </w:divsChild>
                </w:div>
                <w:div w:id="1063026474">
                  <w:marLeft w:val="0"/>
                  <w:marRight w:val="0"/>
                  <w:marTop w:val="0"/>
                  <w:marBottom w:val="0"/>
                  <w:divBdr>
                    <w:top w:val="none" w:sz="0" w:space="0" w:color="auto"/>
                    <w:left w:val="none" w:sz="0" w:space="0" w:color="auto"/>
                    <w:bottom w:val="none" w:sz="0" w:space="0" w:color="auto"/>
                    <w:right w:val="none" w:sz="0" w:space="0" w:color="auto"/>
                  </w:divBdr>
                  <w:divsChild>
                    <w:div w:id="940532071">
                      <w:marLeft w:val="0"/>
                      <w:marRight w:val="0"/>
                      <w:marTop w:val="0"/>
                      <w:marBottom w:val="0"/>
                      <w:divBdr>
                        <w:top w:val="none" w:sz="0" w:space="0" w:color="auto"/>
                        <w:left w:val="none" w:sz="0" w:space="0" w:color="auto"/>
                        <w:bottom w:val="none" w:sz="0" w:space="0" w:color="auto"/>
                        <w:right w:val="none" w:sz="0" w:space="0" w:color="auto"/>
                      </w:divBdr>
                    </w:div>
                  </w:divsChild>
                </w:div>
                <w:div w:id="1406143002">
                  <w:marLeft w:val="0"/>
                  <w:marRight w:val="0"/>
                  <w:marTop w:val="0"/>
                  <w:marBottom w:val="0"/>
                  <w:divBdr>
                    <w:top w:val="none" w:sz="0" w:space="0" w:color="auto"/>
                    <w:left w:val="none" w:sz="0" w:space="0" w:color="auto"/>
                    <w:bottom w:val="none" w:sz="0" w:space="0" w:color="auto"/>
                    <w:right w:val="none" w:sz="0" w:space="0" w:color="auto"/>
                  </w:divBdr>
                  <w:divsChild>
                    <w:div w:id="412627862">
                      <w:marLeft w:val="0"/>
                      <w:marRight w:val="0"/>
                      <w:marTop w:val="0"/>
                      <w:marBottom w:val="0"/>
                      <w:divBdr>
                        <w:top w:val="none" w:sz="0" w:space="0" w:color="auto"/>
                        <w:left w:val="none" w:sz="0" w:space="0" w:color="auto"/>
                        <w:bottom w:val="none" w:sz="0" w:space="0" w:color="auto"/>
                        <w:right w:val="none" w:sz="0" w:space="0" w:color="auto"/>
                      </w:divBdr>
                    </w:div>
                    <w:div w:id="1930694661">
                      <w:marLeft w:val="0"/>
                      <w:marRight w:val="0"/>
                      <w:marTop w:val="0"/>
                      <w:marBottom w:val="0"/>
                      <w:divBdr>
                        <w:top w:val="none" w:sz="0" w:space="0" w:color="auto"/>
                        <w:left w:val="none" w:sz="0" w:space="0" w:color="auto"/>
                        <w:bottom w:val="none" w:sz="0" w:space="0" w:color="auto"/>
                        <w:right w:val="none" w:sz="0" w:space="0" w:color="auto"/>
                      </w:divBdr>
                    </w:div>
                    <w:div w:id="1243415223">
                      <w:marLeft w:val="0"/>
                      <w:marRight w:val="0"/>
                      <w:marTop w:val="0"/>
                      <w:marBottom w:val="0"/>
                      <w:divBdr>
                        <w:top w:val="none" w:sz="0" w:space="0" w:color="auto"/>
                        <w:left w:val="none" w:sz="0" w:space="0" w:color="auto"/>
                        <w:bottom w:val="none" w:sz="0" w:space="0" w:color="auto"/>
                        <w:right w:val="none" w:sz="0" w:space="0" w:color="auto"/>
                      </w:divBdr>
                    </w:div>
                    <w:div w:id="688138479">
                      <w:marLeft w:val="0"/>
                      <w:marRight w:val="0"/>
                      <w:marTop w:val="0"/>
                      <w:marBottom w:val="0"/>
                      <w:divBdr>
                        <w:top w:val="none" w:sz="0" w:space="0" w:color="auto"/>
                        <w:left w:val="none" w:sz="0" w:space="0" w:color="auto"/>
                        <w:bottom w:val="none" w:sz="0" w:space="0" w:color="auto"/>
                        <w:right w:val="none" w:sz="0" w:space="0" w:color="auto"/>
                      </w:divBdr>
                    </w:div>
                    <w:div w:id="385842148">
                      <w:marLeft w:val="0"/>
                      <w:marRight w:val="0"/>
                      <w:marTop w:val="0"/>
                      <w:marBottom w:val="0"/>
                      <w:divBdr>
                        <w:top w:val="none" w:sz="0" w:space="0" w:color="auto"/>
                        <w:left w:val="none" w:sz="0" w:space="0" w:color="auto"/>
                        <w:bottom w:val="none" w:sz="0" w:space="0" w:color="auto"/>
                        <w:right w:val="none" w:sz="0" w:space="0" w:color="auto"/>
                      </w:divBdr>
                    </w:div>
                    <w:div w:id="1633709136">
                      <w:marLeft w:val="0"/>
                      <w:marRight w:val="0"/>
                      <w:marTop w:val="0"/>
                      <w:marBottom w:val="0"/>
                      <w:divBdr>
                        <w:top w:val="none" w:sz="0" w:space="0" w:color="auto"/>
                        <w:left w:val="none" w:sz="0" w:space="0" w:color="auto"/>
                        <w:bottom w:val="none" w:sz="0" w:space="0" w:color="auto"/>
                        <w:right w:val="none" w:sz="0" w:space="0" w:color="auto"/>
                      </w:divBdr>
                    </w:div>
                  </w:divsChild>
                </w:div>
                <w:div w:id="178936278">
                  <w:marLeft w:val="0"/>
                  <w:marRight w:val="0"/>
                  <w:marTop w:val="0"/>
                  <w:marBottom w:val="0"/>
                  <w:divBdr>
                    <w:top w:val="none" w:sz="0" w:space="0" w:color="auto"/>
                    <w:left w:val="none" w:sz="0" w:space="0" w:color="auto"/>
                    <w:bottom w:val="none" w:sz="0" w:space="0" w:color="auto"/>
                    <w:right w:val="none" w:sz="0" w:space="0" w:color="auto"/>
                  </w:divBdr>
                  <w:divsChild>
                    <w:div w:id="85198895">
                      <w:marLeft w:val="0"/>
                      <w:marRight w:val="0"/>
                      <w:marTop w:val="0"/>
                      <w:marBottom w:val="0"/>
                      <w:divBdr>
                        <w:top w:val="none" w:sz="0" w:space="0" w:color="auto"/>
                        <w:left w:val="none" w:sz="0" w:space="0" w:color="auto"/>
                        <w:bottom w:val="none" w:sz="0" w:space="0" w:color="auto"/>
                        <w:right w:val="none" w:sz="0" w:space="0" w:color="auto"/>
                      </w:divBdr>
                    </w:div>
                  </w:divsChild>
                </w:div>
                <w:div w:id="587348438">
                  <w:marLeft w:val="0"/>
                  <w:marRight w:val="0"/>
                  <w:marTop w:val="0"/>
                  <w:marBottom w:val="0"/>
                  <w:divBdr>
                    <w:top w:val="none" w:sz="0" w:space="0" w:color="auto"/>
                    <w:left w:val="none" w:sz="0" w:space="0" w:color="auto"/>
                    <w:bottom w:val="none" w:sz="0" w:space="0" w:color="auto"/>
                    <w:right w:val="none" w:sz="0" w:space="0" w:color="auto"/>
                  </w:divBdr>
                  <w:divsChild>
                    <w:div w:id="122620606">
                      <w:marLeft w:val="0"/>
                      <w:marRight w:val="0"/>
                      <w:marTop w:val="0"/>
                      <w:marBottom w:val="0"/>
                      <w:divBdr>
                        <w:top w:val="none" w:sz="0" w:space="0" w:color="auto"/>
                        <w:left w:val="none" w:sz="0" w:space="0" w:color="auto"/>
                        <w:bottom w:val="none" w:sz="0" w:space="0" w:color="auto"/>
                        <w:right w:val="none" w:sz="0" w:space="0" w:color="auto"/>
                      </w:divBdr>
                    </w:div>
                  </w:divsChild>
                </w:div>
                <w:div w:id="3637072">
                  <w:marLeft w:val="0"/>
                  <w:marRight w:val="0"/>
                  <w:marTop w:val="0"/>
                  <w:marBottom w:val="0"/>
                  <w:divBdr>
                    <w:top w:val="none" w:sz="0" w:space="0" w:color="auto"/>
                    <w:left w:val="none" w:sz="0" w:space="0" w:color="auto"/>
                    <w:bottom w:val="none" w:sz="0" w:space="0" w:color="auto"/>
                    <w:right w:val="none" w:sz="0" w:space="0" w:color="auto"/>
                  </w:divBdr>
                  <w:divsChild>
                    <w:div w:id="1868178831">
                      <w:marLeft w:val="0"/>
                      <w:marRight w:val="0"/>
                      <w:marTop w:val="0"/>
                      <w:marBottom w:val="0"/>
                      <w:divBdr>
                        <w:top w:val="none" w:sz="0" w:space="0" w:color="auto"/>
                        <w:left w:val="none" w:sz="0" w:space="0" w:color="auto"/>
                        <w:bottom w:val="none" w:sz="0" w:space="0" w:color="auto"/>
                        <w:right w:val="none" w:sz="0" w:space="0" w:color="auto"/>
                      </w:divBdr>
                    </w:div>
                  </w:divsChild>
                </w:div>
                <w:div w:id="319889234">
                  <w:marLeft w:val="0"/>
                  <w:marRight w:val="0"/>
                  <w:marTop w:val="0"/>
                  <w:marBottom w:val="0"/>
                  <w:divBdr>
                    <w:top w:val="none" w:sz="0" w:space="0" w:color="auto"/>
                    <w:left w:val="none" w:sz="0" w:space="0" w:color="auto"/>
                    <w:bottom w:val="none" w:sz="0" w:space="0" w:color="auto"/>
                    <w:right w:val="none" w:sz="0" w:space="0" w:color="auto"/>
                  </w:divBdr>
                  <w:divsChild>
                    <w:div w:id="1366251914">
                      <w:marLeft w:val="0"/>
                      <w:marRight w:val="0"/>
                      <w:marTop w:val="0"/>
                      <w:marBottom w:val="0"/>
                      <w:divBdr>
                        <w:top w:val="none" w:sz="0" w:space="0" w:color="auto"/>
                        <w:left w:val="none" w:sz="0" w:space="0" w:color="auto"/>
                        <w:bottom w:val="none" w:sz="0" w:space="0" w:color="auto"/>
                        <w:right w:val="none" w:sz="0" w:space="0" w:color="auto"/>
                      </w:divBdr>
                    </w:div>
                  </w:divsChild>
                </w:div>
                <w:div w:id="1187788729">
                  <w:marLeft w:val="0"/>
                  <w:marRight w:val="0"/>
                  <w:marTop w:val="0"/>
                  <w:marBottom w:val="0"/>
                  <w:divBdr>
                    <w:top w:val="none" w:sz="0" w:space="0" w:color="auto"/>
                    <w:left w:val="none" w:sz="0" w:space="0" w:color="auto"/>
                    <w:bottom w:val="none" w:sz="0" w:space="0" w:color="auto"/>
                    <w:right w:val="none" w:sz="0" w:space="0" w:color="auto"/>
                  </w:divBdr>
                  <w:divsChild>
                    <w:div w:id="444084056">
                      <w:marLeft w:val="0"/>
                      <w:marRight w:val="0"/>
                      <w:marTop w:val="0"/>
                      <w:marBottom w:val="0"/>
                      <w:divBdr>
                        <w:top w:val="none" w:sz="0" w:space="0" w:color="auto"/>
                        <w:left w:val="none" w:sz="0" w:space="0" w:color="auto"/>
                        <w:bottom w:val="none" w:sz="0" w:space="0" w:color="auto"/>
                        <w:right w:val="none" w:sz="0" w:space="0" w:color="auto"/>
                      </w:divBdr>
                    </w:div>
                    <w:div w:id="1501889461">
                      <w:marLeft w:val="0"/>
                      <w:marRight w:val="0"/>
                      <w:marTop w:val="0"/>
                      <w:marBottom w:val="0"/>
                      <w:divBdr>
                        <w:top w:val="none" w:sz="0" w:space="0" w:color="auto"/>
                        <w:left w:val="none" w:sz="0" w:space="0" w:color="auto"/>
                        <w:bottom w:val="none" w:sz="0" w:space="0" w:color="auto"/>
                        <w:right w:val="none" w:sz="0" w:space="0" w:color="auto"/>
                      </w:divBdr>
                    </w:div>
                    <w:div w:id="1029911729">
                      <w:marLeft w:val="0"/>
                      <w:marRight w:val="0"/>
                      <w:marTop w:val="0"/>
                      <w:marBottom w:val="0"/>
                      <w:divBdr>
                        <w:top w:val="none" w:sz="0" w:space="0" w:color="auto"/>
                        <w:left w:val="none" w:sz="0" w:space="0" w:color="auto"/>
                        <w:bottom w:val="none" w:sz="0" w:space="0" w:color="auto"/>
                        <w:right w:val="none" w:sz="0" w:space="0" w:color="auto"/>
                      </w:divBdr>
                    </w:div>
                    <w:div w:id="998926216">
                      <w:marLeft w:val="0"/>
                      <w:marRight w:val="0"/>
                      <w:marTop w:val="0"/>
                      <w:marBottom w:val="0"/>
                      <w:divBdr>
                        <w:top w:val="none" w:sz="0" w:space="0" w:color="auto"/>
                        <w:left w:val="none" w:sz="0" w:space="0" w:color="auto"/>
                        <w:bottom w:val="none" w:sz="0" w:space="0" w:color="auto"/>
                        <w:right w:val="none" w:sz="0" w:space="0" w:color="auto"/>
                      </w:divBdr>
                    </w:div>
                    <w:div w:id="1743330161">
                      <w:marLeft w:val="0"/>
                      <w:marRight w:val="0"/>
                      <w:marTop w:val="0"/>
                      <w:marBottom w:val="0"/>
                      <w:divBdr>
                        <w:top w:val="none" w:sz="0" w:space="0" w:color="auto"/>
                        <w:left w:val="none" w:sz="0" w:space="0" w:color="auto"/>
                        <w:bottom w:val="none" w:sz="0" w:space="0" w:color="auto"/>
                        <w:right w:val="none" w:sz="0" w:space="0" w:color="auto"/>
                      </w:divBdr>
                    </w:div>
                  </w:divsChild>
                </w:div>
                <w:div w:id="1806578761">
                  <w:marLeft w:val="0"/>
                  <w:marRight w:val="0"/>
                  <w:marTop w:val="0"/>
                  <w:marBottom w:val="0"/>
                  <w:divBdr>
                    <w:top w:val="none" w:sz="0" w:space="0" w:color="auto"/>
                    <w:left w:val="none" w:sz="0" w:space="0" w:color="auto"/>
                    <w:bottom w:val="none" w:sz="0" w:space="0" w:color="auto"/>
                    <w:right w:val="none" w:sz="0" w:space="0" w:color="auto"/>
                  </w:divBdr>
                  <w:divsChild>
                    <w:div w:id="1549683223">
                      <w:marLeft w:val="0"/>
                      <w:marRight w:val="0"/>
                      <w:marTop w:val="0"/>
                      <w:marBottom w:val="0"/>
                      <w:divBdr>
                        <w:top w:val="none" w:sz="0" w:space="0" w:color="auto"/>
                        <w:left w:val="none" w:sz="0" w:space="0" w:color="auto"/>
                        <w:bottom w:val="none" w:sz="0" w:space="0" w:color="auto"/>
                        <w:right w:val="none" w:sz="0" w:space="0" w:color="auto"/>
                      </w:divBdr>
                    </w:div>
                  </w:divsChild>
                </w:div>
                <w:div w:id="870535308">
                  <w:marLeft w:val="0"/>
                  <w:marRight w:val="0"/>
                  <w:marTop w:val="0"/>
                  <w:marBottom w:val="0"/>
                  <w:divBdr>
                    <w:top w:val="none" w:sz="0" w:space="0" w:color="auto"/>
                    <w:left w:val="none" w:sz="0" w:space="0" w:color="auto"/>
                    <w:bottom w:val="none" w:sz="0" w:space="0" w:color="auto"/>
                    <w:right w:val="none" w:sz="0" w:space="0" w:color="auto"/>
                  </w:divBdr>
                  <w:divsChild>
                    <w:div w:id="1843929932">
                      <w:marLeft w:val="0"/>
                      <w:marRight w:val="0"/>
                      <w:marTop w:val="0"/>
                      <w:marBottom w:val="0"/>
                      <w:divBdr>
                        <w:top w:val="none" w:sz="0" w:space="0" w:color="auto"/>
                        <w:left w:val="none" w:sz="0" w:space="0" w:color="auto"/>
                        <w:bottom w:val="none" w:sz="0" w:space="0" w:color="auto"/>
                        <w:right w:val="none" w:sz="0" w:space="0" w:color="auto"/>
                      </w:divBdr>
                    </w:div>
                  </w:divsChild>
                </w:div>
                <w:div w:id="658003446">
                  <w:marLeft w:val="0"/>
                  <w:marRight w:val="0"/>
                  <w:marTop w:val="0"/>
                  <w:marBottom w:val="0"/>
                  <w:divBdr>
                    <w:top w:val="none" w:sz="0" w:space="0" w:color="auto"/>
                    <w:left w:val="none" w:sz="0" w:space="0" w:color="auto"/>
                    <w:bottom w:val="none" w:sz="0" w:space="0" w:color="auto"/>
                    <w:right w:val="none" w:sz="0" w:space="0" w:color="auto"/>
                  </w:divBdr>
                  <w:divsChild>
                    <w:div w:id="522591388">
                      <w:marLeft w:val="0"/>
                      <w:marRight w:val="0"/>
                      <w:marTop w:val="0"/>
                      <w:marBottom w:val="0"/>
                      <w:divBdr>
                        <w:top w:val="none" w:sz="0" w:space="0" w:color="auto"/>
                        <w:left w:val="none" w:sz="0" w:space="0" w:color="auto"/>
                        <w:bottom w:val="none" w:sz="0" w:space="0" w:color="auto"/>
                        <w:right w:val="none" w:sz="0" w:space="0" w:color="auto"/>
                      </w:divBdr>
                    </w:div>
                  </w:divsChild>
                </w:div>
                <w:div w:id="688678903">
                  <w:marLeft w:val="0"/>
                  <w:marRight w:val="0"/>
                  <w:marTop w:val="0"/>
                  <w:marBottom w:val="0"/>
                  <w:divBdr>
                    <w:top w:val="none" w:sz="0" w:space="0" w:color="auto"/>
                    <w:left w:val="none" w:sz="0" w:space="0" w:color="auto"/>
                    <w:bottom w:val="none" w:sz="0" w:space="0" w:color="auto"/>
                    <w:right w:val="none" w:sz="0" w:space="0" w:color="auto"/>
                  </w:divBdr>
                  <w:divsChild>
                    <w:div w:id="1697123117">
                      <w:marLeft w:val="0"/>
                      <w:marRight w:val="0"/>
                      <w:marTop w:val="0"/>
                      <w:marBottom w:val="0"/>
                      <w:divBdr>
                        <w:top w:val="none" w:sz="0" w:space="0" w:color="auto"/>
                        <w:left w:val="none" w:sz="0" w:space="0" w:color="auto"/>
                        <w:bottom w:val="none" w:sz="0" w:space="0" w:color="auto"/>
                        <w:right w:val="none" w:sz="0" w:space="0" w:color="auto"/>
                      </w:divBdr>
                    </w:div>
                    <w:div w:id="1153714992">
                      <w:marLeft w:val="0"/>
                      <w:marRight w:val="0"/>
                      <w:marTop w:val="0"/>
                      <w:marBottom w:val="0"/>
                      <w:divBdr>
                        <w:top w:val="none" w:sz="0" w:space="0" w:color="auto"/>
                        <w:left w:val="none" w:sz="0" w:space="0" w:color="auto"/>
                        <w:bottom w:val="none" w:sz="0" w:space="0" w:color="auto"/>
                        <w:right w:val="none" w:sz="0" w:space="0" w:color="auto"/>
                      </w:divBdr>
                    </w:div>
                    <w:div w:id="111749192">
                      <w:marLeft w:val="0"/>
                      <w:marRight w:val="0"/>
                      <w:marTop w:val="0"/>
                      <w:marBottom w:val="0"/>
                      <w:divBdr>
                        <w:top w:val="none" w:sz="0" w:space="0" w:color="auto"/>
                        <w:left w:val="none" w:sz="0" w:space="0" w:color="auto"/>
                        <w:bottom w:val="none" w:sz="0" w:space="0" w:color="auto"/>
                        <w:right w:val="none" w:sz="0" w:space="0" w:color="auto"/>
                      </w:divBdr>
                    </w:div>
                    <w:div w:id="377239861">
                      <w:marLeft w:val="0"/>
                      <w:marRight w:val="0"/>
                      <w:marTop w:val="0"/>
                      <w:marBottom w:val="0"/>
                      <w:divBdr>
                        <w:top w:val="none" w:sz="0" w:space="0" w:color="auto"/>
                        <w:left w:val="none" w:sz="0" w:space="0" w:color="auto"/>
                        <w:bottom w:val="none" w:sz="0" w:space="0" w:color="auto"/>
                        <w:right w:val="none" w:sz="0" w:space="0" w:color="auto"/>
                      </w:divBdr>
                    </w:div>
                    <w:div w:id="479083165">
                      <w:marLeft w:val="0"/>
                      <w:marRight w:val="0"/>
                      <w:marTop w:val="0"/>
                      <w:marBottom w:val="0"/>
                      <w:divBdr>
                        <w:top w:val="none" w:sz="0" w:space="0" w:color="auto"/>
                        <w:left w:val="none" w:sz="0" w:space="0" w:color="auto"/>
                        <w:bottom w:val="none" w:sz="0" w:space="0" w:color="auto"/>
                        <w:right w:val="none" w:sz="0" w:space="0" w:color="auto"/>
                      </w:divBdr>
                    </w:div>
                    <w:div w:id="451286649">
                      <w:marLeft w:val="0"/>
                      <w:marRight w:val="0"/>
                      <w:marTop w:val="0"/>
                      <w:marBottom w:val="0"/>
                      <w:divBdr>
                        <w:top w:val="none" w:sz="0" w:space="0" w:color="auto"/>
                        <w:left w:val="none" w:sz="0" w:space="0" w:color="auto"/>
                        <w:bottom w:val="none" w:sz="0" w:space="0" w:color="auto"/>
                        <w:right w:val="none" w:sz="0" w:space="0" w:color="auto"/>
                      </w:divBdr>
                    </w:div>
                  </w:divsChild>
                </w:div>
                <w:div w:id="12079534">
                  <w:marLeft w:val="0"/>
                  <w:marRight w:val="0"/>
                  <w:marTop w:val="0"/>
                  <w:marBottom w:val="0"/>
                  <w:divBdr>
                    <w:top w:val="none" w:sz="0" w:space="0" w:color="auto"/>
                    <w:left w:val="none" w:sz="0" w:space="0" w:color="auto"/>
                    <w:bottom w:val="none" w:sz="0" w:space="0" w:color="auto"/>
                    <w:right w:val="none" w:sz="0" w:space="0" w:color="auto"/>
                  </w:divBdr>
                  <w:divsChild>
                    <w:div w:id="244270201">
                      <w:marLeft w:val="0"/>
                      <w:marRight w:val="0"/>
                      <w:marTop w:val="0"/>
                      <w:marBottom w:val="0"/>
                      <w:divBdr>
                        <w:top w:val="none" w:sz="0" w:space="0" w:color="auto"/>
                        <w:left w:val="none" w:sz="0" w:space="0" w:color="auto"/>
                        <w:bottom w:val="none" w:sz="0" w:space="0" w:color="auto"/>
                        <w:right w:val="none" w:sz="0" w:space="0" w:color="auto"/>
                      </w:divBdr>
                    </w:div>
                  </w:divsChild>
                </w:div>
                <w:div w:id="1134101552">
                  <w:marLeft w:val="0"/>
                  <w:marRight w:val="0"/>
                  <w:marTop w:val="0"/>
                  <w:marBottom w:val="0"/>
                  <w:divBdr>
                    <w:top w:val="none" w:sz="0" w:space="0" w:color="auto"/>
                    <w:left w:val="none" w:sz="0" w:space="0" w:color="auto"/>
                    <w:bottom w:val="none" w:sz="0" w:space="0" w:color="auto"/>
                    <w:right w:val="none" w:sz="0" w:space="0" w:color="auto"/>
                  </w:divBdr>
                  <w:divsChild>
                    <w:div w:id="569774330">
                      <w:marLeft w:val="0"/>
                      <w:marRight w:val="0"/>
                      <w:marTop w:val="0"/>
                      <w:marBottom w:val="0"/>
                      <w:divBdr>
                        <w:top w:val="none" w:sz="0" w:space="0" w:color="auto"/>
                        <w:left w:val="none" w:sz="0" w:space="0" w:color="auto"/>
                        <w:bottom w:val="none" w:sz="0" w:space="0" w:color="auto"/>
                        <w:right w:val="none" w:sz="0" w:space="0" w:color="auto"/>
                      </w:divBdr>
                    </w:div>
                  </w:divsChild>
                </w:div>
                <w:div w:id="2124810005">
                  <w:marLeft w:val="0"/>
                  <w:marRight w:val="0"/>
                  <w:marTop w:val="0"/>
                  <w:marBottom w:val="0"/>
                  <w:divBdr>
                    <w:top w:val="none" w:sz="0" w:space="0" w:color="auto"/>
                    <w:left w:val="none" w:sz="0" w:space="0" w:color="auto"/>
                    <w:bottom w:val="none" w:sz="0" w:space="0" w:color="auto"/>
                    <w:right w:val="none" w:sz="0" w:space="0" w:color="auto"/>
                  </w:divBdr>
                  <w:divsChild>
                    <w:div w:id="716389800">
                      <w:marLeft w:val="0"/>
                      <w:marRight w:val="0"/>
                      <w:marTop w:val="0"/>
                      <w:marBottom w:val="0"/>
                      <w:divBdr>
                        <w:top w:val="none" w:sz="0" w:space="0" w:color="auto"/>
                        <w:left w:val="none" w:sz="0" w:space="0" w:color="auto"/>
                        <w:bottom w:val="none" w:sz="0" w:space="0" w:color="auto"/>
                        <w:right w:val="none" w:sz="0" w:space="0" w:color="auto"/>
                      </w:divBdr>
                    </w:div>
                  </w:divsChild>
                </w:div>
                <w:div w:id="1969167617">
                  <w:marLeft w:val="0"/>
                  <w:marRight w:val="0"/>
                  <w:marTop w:val="0"/>
                  <w:marBottom w:val="0"/>
                  <w:divBdr>
                    <w:top w:val="none" w:sz="0" w:space="0" w:color="auto"/>
                    <w:left w:val="none" w:sz="0" w:space="0" w:color="auto"/>
                    <w:bottom w:val="none" w:sz="0" w:space="0" w:color="auto"/>
                    <w:right w:val="none" w:sz="0" w:space="0" w:color="auto"/>
                  </w:divBdr>
                  <w:divsChild>
                    <w:div w:id="1008413039">
                      <w:marLeft w:val="0"/>
                      <w:marRight w:val="0"/>
                      <w:marTop w:val="0"/>
                      <w:marBottom w:val="0"/>
                      <w:divBdr>
                        <w:top w:val="none" w:sz="0" w:space="0" w:color="auto"/>
                        <w:left w:val="none" w:sz="0" w:space="0" w:color="auto"/>
                        <w:bottom w:val="none" w:sz="0" w:space="0" w:color="auto"/>
                        <w:right w:val="none" w:sz="0" w:space="0" w:color="auto"/>
                      </w:divBdr>
                    </w:div>
                    <w:div w:id="432045538">
                      <w:marLeft w:val="0"/>
                      <w:marRight w:val="0"/>
                      <w:marTop w:val="0"/>
                      <w:marBottom w:val="0"/>
                      <w:divBdr>
                        <w:top w:val="none" w:sz="0" w:space="0" w:color="auto"/>
                        <w:left w:val="none" w:sz="0" w:space="0" w:color="auto"/>
                        <w:bottom w:val="none" w:sz="0" w:space="0" w:color="auto"/>
                        <w:right w:val="none" w:sz="0" w:space="0" w:color="auto"/>
                      </w:divBdr>
                    </w:div>
                    <w:div w:id="1387878154">
                      <w:marLeft w:val="0"/>
                      <w:marRight w:val="0"/>
                      <w:marTop w:val="0"/>
                      <w:marBottom w:val="0"/>
                      <w:divBdr>
                        <w:top w:val="none" w:sz="0" w:space="0" w:color="auto"/>
                        <w:left w:val="none" w:sz="0" w:space="0" w:color="auto"/>
                        <w:bottom w:val="none" w:sz="0" w:space="0" w:color="auto"/>
                        <w:right w:val="none" w:sz="0" w:space="0" w:color="auto"/>
                      </w:divBdr>
                    </w:div>
                    <w:div w:id="1789472196">
                      <w:marLeft w:val="0"/>
                      <w:marRight w:val="0"/>
                      <w:marTop w:val="0"/>
                      <w:marBottom w:val="0"/>
                      <w:divBdr>
                        <w:top w:val="none" w:sz="0" w:space="0" w:color="auto"/>
                        <w:left w:val="none" w:sz="0" w:space="0" w:color="auto"/>
                        <w:bottom w:val="none" w:sz="0" w:space="0" w:color="auto"/>
                        <w:right w:val="none" w:sz="0" w:space="0" w:color="auto"/>
                      </w:divBdr>
                    </w:div>
                    <w:div w:id="1082608107">
                      <w:marLeft w:val="0"/>
                      <w:marRight w:val="0"/>
                      <w:marTop w:val="0"/>
                      <w:marBottom w:val="0"/>
                      <w:divBdr>
                        <w:top w:val="none" w:sz="0" w:space="0" w:color="auto"/>
                        <w:left w:val="none" w:sz="0" w:space="0" w:color="auto"/>
                        <w:bottom w:val="none" w:sz="0" w:space="0" w:color="auto"/>
                        <w:right w:val="none" w:sz="0" w:space="0" w:color="auto"/>
                      </w:divBdr>
                    </w:div>
                    <w:div w:id="151222407">
                      <w:marLeft w:val="0"/>
                      <w:marRight w:val="0"/>
                      <w:marTop w:val="0"/>
                      <w:marBottom w:val="0"/>
                      <w:divBdr>
                        <w:top w:val="none" w:sz="0" w:space="0" w:color="auto"/>
                        <w:left w:val="none" w:sz="0" w:space="0" w:color="auto"/>
                        <w:bottom w:val="none" w:sz="0" w:space="0" w:color="auto"/>
                        <w:right w:val="none" w:sz="0" w:space="0" w:color="auto"/>
                      </w:divBdr>
                    </w:div>
                  </w:divsChild>
                </w:div>
                <w:div w:id="382482085">
                  <w:marLeft w:val="0"/>
                  <w:marRight w:val="0"/>
                  <w:marTop w:val="0"/>
                  <w:marBottom w:val="0"/>
                  <w:divBdr>
                    <w:top w:val="none" w:sz="0" w:space="0" w:color="auto"/>
                    <w:left w:val="none" w:sz="0" w:space="0" w:color="auto"/>
                    <w:bottom w:val="none" w:sz="0" w:space="0" w:color="auto"/>
                    <w:right w:val="none" w:sz="0" w:space="0" w:color="auto"/>
                  </w:divBdr>
                  <w:divsChild>
                    <w:div w:id="1010328050">
                      <w:marLeft w:val="0"/>
                      <w:marRight w:val="0"/>
                      <w:marTop w:val="0"/>
                      <w:marBottom w:val="0"/>
                      <w:divBdr>
                        <w:top w:val="none" w:sz="0" w:space="0" w:color="auto"/>
                        <w:left w:val="none" w:sz="0" w:space="0" w:color="auto"/>
                        <w:bottom w:val="none" w:sz="0" w:space="0" w:color="auto"/>
                        <w:right w:val="none" w:sz="0" w:space="0" w:color="auto"/>
                      </w:divBdr>
                    </w:div>
                  </w:divsChild>
                </w:div>
                <w:div w:id="1605382979">
                  <w:marLeft w:val="0"/>
                  <w:marRight w:val="0"/>
                  <w:marTop w:val="0"/>
                  <w:marBottom w:val="0"/>
                  <w:divBdr>
                    <w:top w:val="none" w:sz="0" w:space="0" w:color="auto"/>
                    <w:left w:val="none" w:sz="0" w:space="0" w:color="auto"/>
                    <w:bottom w:val="none" w:sz="0" w:space="0" w:color="auto"/>
                    <w:right w:val="none" w:sz="0" w:space="0" w:color="auto"/>
                  </w:divBdr>
                  <w:divsChild>
                    <w:div w:id="2146661433">
                      <w:marLeft w:val="0"/>
                      <w:marRight w:val="0"/>
                      <w:marTop w:val="0"/>
                      <w:marBottom w:val="0"/>
                      <w:divBdr>
                        <w:top w:val="none" w:sz="0" w:space="0" w:color="auto"/>
                        <w:left w:val="none" w:sz="0" w:space="0" w:color="auto"/>
                        <w:bottom w:val="none" w:sz="0" w:space="0" w:color="auto"/>
                        <w:right w:val="none" w:sz="0" w:space="0" w:color="auto"/>
                      </w:divBdr>
                    </w:div>
                  </w:divsChild>
                </w:div>
                <w:div w:id="1651592144">
                  <w:marLeft w:val="0"/>
                  <w:marRight w:val="0"/>
                  <w:marTop w:val="0"/>
                  <w:marBottom w:val="0"/>
                  <w:divBdr>
                    <w:top w:val="none" w:sz="0" w:space="0" w:color="auto"/>
                    <w:left w:val="none" w:sz="0" w:space="0" w:color="auto"/>
                    <w:bottom w:val="none" w:sz="0" w:space="0" w:color="auto"/>
                    <w:right w:val="none" w:sz="0" w:space="0" w:color="auto"/>
                  </w:divBdr>
                  <w:divsChild>
                    <w:div w:id="409235830">
                      <w:marLeft w:val="0"/>
                      <w:marRight w:val="0"/>
                      <w:marTop w:val="0"/>
                      <w:marBottom w:val="0"/>
                      <w:divBdr>
                        <w:top w:val="none" w:sz="0" w:space="0" w:color="auto"/>
                        <w:left w:val="none" w:sz="0" w:space="0" w:color="auto"/>
                        <w:bottom w:val="none" w:sz="0" w:space="0" w:color="auto"/>
                        <w:right w:val="none" w:sz="0" w:space="0" w:color="auto"/>
                      </w:divBdr>
                    </w:div>
                  </w:divsChild>
                </w:div>
                <w:div w:id="1897083222">
                  <w:marLeft w:val="0"/>
                  <w:marRight w:val="0"/>
                  <w:marTop w:val="0"/>
                  <w:marBottom w:val="0"/>
                  <w:divBdr>
                    <w:top w:val="none" w:sz="0" w:space="0" w:color="auto"/>
                    <w:left w:val="none" w:sz="0" w:space="0" w:color="auto"/>
                    <w:bottom w:val="none" w:sz="0" w:space="0" w:color="auto"/>
                    <w:right w:val="none" w:sz="0" w:space="0" w:color="auto"/>
                  </w:divBdr>
                  <w:divsChild>
                    <w:div w:id="103884134">
                      <w:marLeft w:val="0"/>
                      <w:marRight w:val="0"/>
                      <w:marTop w:val="0"/>
                      <w:marBottom w:val="0"/>
                      <w:divBdr>
                        <w:top w:val="none" w:sz="0" w:space="0" w:color="auto"/>
                        <w:left w:val="none" w:sz="0" w:space="0" w:color="auto"/>
                        <w:bottom w:val="none" w:sz="0" w:space="0" w:color="auto"/>
                        <w:right w:val="none" w:sz="0" w:space="0" w:color="auto"/>
                      </w:divBdr>
                    </w:div>
                    <w:div w:id="728916665">
                      <w:marLeft w:val="0"/>
                      <w:marRight w:val="0"/>
                      <w:marTop w:val="0"/>
                      <w:marBottom w:val="0"/>
                      <w:divBdr>
                        <w:top w:val="none" w:sz="0" w:space="0" w:color="auto"/>
                        <w:left w:val="none" w:sz="0" w:space="0" w:color="auto"/>
                        <w:bottom w:val="none" w:sz="0" w:space="0" w:color="auto"/>
                        <w:right w:val="none" w:sz="0" w:space="0" w:color="auto"/>
                      </w:divBdr>
                    </w:div>
                    <w:div w:id="568076961">
                      <w:marLeft w:val="0"/>
                      <w:marRight w:val="0"/>
                      <w:marTop w:val="0"/>
                      <w:marBottom w:val="0"/>
                      <w:divBdr>
                        <w:top w:val="none" w:sz="0" w:space="0" w:color="auto"/>
                        <w:left w:val="none" w:sz="0" w:space="0" w:color="auto"/>
                        <w:bottom w:val="none" w:sz="0" w:space="0" w:color="auto"/>
                        <w:right w:val="none" w:sz="0" w:space="0" w:color="auto"/>
                      </w:divBdr>
                    </w:div>
                    <w:div w:id="235089456">
                      <w:marLeft w:val="0"/>
                      <w:marRight w:val="0"/>
                      <w:marTop w:val="0"/>
                      <w:marBottom w:val="0"/>
                      <w:divBdr>
                        <w:top w:val="none" w:sz="0" w:space="0" w:color="auto"/>
                        <w:left w:val="none" w:sz="0" w:space="0" w:color="auto"/>
                        <w:bottom w:val="none" w:sz="0" w:space="0" w:color="auto"/>
                        <w:right w:val="none" w:sz="0" w:space="0" w:color="auto"/>
                      </w:divBdr>
                    </w:div>
                  </w:divsChild>
                </w:div>
                <w:div w:id="84110871">
                  <w:marLeft w:val="0"/>
                  <w:marRight w:val="0"/>
                  <w:marTop w:val="0"/>
                  <w:marBottom w:val="0"/>
                  <w:divBdr>
                    <w:top w:val="none" w:sz="0" w:space="0" w:color="auto"/>
                    <w:left w:val="none" w:sz="0" w:space="0" w:color="auto"/>
                    <w:bottom w:val="none" w:sz="0" w:space="0" w:color="auto"/>
                    <w:right w:val="none" w:sz="0" w:space="0" w:color="auto"/>
                  </w:divBdr>
                  <w:divsChild>
                    <w:div w:id="1374650280">
                      <w:marLeft w:val="0"/>
                      <w:marRight w:val="0"/>
                      <w:marTop w:val="0"/>
                      <w:marBottom w:val="0"/>
                      <w:divBdr>
                        <w:top w:val="none" w:sz="0" w:space="0" w:color="auto"/>
                        <w:left w:val="none" w:sz="0" w:space="0" w:color="auto"/>
                        <w:bottom w:val="none" w:sz="0" w:space="0" w:color="auto"/>
                        <w:right w:val="none" w:sz="0" w:space="0" w:color="auto"/>
                      </w:divBdr>
                    </w:div>
                  </w:divsChild>
                </w:div>
                <w:div w:id="1905557273">
                  <w:marLeft w:val="0"/>
                  <w:marRight w:val="0"/>
                  <w:marTop w:val="0"/>
                  <w:marBottom w:val="0"/>
                  <w:divBdr>
                    <w:top w:val="none" w:sz="0" w:space="0" w:color="auto"/>
                    <w:left w:val="none" w:sz="0" w:space="0" w:color="auto"/>
                    <w:bottom w:val="none" w:sz="0" w:space="0" w:color="auto"/>
                    <w:right w:val="none" w:sz="0" w:space="0" w:color="auto"/>
                  </w:divBdr>
                  <w:divsChild>
                    <w:div w:id="400563412">
                      <w:marLeft w:val="0"/>
                      <w:marRight w:val="0"/>
                      <w:marTop w:val="0"/>
                      <w:marBottom w:val="0"/>
                      <w:divBdr>
                        <w:top w:val="none" w:sz="0" w:space="0" w:color="auto"/>
                        <w:left w:val="none" w:sz="0" w:space="0" w:color="auto"/>
                        <w:bottom w:val="none" w:sz="0" w:space="0" w:color="auto"/>
                        <w:right w:val="none" w:sz="0" w:space="0" w:color="auto"/>
                      </w:divBdr>
                    </w:div>
                  </w:divsChild>
                </w:div>
                <w:div w:id="1389572732">
                  <w:marLeft w:val="0"/>
                  <w:marRight w:val="0"/>
                  <w:marTop w:val="0"/>
                  <w:marBottom w:val="0"/>
                  <w:divBdr>
                    <w:top w:val="none" w:sz="0" w:space="0" w:color="auto"/>
                    <w:left w:val="none" w:sz="0" w:space="0" w:color="auto"/>
                    <w:bottom w:val="none" w:sz="0" w:space="0" w:color="auto"/>
                    <w:right w:val="none" w:sz="0" w:space="0" w:color="auto"/>
                  </w:divBdr>
                  <w:divsChild>
                    <w:div w:id="180242089">
                      <w:marLeft w:val="0"/>
                      <w:marRight w:val="0"/>
                      <w:marTop w:val="0"/>
                      <w:marBottom w:val="0"/>
                      <w:divBdr>
                        <w:top w:val="none" w:sz="0" w:space="0" w:color="auto"/>
                        <w:left w:val="none" w:sz="0" w:space="0" w:color="auto"/>
                        <w:bottom w:val="none" w:sz="0" w:space="0" w:color="auto"/>
                        <w:right w:val="none" w:sz="0" w:space="0" w:color="auto"/>
                      </w:divBdr>
                    </w:div>
                  </w:divsChild>
                </w:div>
                <w:div w:id="348872405">
                  <w:marLeft w:val="0"/>
                  <w:marRight w:val="0"/>
                  <w:marTop w:val="0"/>
                  <w:marBottom w:val="0"/>
                  <w:divBdr>
                    <w:top w:val="none" w:sz="0" w:space="0" w:color="auto"/>
                    <w:left w:val="none" w:sz="0" w:space="0" w:color="auto"/>
                    <w:bottom w:val="none" w:sz="0" w:space="0" w:color="auto"/>
                    <w:right w:val="none" w:sz="0" w:space="0" w:color="auto"/>
                  </w:divBdr>
                  <w:divsChild>
                    <w:div w:id="1517697125">
                      <w:marLeft w:val="0"/>
                      <w:marRight w:val="0"/>
                      <w:marTop w:val="0"/>
                      <w:marBottom w:val="0"/>
                      <w:divBdr>
                        <w:top w:val="none" w:sz="0" w:space="0" w:color="auto"/>
                        <w:left w:val="none" w:sz="0" w:space="0" w:color="auto"/>
                        <w:bottom w:val="none" w:sz="0" w:space="0" w:color="auto"/>
                        <w:right w:val="none" w:sz="0" w:space="0" w:color="auto"/>
                      </w:divBdr>
                    </w:div>
                    <w:div w:id="860975817">
                      <w:marLeft w:val="0"/>
                      <w:marRight w:val="0"/>
                      <w:marTop w:val="0"/>
                      <w:marBottom w:val="0"/>
                      <w:divBdr>
                        <w:top w:val="none" w:sz="0" w:space="0" w:color="auto"/>
                        <w:left w:val="none" w:sz="0" w:space="0" w:color="auto"/>
                        <w:bottom w:val="none" w:sz="0" w:space="0" w:color="auto"/>
                        <w:right w:val="none" w:sz="0" w:space="0" w:color="auto"/>
                      </w:divBdr>
                    </w:div>
                    <w:div w:id="1618945958">
                      <w:marLeft w:val="0"/>
                      <w:marRight w:val="0"/>
                      <w:marTop w:val="0"/>
                      <w:marBottom w:val="0"/>
                      <w:divBdr>
                        <w:top w:val="none" w:sz="0" w:space="0" w:color="auto"/>
                        <w:left w:val="none" w:sz="0" w:space="0" w:color="auto"/>
                        <w:bottom w:val="none" w:sz="0" w:space="0" w:color="auto"/>
                        <w:right w:val="none" w:sz="0" w:space="0" w:color="auto"/>
                      </w:divBdr>
                    </w:div>
                    <w:div w:id="1941251968">
                      <w:marLeft w:val="0"/>
                      <w:marRight w:val="0"/>
                      <w:marTop w:val="0"/>
                      <w:marBottom w:val="0"/>
                      <w:divBdr>
                        <w:top w:val="none" w:sz="0" w:space="0" w:color="auto"/>
                        <w:left w:val="none" w:sz="0" w:space="0" w:color="auto"/>
                        <w:bottom w:val="none" w:sz="0" w:space="0" w:color="auto"/>
                        <w:right w:val="none" w:sz="0" w:space="0" w:color="auto"/>
                      </w:divBdr>
                    </w:div>
                    <w:div w:id="1392001439">
                      <w:marLeft w:val="0"/>
                      <w:marRight w:val="0"/>
                      <w:marTop w:val="0"/>
                      <w:marBottom w:val="0"/>
                      <w:divBdr>
                        <w:top w:val="none" w:sz="0" w:space="0" w:color="auto"/>
                        <w:left w:val="none" w:sz="0" w:space="0" w:color="auto"/>
                        <w:bottom w:val="none" w:sz="0" w:space="0" w:color="auto"/>
                        <w:right w:val="none" w:sz="0" w:space="0" w:color="auto"/>
                      </w:divBdr>
                    </w:div>
                  </w:divsChild>
                </w:div>
                <w:div w:id="565456845">
                  <w:marLeft w:val="0"/>
                  <w:marRight w:val="0"/>
                  <w:marTop w:val="0"/>
                  <w:marBottom w:val="0"/>
                  <w:divBdr>
                    <w:top w:val="none" w:sz="0" w:space="0" w:color="auto"/>
                    <w:left w:val="none" w:sz="0" w:space="0" w:color="auto"/>
                    <w:bottom w:val="none" w:sz="0" w:space="0" w:color="auto"/>
                    <w:right w:val="none" w:sz="0" w:space="0" w:color="auto"/>
                  </w:divBdr>
                  <w:divsChild>
                    <w:div w:id="1001659692">
                      <w:marLeft w:val="0"/>
                      <w:marRight w:val="0"/>
                      <w:marTop w:val="0"/>
                      <w:marBottom w:val="0"/>
                      <w:divBdr>
                        <w:top w:val="none" w:sz="0" w:space="0" w:color="auto"/>
                        <w:left w:val="none" w:sz="0" w:space="0" w:color="auto"/>
                        <w:bottom w:val="none" w:sz="0" w:space="0" w:color="auto"/>
                        <w:right w:val="none" w:sz="0" w:space="0" w:color="auto"/>
                      </w:divBdr>
                    </w:div>
                  </w:divsChild>
                </w:div>
                <w:div w:id="483204203">
                  <w:marLeft w:val="0"/>
                  <w:marRight w:val="0"/>
                  <w:marTop w:val="0"/>
                  <w:marBottom w:val="0"/>
                  <w:divBdr>
                    <w:top w:val="none" w:sz="0" w:space="0" w:color="auto"/>
                    <w:left w:val="none" w:sz="0" w:space="0" w:color="auto"/>
                    <w:bottom w:val="none" w:sz="0" w:space="0" w:color="auto"/>
                    <w:right w:val="none" w:sz="0" w:space="0" w:color="auto"/>
                  </w:divBdr>
                  <w:divsChild>
                    <w:div w:id="1354111185">
                      <w:marLeft w:val="0"/>
                      <w:marRight w:val="0"/>
                      <w:marTop w:val="0"/>
                      <w:marBottom w:val="0"/>
                      <w:divBdr>
                        <w:top w:val="none" w:sz="0" w:space="0" w:color="auto"/>
                        <w:left w:val="none" w:sz="0" w:space="0" w:color="auto"/>
                        <w:bottom w:val="none" w:sz="0" w:space="0" w:color="auto"/>
                        <w:right w:val="none" w:sz="0" w:space="0" w:color="auto"/>
                      </w:divBdr>
                    </w:div>
                  </w:divsChild>
                </w:div>
                <w:div w:id="163979822">
                  <w:marLeft w:val="0"/>
                  <w:marRight w:val="0"/>
                  <w:marTop w:val="0"/>
                  <w:marBottom w:val="0"/>
                  <w:divBdr>
                    <w:top w:val="none" w:sz="0" w:space="0" w:color="auto"/>
                    <w:left w:val="none" w:sz="0" w:space="0" w:color="auto"/>
                    <w:bottom w:val="none" w:sz="0" w:space="0" w:color="auto"/>
                    <w:right w:val="none" w:sz="0" w:space="0" w:color="auto"/>
                  </w:divBdr>
                  <w:divsChild>
                    <w:div w:id="10648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7712">
          <w:marLeft w:val="0"/>
          <w:marRight w:val="0"/>
          <w:marTop w:val="0"/>
          <w:marBottom w:val="0"/>
          <w:divBdr>
            <w:top w:val="none" w:sz="0" w:space="0" w:color="auto"/>
            <w:left w:val="none" w:sz="0" w:space="0" w:color="auto"/>
            <w:bottom w:val="none" w:sz="0" w:space="0" w:color="auto"/>
            <w:right w:val="none" w:sz="0" w:space="0" w:color="auto"/>
          </w:divBdr>
        </w:div>
        <w:div w:id="1927880598">
          <w:marLeft w:val="0"/>
          <w:marRight w:val="0"/>
          <w:marTop w:val="0"/>
          <w:marBottom w:val="0"/>
          <w:divBdr>
            <w:top w:val="none" w:sz="0" w:space="0" w:color="auto"/>
            <w:left w:val="none" w:sz="0" w:space="0" w:color="auto"/>
            <w:bottom w:val="none" w:sz="0" w:space="0" w:color="auto"/>
            <w:right w:val="none" w:sz="0" w:space="0" w:color="auto"/>
          </w:divBdr>
        </w:div>
        <w:div w:id="1239098886">
          <w:marLeft w:val="0"/>
          <w:marRight w:val="0"/>
          <w:marTop w:val="0"/>
          <w:marBottom w:val="0"/>
          <w:divBdr>
            <w:top w:val="none" w:sz="0" w:space="0" w:color="auto"/>
            <w:left w:val="none" w:sz="0" w:space="0" w:color="auto"/>
            <w:bottom w:val="none" w:sz="0" w:space="0" w:color="auto"/>
            <w:right w:val="none" w:sz="0" w:space="0" w:color="auto"/>
          </w:divBdr>
        </w:div>
        <w:div w:id="1327394070">
          <w:marLeft w:val="0"/>
          <w:marRight w:val="0"/>
          <w:marTop w:val="0"/>
          <w:marBottom w:val="0"/>
          <w:divBdr>
            <w:top w:val="none" w:sz="0" w:space="0" w:color="auto"/>
            <w:left w:val="none" w:sz="0" w:space="0" w:color="auto"/>
            <w:bottom w:val="none" w:sz="0" w:space="0" w:color="auto"/>
            <w:right w:val="none" w:sz="0" w:space="0" w:color="auto"/>
          </w:divBdr>
        </w:div>
        <w:div w:id="2129424303">
          <w:marLeft w:val="0"/>
          <w:marRight w:val="0"/>
          <w:marTop w:val="0"/>
          <w:marBottom w:val="0"/>
          <w:divBdr>
            <w:top w:val="none" w:sz="0" w:space="0" w:color="auto"/>
            <w:left w:val="none" w:sz="0" w:space="0" w:color="auto"/>
            <w:bottom w:val="none" w:sz="0" w:space="0" w:color="auto"/>
            <w:right w:val="none" w:sz="0" w:space="0" w:color="auto"/>
          </w:divBdr>
        </w:div>
      </w:divsChild>
    </w:div>
    <w:div w:id="864367438">
      <w:bodyDiv w:val="1"/>
      <w:marLeft w:val="0"/>
      <w:marRight w:val="0"/>
      <w:marTop w:val="0"/>
      <w:marBottom w:val="0"/>
      <w:divBdr>
        <w:top w:val="none" w:sz="0" w:space="0" w:color="auto"/>
        <w:left w:val="none" w:sz="0" w:space="0" w:color="auto"/>
        <w:bottom w:val="none" w:sz="0" w:space="0" w:color="auto"/>
        <w:right w:val="none" w:sz="0" w:space="0" w:color="auto"/>
      </w:divBdr>
      <w:divsChild>
        <w:div w:id="836768561">
          <w:marLeft w:val="0"/>
          <w:marRight w:val="0"/>
          <w:marTop w:val="0"/>
          <w:marBottom w:val="0"/>
          <w:divBdr>
            <w:top w:val="none" w:sz="0" w:space="0" w:color="auto"/>
            <w:left w:val="none" w:sz="0" w:space="0" w:color="auto"/>
            <w:bottom w:val="none" w:sz="0" w:space="0" w:color="auto"/>
            <w:right w:val="none" w:sz="0" w:space="0" w:color="auto"/>
          </w:divBdr>
        </w:div>
        <w:div w:id="1249270898">
          <w:marLeft w:val="0"/>
          <w:marRight w:val="0"/>
          <w:marTop w:val="0"/>
          <w:marBottom w:val="0"/>
          <w:divBdr>
            <w:top w:val="none" w:sz="0" w:space="0" w:color="auto"/>
            <w:left w:val="none" w:sz="0" w:space="0" w:color="auto"/>
            <w:bottom w:val="none" w:sz="0" w:space="0" w:color="auto"/>
            <w:right w:val="none" w:sz="0" w:space="0" w:color="auto"/>
          </w:divBdr>
        </w:div>
      </w:divsChild>
    </w:div>
    <w:div w:id="956638826">
      <w:bodyDiv w:val="1"/>
      <w:marLeft w:val="0"/>
      <w:marRight w:val="0"/>
      <w:marTop w:val="0"/>
      <w:marBottom w:val="0"/>
      <w:divBdr>
        <w:top w:val="none" w:sz="0" w:space="0" w:color="auto"/>
        <w:left w:val="none" w:sz="0" w:space="0" w:color="auto"/>
        <w:bottom w:val="none" w:sz="0" w:space="0" w:color="auto"/>
        <w:right w:val="none" w:sz="0" w:space="0" w:color="auto"/>
      </w:divBdr>
      <w:divsChild>
        <w:div w:id="281805559">
          <w:marLeft w:val="0"/>
          <w:marRight w:val="0"/>
          <w:marTop w:val="0"/>
          <w:marBottom w:val="0"/>
          <w:divBdr>
            <w:top w:val="none" w:sz="0" w:space="0" w:color="auto"/>
            <w:left w:val="none" w:sz="0" w:space="0" w:color="auto"/>
            <w:bottom w:val="none" w:sz="0" w:space="0" w:color="auto"/>
            <w:right w:val="none" w:sz="0" w:space="0" w:color="auto"/>
          </w:divBdr>
        </w:div>
        <w:div w:id="1497106973">
          <w:marLeft w:val="0"/>
          <w:marRight w:val="0"/>
          <w:marTop w:val="0"/>
          <w:marBottom w:val="0"/>
          <w:divBdr>
            <w:top w:val="none" w:sz="0" w:space="0" w:color="auto"/>
            <w:left w:val="none" w:sz="0" w:space="0" w:color="auto"/>
            <w:bottom w:val="none" w:sz="0" w:space="0" w:color="auto"/>
            <w:right w:val="none" w:sz="0" w:space="0" w:color="auto"/>
          </w:divBdr>
        </w:div>
      </w:divsChild>
    </w:div>
    <w:div w:id="971252524">
      <w:bodyDiv w:val="1"/>
      <w:marLeft w:val="0"/>
      <w:marRight w:val="0"/>
      <w:marTop w:val="0"/>
      <w:marBottom w:val="0"/>
      <w:divBdr>
        <w:top w:val="none" w:sz="0" w:space="0" w:color="auto"/>
        <w:left w:val="none" w:sz="0" w:space="0" w:color="auto"/>
        <w:bottom w:val="none" w:sz="0" w:space="0" w:color="auto"/>
        <w:right w:val="none" w:sz="0" w:space="0" w:color="auto"/>
      </w:divBdr>
      <w:divsChild>
        <w:div w:id="175733468">
          <w:marLeft w:val="0"/>
          <w:marRight w:val="0"/>
          <w:marTop w:val="0"/>
          <w:marBottom w:val="0"/>
          <w:divBdr>
            <w:top w:val="none" w:sz="0" w:space="0" w:color="auto"/>
            <w:left w:val="none" w:sz="0" w:space="0" w:color="auto"/>
            <w:bottom w:val="none" w:sz="0" w:space="0" w:color="auto"/>
            <w:right w:val="none" w:sz="0" w:space="0" w:color="auto"/>
          </w:divBdr>
        </w:div>
        <w:div w:id="235895796">
          <w:marLeft w:val="0"/>
          <w:marRight w:val="0"/>
          <w:marTop w:val="0"/>
          <w:marBottom w:val="0"/>
          <w:divBdr>
            <w:top w:val="none" w:sz="0" w:space="0" w:color="auto"/>
            <w:left w:val="none" w:sz="0" w:space="0" w:color="auto"/>
            <w:bottom w:val="none" w:sz="0" w:space="0" w:color="auto"/>
            <w:right w:val="none" w:sz="0" w:space="0" w:color="auto"/>
          </w:divBdr>
        </w:div>
        <w:div w:id="1303003211">
          <w:marLeft w:val="0"/>
          <w:marRight w:val="0"/>
          <w:marTop w:val="0"/>
          <w:marBottom w:val="0"/>
          <w:divBdr>
            <w:top w:val="none" w:sz="0" w:space="0" w:color="auto"/>
            <w:left w:val="none" w:sz="0" w:space="0" w:color="auto"/>
            <w:bottom w:val="none" w:sz="0" w:space="0" w:color="auto"/>
            <w:right w:val="none" w:sz="0" w:space="0" w:color="auto"/>
          </w:divBdr>
        </w:div>
        <w:div w:id="1505825232">
          <w:marLeft w:val="0"/>
          <w:marRight w:val="0"/>
          <w:marTop w:val="0"/>
          <w:marBottom w:val="0"/>
          <w:divBdr>
            <w:top w:val="none" w:sz="0" w:space="0" w:color="auto"/>
            <w:left w:val="none" w:sz="0" w:space="0" w:color="auto"/>
            <w:bottom w:val="none" w:sz="0" w:space="0" w:color="auto"/>
            <w:right w:val="none" w:sz="0" w:space="0" w:color="auto"/>
          </w:divBdr>
        </w:div>
        <w:div w:id="1579173381">
          <w:marLeft w:val="0"/>
          <w:marRight w:val="0"/>
          <w:marTop w:val="0"/>
          <w:marBottom w:val="0"/>
          <w:divBdr>
            <w:top w:val="none" w:sz="0" w:space="0" w:color="auto"/>
            <w:left w:val="none" w:sz="0" w:space="0" w:color="auto"/>
            <w:bottom w:val="none" w:sz="0" w:space="0" w:color="auto"/>
            <w:right w:val="none" w:sz="0" w:space="0" w:color="auto"/>
          </w:divBdr>
        </w:div>
        <w:div w:id="1923562291">
          <w:marLeft w:val="0"/>
          <w:marRight w:val="0"/>
          <w:marTop w:val="0"/>
          <w:marBottom w:val="0"/>
          <w:divBdr>
            <w:top w:val="none" w:sz="0" w:space="0" w:color="auto"/>
            <w:left w:val="none" w:sz="0" w:space="0" w:color="auto"/>
            <w:bottom w:val="none" w:sz="0" w:space="0" w:color="auto"/>
            <w:right w:val="none" w:sz="0" w:space="0" w:color="auto"/>
          </w:divBdr>
        </w:div>
        <w:div w:id="2058889131">
          <w:marLeft w:val="0"/>
          <w:marRight w:val="0"/>
          <w:marTop w:val="0"/>
          <w:marBottom w:val="0"/>
          <w:divBdr>
            <w:top w:val="none" w:sz="0" w:space="0" w:color="auto"/>
            <w:left w:val="none" w:sz="0" w:space="0" w:color="auto"/>
            <w:bottom w:val="none" w:sz="0" w:space="0" w:color="auto"/>
            <w:right w:val="none" w:sz="0" w:space="0" w:color="auto"/>
          </w:divBdr>
        </w:div>
      </w:divsChild>
    </w:div>
    <w:div w:id="1259212856">
      <w:bodyDiv w:val="1"/>
      <w:marLeft w:val="0"/>
      <w:marRight w:val="0"/>
      <w:marTop w:val="0"/>
      <w:marBottom w:val="0"/>
      <w:divBdr>
        <w:top w:val="none" w:sz="0" w:space="0" w:color="auto"/>
        <w:left w:val="none" w:sz="0" w:space="0" w:color="auto"/>
        <w:bottom w:val="none" w:sz="0" w:space="0" w:color="auto"/>
        <w:right w:val="none" w:sz="0" w:space="0" w:color="auto"/>
      </w:divBdr>
      <w:divsChild>
        <w:div w:id="373624631">
          <w:marLeft w:val="0"/>
          <w:marRight w:val="0"/>
          <w:marTop w:val="0"/>
          <w:marBottom w:val="0"/>
          <w:divBdr>
            <w:top w:val="none" w:sz="0" w:space="0" w:color="auto"/>
            <w:left w:val="none" w:sz="0" w:space="0" w:color="auto"/>
            <w:bottom w:val="none" w:sz="0" w:space="0" w:color="auto"/>
            <w:right w:val="none" w:sz="0" w:space="0" w:color="auto"/>
          </w:divBdr>
          <w:divsChild>
            <w:div w:id="309486793">
              <w:marLeft w:val="0"/>
              <w:marRight w:val="0"/>
              <w:marTop w:val="0"/>
              <w:marBottom w:val="0"/>
              <w:divBdr>
                <w:top w:val="none" w:sz="0" w:space="0" w:color="auto"/>
                <w:left w:val="none" w:sz="0" w:space="0" w:color="auto"/>
                <w:bottom w:val="none" w:sz="0" w:space="0" w:color="auto"/>
                <w:right w:val="none" w:sz="0" w:space="0" w:color="auto"/>
              </w:divBdr>
            </w:div>
            <w:div w:id="1672949745">
              <w:marLeft w:val="0"/>
              <w:marRight w:val="0"/>
              <w:marTop w:val="0"/>
              <w:marBottom w:val="0"/>
              <w:divBdr>
                <w:top w:val="none" w:sz="0" w:space="0" w:color="auto"/>
                <w:left w:val="none" w:sz="0" w:space="0" w:color="auto"/>
                <w:bottom w:val="none" w:sz="0" w:space="0" w:color="auto"/>
                <w:right w:val="none" w:sz="0" w:space="0" w:color="auto"/>
              </w:divBdr>
            </w:div>
          </w:divsChild>
        </w:div>
        <w:div w:id="1865052335">
          <w:marLeft w:val="0"/>
          <w:marRight w:val="0"/>
          <w:marTop w:val="0"/>
          <w:marBottom w:val="0"/>
          <w:divBdr>
            <w:top w:val="none" w:sz="0" w:space="0" w:color="auto"/>
            <w:left w:val="none" w:sz="0" w:space="0" w:color="auto"/>
            <w:bottom w:val="none" w:sz="0" w:space="0" w:color="auto"/>
            <w:right w:val="none" w:sz="0" w:space="0" w:color="auto"/>
          </w:divBdr>
          <w:divsChild>
            <w:div w:id="901716319">
              <w:marLeft w:val="0"/>
              <w:marRight w:val="0"/>
              <w:marTop w:val="0"/>
              <w:marBottom w:val="0"/>
              <w:divBdr>
                <w:top w:val="none" w:sz="0" w:space="0" w:color="auto"/>
                <w:left w:val="none" w:sz="0" w:space="0" w:color="auto"/>
                <w:bottom w:val="none" w:sz="0" w:space="0" w:color="auto"/>
                <w:right w:val="none" w:sz="0" w:space="0" w:color="auto"/>
              </w:divBdr>
            </w:div>
            <w:div w:id="986935300">
              <w:marLeft w:val="0"/>
              <w:marRight w:val="0"/>
              <w:marTop w:val="0"/>
              <w:marBottom w:val="0"/>
              <w:divBdr>
                <w:top w:val="none" w:sz="0" w:space="0" w:color="auto"/>
                <w:left w:val="none" w:sz="0" w:space="0" w:color="auto"/>
                <w:bottom w:val="none" w:sz="0" w:space="0" w:color="auto"/>
                <w:right w:val="none" w:sz="0" w:space="0" w:color="auto"/>
              </w:divBdr>
            </w:div>
            <w:div w:id="1168639289">
              <w:marLeft w:val="0"/>
              <w:marRight w:val="0"/>
              <w:marTop w:val="0"/>
              <w:marBottom w:val="0"/>
              <w:divBdr>
                <w:top w:val="none" w:sz="0" w:space="0" w:color="auto"/>
                <w:left w:val="none" w:sz="0" w:space="0" w:color="auto"/>
                <w:bottom w:val="none" w:sz="0" w:space="0" w:color="auto"/>
                <w:right w:val="none" w:sz="0" w:space="0" w:color="auto"/>
              </w:divBdr>
            </w:div>
            <w:div w:id="1467820797">
              <w:marLeft w:val="0"/>
              <w:marRight w:val="0"/>
              <w:marTop w:val="0"/>
              <w:marBottom w:val="0"/>
              <w:divBdr>
                <w:top w:val="none" w:sz="0" w:space="0" w:color="auto"/>
                <w:left w:val="none" w:sz="0" w:space="0" w:color="auto"/>
                <w:bottom w:val="none" w:sz="0" w:space="0" w:color="auto"/>
                <w:right w:val="none" w:sz="0" w:space="0" w:color="auto"/>
              </w:divBdr>
            </w:div>
            <w:div w:id="1492870357">
              <w:marLeft w:val="0"/>
              <w:marRight w:val="0"/>
              <w:marTop w:val="0"/>
              <w:marBottom w:val="0"/>
              <w:divBdr>
                <w:top w:val="none" w:sz="0" w:space="0" w:color="auto"/>
                <w:left w:val="none" w:sz="0" w:space="0" w:color="auto"/>
                <w:bottom w:val="none" w:sz="0" w:space="0" w:color="auto"/>
                <w:right w:val="none" w:sz="0" w:space="0" w:color="auto"/>
              </w:divBdr>
            </w:div>
            <w:div w:id="1668096852">
              <w:marLeft w:val="0"/>
              <w:marRight w:val="0"/>
              <w:marTop w:val="0"/>
              <w:marBottom w:val="0"/>
              <w:divBdr>
                <w:top w:val="none" w:sz="0" w:space="0" w:color="auto"/>
                <w:left w:val="none" w:sz="0" w:space="0" w:color="auto"/>
                <w:bottom w:val="none" w:sz="0" w:space="0" w:color="auto"/>
                <w:right w:val="none" w:sz="0" w:space="0" w:color="auto"/>
              </w:divBdr>
            </w:div>
            <w:div w:id="18770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2018">
      <w:bodyDiv w:val="1"/>
      <w:marLeft w:val="0"/>
      <w:marRight w:val="0"/>
      <w:marTop w:val="0"/>
      <w:marBottom w:val="0"/>
      <w:divBdr>
        <w:top w:val="none" w:sz="0" w:space="0" w:color="auto"/>
        <w:left w:val="none" w:sz="0" w:space="0" w:color="auto"/>
        <w:bottom w:val="none" w:sz="0" w:space="0" w:color="auto"/>
        <w:right w:val="none" w:sz="0" w:space="0" w:color="auto"/>
      </w:divBdr>
      <w:divsChild>
        <w:div w:id="1184897600">
          <w:marLeft w:val="0"/>
          <w:marRight w:val="0"/>
          <w:marTop w:val="0"/>
          <w:marBottom w:val="0"/>
          <w:divBdr>
            <w:top w:val="none" w:sz="0" w:space="0" w:color="auto"/>
            <w:left w:val="none" w:sz="0" w:space="0" w:color="auto"/>
            <w:bottom w:val="none" w:sz="0" w:space="0" w:color="auto"/>
            <w:right w:val="none" w:sz="0" w:space="0" w:color="auto"/>
          </w:divBdr>
        </w:div>
        <w:div w:id="1299414245">
          <w:marLeft w:val="0"/>
          <w:marRight w:val="0"/>
          <w:marTop w:val="0"/>
          <w:marBottom w:val="0"/>
          <w:divBdr>
            <w:top w:val="none" w:sz="0" w:space="0" w:color="auto"/>
            <w:left w:val="none" w:sz="0" w:space="0" w:color="auto"/>
            <w:bottom w:val="none" w:sz="0" w:space="0" w:color="auto"/>
            <w:right w:val="none" w:sz="0" w:space="0" w:color="auto"/>
          </w:divBdr>
        </w:div>
        <w:div w:id="1410888045">
          <w:marLeft w:val="0"/>
          <w:marRight w:val="0"/>
          <w:marTop w:val="0"/>
          <w:marBottom w:val="0"/>
          <w:divBdr>
            <w:top w:val="none" w:sz="0" w:space="0" w:color="auto"/>
            <w:left w:val="none" w:sz="0" w:space="0" w:color="auto"/>
            <w:bottom w:val="none" w:sz="0" w:space="0" w:color="auto"/>
            <w:right w:val="none" w:sz="0" w:space="0" w:color="auto"/>
          </w:divBdr>
        </w:div>
        <w:div w:id="1554541681">
          <w:marLeft w:val="0"/>
          <w:marRight w:val="0"/>
          <w:marTop w:val="0"/>
          <w:marBottom w:val="0"/>
          <w:divBdr>
            <w:top w:val="none" w:sz="0" w:space="0" w:color="auto"/>
            <w:left w:val="none" w:sz="0" w:space="0" w:color="auto"/>
            <w:bottom w:val="none" w:sz="0" w:space="0" w:color="auto"/>
            <w:right w:val="none" w:sz="0" w:space="0" w:color="auto"/>
          </w:divBdr>
        </w:div>
        <w:div w:id="1610509720">
          <w:marLeft w:val="0"/>
          <w:marRight w:val="0"/>
          <w:marTop w:val="0"/>
          <w:marBottom w:val="0"/>
          <w:divBdr>
            <w:top w:val="none" w:sz="0" w:space="0" w:color="auto"/>
            <w:left w:val="none" w:sz="0" w:space="0" w:color="auto"/>
            <w:bottom w:val="none" w:sz="0" w:space="0" w:color="auto"/>
            <w:right w:val="none" w:sz="0" w:space="0" w:color="auto"/>
          </w:divBdr>
        </w:div>
        <w:div w:id="1832141930">
          <w:marLeft w:val="0"/>
          <w:marRight w:val="0"/>
          <w:marTop w:val="0"/>
          <w:marBottom w:val="0"/>
          <w:divBdr>
            <w:top w:val="none" w:sz="0" w:space="0" w:color="auto"/>
            <w:left w:val="none" w:sz="0" w:space="0" w:color="auto"/>
            <w:bottom w:val="none" w:sz="0" w:space="0" w:color="auto"/>
            <w:right w:val="none" w:sz="0" w:space="0" w:color="auto"/>
          </w:divBdr>
        </w:div>
        <w:div w:id="2037996045">
          <w:marLeft w:val="0"/>
          <w:marRight w:val="0"/>
          <w:marTop w:val="0"/>
          <w:marBottom w:val="0"/>
          <w:divBdr>
            <w:top w:val="none" w:sz="0" w:space="0" w:color="auto"/>
            <w:left w:val="none" w:sz="0" w:space="0" w:color="auto"/>
            <w:bottom w:val="none" w:sz="0" w:space="0" w:color="auto"/>
            <w:right w:val="none" w:sz="0" w:space="0" w:color="auto"/>
          </w:divBdr>
        </w:div>
      </w:divsChild>
    </w:div>
    <w:div w:id="1434084906">
      <w:bodyDiv w:val="1"/>
      <w:marLeft w:val="0"/>
      <w:marRight w:val="0"/>
      <w:marTop w:val="0"/>
      <w:marBottom w:val="0"/>
      <w:divBdr>
        <w:top w:val="none" w:sz="0" w:space="0" w:color="auto"/>
        <w:left w:val="none" w:sz="0" w:space="0" w:color="auto"/>
        <w:bottom w:val="none" w:sz="0" w:space="0" w:color="auto"/>
        <w:right w:val="none" w:sz="0" w:space="0" w:color="auto"/>
      </w:divBdr>
      <w:divsChild>
        <w:div w:id="137577398">
          <w:marLeft w:val="0"/>
          <w:marRight w:val="0"/>
          <w:marTop w:val="0"/>
          <w:marBottom w:val="0"/>
          <w:divBdr>
            <w:top w:val="none" w:sz="0" w:space="0" w:color="auto"/>
            <w:left w:val="none" w:sz="0" w:space="0" w:color="auto"/>
            <w:bottom w:val="none" w:sz="0" w:space="0" w:color="auto"/>
            <w:right w:val="none" w:sz="0" w:space="0" w:color="auto"/>
          </w:divBdr>
        </w:div>
        <w:div w:id="238751935">
          <w:marLeft w:val="0"/>
          <w:marRight w:val="0"/>
          <w:marTop w:val="0"/>
          <w:marBottom w:val="0"/>
          <w:divBdr>
            <w:top w:val="none" w:sz="0" w:space="0" w:color="auto"/>
            <w:left w:val="none" w:sz="0" w:space="0" w:color="auto"/>
            <w:bottom w:val="none" w:sz="0" w:space="0" w:color="auto"/>
            <w:right w:val="none" w:sz="0" w:space="0" w:color="auto"/>
          </w:divBdr>
        </w:div>
        <w:div w:id="514731829">
          <w:marLeft w:val="0"/>
          <w:marRight w:val="0"/>
          <w:marTop w:val="0"/>
          <w:marBottom w:val="0"/>
          <w:divBdr>
            <w:top w:val="none" w:sz="0" w:space="0" w:color="auto"/>
            <w:left w:val="none" w:sz="0" w:space="0" w:color="auto"/>
            <w:bottom w:val="none" w:sz="0" w:space="0" w:color="auto"/>
            <w:right w:val="none" w:sz="0" w:space="0" w:color="auto"/>
          </w:divBdr>
        </w:div>
        <w:div w:id="872572045">
          <w:marLeft w:val="0"/>
          <w:marRight w:val="0"/>
          <w:marTop w:val="0"/>
          <w:marBottom w:val="0"/>
          <w:divBdr>
            <w:top w:val="none" w:sz="0" w:space="0" w:color="auto"/>
            <w:left w:val="none" w:sz="0" w:space="0" w:color="auto"/>
            <w:bottom w:val="none" w:sz="0" w:space="0" w:color="auto"/>
            <w:right w:val="none" w:sz="0" w:space="0" w:color="auto"/>
          </w:divBdr>
        </w:div>
        <w:div w:id="929199020">
          <w:marLeft w:val="0"/>
          <w:marRight w:val="0"/>
          <w:marTop w:val="0"/>
          <w:marBottom w:val="0"/>
          <w:divBdr>
            <w:top w:val="none" w:sz="0" w:space="0" w:color="auto"/>
            <w:left w:val="none" w:sz="0" w:space="0" w:color="auto"/>
            <w:bottom w:val="none" w:sz="0" w:space="0" w:color="auto"/>
            <w:right w:val="none" w:sz="0" w:space="0" w:color="auto"/>
          </w:divBdr>
        </w:div>
        <w:div w:id="1243106542">
          <w:marLeft w:val="0"/>
          <w:marRight w:val="0"/>
          <w:marTop w:val="0"/>
          <w:marBottom w:val="0"/>
          <w:divBdr>
            <w:top w:val="none" w:sz="0" w:space="0" w:color="auto"/>
            <w:left w:val="none" w:sz="0" w:space="0" w:color="auto"/>
            <w:bottom w:val="none" w:sz="0" w:space="0" w:color="auto"/>
            <w:right w:val="none" w:sz="0" w:space="0" w:color="auto"/>
          </w:divBdr>
        </w:div>
        <w:div w:id="1518229812">
          <w:marLeft w:val="0"/>
          <w:marRight w:val="0"/>
          <w:marTop w:val="0"/>
          <w:marBottom w:val="0"/>
          <w:divBdr>
            <w:top w:val="none" w:sz="0" w:space="0" w:color="auto"/>
            <w:left w:val="none" w:sz="0" w:space="0" w:color="auto"/>
            <w:bottom w:val="none" w:sz="0" w:space="0" w:color="auto"/>
            <w:right w:val="none" w:sz="0" w:space="0" w:color="auto"/>
          </w:divBdr>
        </w:div>
        <w:div w:id="1902130652">
          <w:marLeft w:val="0"/>
          <w:marRight w:val="0"/>
          <w:marTop w:val="0"/>
          <w:marBottom w:val="0"/>
          <w:divBdr>
            <w:top w:val="none" w:sz="0" w:space="0" w:color="auto"/>
            <w:left w:val="none" w:sz="0" w:space="0" w:color="auto"/>
            <w:bottom w:val="none" w:sz="0" w:space="0" w:color="auto"/>
            <w:right w:val="none" w:sz="0" w:space="0" w:color="auto"/>
          </w:divBdr>
        </w:div>
      </w:divsChild>
    </w:div>
    <w:div w:id="1461606861">
      <w:bodyDiv w:val="1"/>
      <w:marLeft w:val="0"/>
      <w:marRight w:val="0"/>
      <w:marTop w:val="0"/>
      <w:marBottom w:val="0"/>
      <w:divBdr>
        <w:top w:val="none" w:sz="0" w:space="0" w:color="auto"/>
        <w:left w:val="none" w:sz="0" w:space="0" w:color="auto"/>
        <w:bottom w:val="none" w:sz="0" w:space="0" w:color="auto"/>
        <w:right w:val="none" w:sz="0" w:space="0" w:color="auto"/>
      </w:divBdr>
      <w:divsChild>
        <w:div w:id="322509625">
          <w:marLeft w:val="0"/>
          <w:marRight w:val="0"/>
          <w:marTop w:val="0"/>
          <w:marBottom w:val="0"/>
          <w:divBdr>
            <w:top w:val="none" w:sz="0" w:space="0" w:color="auto"/>
            <w:left w:val="none" w:sz="0" w:space="0" w:color="auto"/>
            <w:bottom w:val="none" w:sz="0" w:space="0" w:color="auto"/>
            <w:right w:val="none" w:sz="0" w:space="0" w:color="auto"/>
          </w:divBdr>
        </w:div>
        <w:div w:id="700476520">
          <w:marLeft w:val="0"/>
          <w:marRight w:val="0"/>
          <w:marTop w:val="0"/>
          <w:marBottom w:val="0"/>
          <w:divBdr>
            <w:top w:val="none" w:sz="0" w:space="0" w:color="auto"/>
            <w:left w:val="none" w:sz="0" w:space="0" w:color="auto"/>
            <w:bottom w:val="none" w:sz="0" w:space="0" w:color="auto"/>
            <w:right w:val="none" w:sz="0" w:space="0" w:color="auto"/>
          </w:divBdr>
        </w:div>
        <w:div w:id="739865969">
          <w:marLeft w:val="0"/>
          <w:marRight w:val="0"/>
          <w:marTop w:val="0"/>
          <w:marBottom w:val="0"/>
          <w:divBdr>
            <w:top w:val="none" w:sz="0" w:space="0" w:color="auto"/>
            <w:left w:val="none" w:sz="0" w:space="0" w:color="auto"/>
            <w:bottom w:val="none" w:sz="0" w:space="0" w:color="auto"/>
            <w:right w:val="none" w:sz="0" w:space="0" w:color="auto"/>
          </w:divBdr>
        </w:div>
        <w:div w:id="1124037219">
          <w:marLeft w:val="0"/>
          <w:marRight w:val="0"/>
          <w:marTop w:val="0"/>
          <w:marBottom w:val="0"/>
          <w:divBdr>
            <w:top w:val="none" w:sz="0" w:space="0" w:color="auto"/>
            <w:left w:val="none" w:sz="0" w:space="0" w:color="auto"/>
            <w:bottom w:val="none" w:sz="0" w:space="0" w:color="auto"/>
            <w:right w:val="none" w:sz="0" w:space="0" w:color="auto"/>
          </w:divBdr>
        </w:div>
        <w:div w:id="1826239315">
          <w:marLeft w:val="0"/>
          <w:marRight w:val="0"/>
          <w:marTop w:val="0"/>
          <w:marBottom w:val="0"/>
          <w:divBdr>
            <w:top w:val="none" w:sz="0" w:space="0" w:color="auto"/>
            <w:left w:val="none" w:sz="0" w:space="0" w:color="auto"/>
            <w:bottom w:val="none" w:sz="0" w:space="0" w:color="auto"/>
            <w:right w:val="none" w:sz="0" w:space="0" w:color="auto"/>
          </w:divBdr>
        </w:div>
        <w:div w:id="1878464772">
          <w:marLeft w:val="0"/>
          <w:marRight w:val="0"/>
          <w:marTop w:val="0"/>
          <w:marBottom w:val="0"/>
          <w:divBdr>
            <w:top w:val="none" w:sz="0" w:space="0" w:color="auto"/>
            <w:left w:val="none" w:sz="0" w:space="0" w:color="auto"/>
            <w:bottom w:val="none" w:sz="0" w:space="0" w:color="auto"/>
            <w:right w:val="none" w:sz="0" w:space="0" w:color="auto"/>
          </w:divBdr>
        </w:div>
        <w:div w:id="1969971111">
          <w:marLeft w:val="0"/>
          <w:marRight w:val="0"/>
          <w:marTop w:val="0"/>
          <w:marBottom w:val="0"/>
          <w:divBdr>
            <w:top w:val="none" w:sz="0" w:space="0" w:color="auto"/>
            <w:left w:val="none" w:sz="0" w:space="0" w:color="auto"/>
            <w:bottom w:val="none" w:sz="0" w:space="0" w:color="auto"/>
            <w:right w:val="none" w:sz="0" w:space="0" w:color="auto"/>
          </w:divBdr>
        </w:div>
        <w:div w:id="2093163602">
          <w:marLeft w:val="0"/>
          <w:marRight w:val="0"/>
          <w:marTop w:val="0"/>
          <w:marBottom w:val="0"/>
          <w:divBdr>
            <w:top w:val="none" w:sz="0" w:space="0" w:color="auto"/>
            <w:left w:val="none" w:sz="0" w:space="0" w:color="auto"/>
            <w:bottom w:val="none" w:sz="0" w:space="0" w:color="auto"/>
            <w:right w:val="none" w:sz="0" w:space="0" w:color="auto"/>
          </w:divBdr>
        </w:div>
        <w:div w:id="2126381612">
          <w:marLeft w:val="0"/>
          <w:marRight w:val="0"/>
          <w:marTop w:val="0"/>
          <w:marBottom w:val="0"/>
          <w:divBdr>
            <w:top w:val="none" w:sz="0" w:space="0" w:color="auto"/>
            <w:left w:val="none" w:sz="0" w:space="0" w:color="auto"/>
            <w:bottom w:val="none" w:sz="0" w:space="0" w:color="auto"/>
            <w:right w:val="none" w:sz="0" w:space="0" w:color="auto"/>
          </w:divBdr>
        </w:div>
      </w:divsChild>
    </w:div>
    <w:div w:id="1779182765">
      <w:bodyDiv w:val="1"/>
      <w:marLeft w:val="0"/>
      <w:marRight w:val="0"/>
      <w:marTop w:val="0"/>
      <w:marBottom w:val="0"/>
      <w:divBdr>
        <w:top w:val="none" w:sz="0" w:space="0" w:color="auto"/>
        <w:left w:val="none" w:sz="0" w:space="0" w:color="auto"/>
        <w:bottom w:val="none" w:sz="0" w:space="0" w:color="auto"/>
        <w:right w:val="none" w:sz="0" w:space="0" w:color="auto"/>
      </w:divBdr>
      <w:divsChild>
        <w:div w:id="1900822826">
          <w:marLeft w:val="0"/>
          <w:marRight w:val="0"/>
          <w:marTop w:val="0"/>
          <w:marBottom w:val="0"/>
          <w:divBdr>
            <w:top w:val="none" w:sz="0" w:space="0" w:color="auto"/>
            <w:left w:val="none" w:sz="0" w:space="0" w:color="auto"/>
            <w:bottom w:val="none" w:sz="0" w:space="0" w:color="auto"/>
            <w:right w:val="none" w:sz="0" w:space="0" w:color="auto"/>
          </w:divBdr>
          <w:divsChild>
            <w:div w:id="47076109">
              <w:marLeft w:val="0"/>
              <w:marRight w:val="0"/>
              <w:marTop w:val="0"/>
              <w:marBottom w:val="0"/>
              <w:divBdr>
                <w:top w:val="none" w:sz="0" w:space="0" w:color="auto"/>
                <w:left w:val="none" w:sz="0" w:space="0" w:color="auto"/>
                <w:bottom w:val="none" w:sz="0" w:space="0" w:color="auto"/>
                <w:right w:val="none" w:sz="0" w:space="0" w:color="auto"/>
              </w:divBdr>
            </w:div>
            <w:div w:id="326439826">
              <w:marLeft w:val="0"/>
              <w:marRight w:val="0"/>
              <w:marTop w:val="0"/>
              <w:marBottom w:val="0"/>
              <w:divBdr>
                <w:top w:val="none" w:sz="0" w:space="0" w:color="auto"/>
                <w:left w:val="none" w:sz="0" w:space="0" w:color="auto"/>
                <w:bottom w:val="none" w:sz="0" w:space="0" w:color="auto"/>
                <w:right w:val="none" w:sz="0" w:space="0" w:color="auto"/>
              </w:divBdr>
            </w:div>
            <w:div w:id="338117433">
              <w:marLeft w:val="0"/>
              <w:marRight w:val="0"/>
              <w:marTop w:val="0"/>
              <w:marBottom w:val="0"/>
              <w:divBdr>
                <w:top w:val="none" w:sz="0" w:space="0" w:color="auto"/>
                <w:left w:val="none" w:sz="0" w:space="0" w:color="auto"/>
                <w:bottom w:val="none" w:sz="0" w:space="0" w:color="auto"/>
                <w:right w:val="none" w:sz="0" w:space="0" w:color="auto"/>
              </w:divBdr>
            </w:div>
            <w:div w:id="686634474">
              <w:marLeft w:val="0"/>
              <w:marRight w:val="0"/>
              <w:marTop w:val="0"/>
              <w:marBottom w:val="0"/>
              <w:divBdr>
                <w:top w:val="none" w:sz="0" w:space="0" w:color="auto"/>
                <w:left w:val="none" w:sz="0" w:space="0" w:color="auto"/>
                <w:bottom w:val="none" w:sz="0" w:space="0" w:color="auto"/>
                <w:right w:val="none" w:sz="0" w:space="0" w:color="auto"/>
              </w:divBdr>
            </w:div>
            <w:div w:id="1504007060">
              <w:marLeft w:val="0"/>
              <w:marRight w:val="0"/>
              <w:marTop w:val="0"/>
              <w:marBottom w:val="0"/>
              <w:divBdr>
                <w:top w:val="none" w:sz="0" w:space="0" w:color="auto"/>
                <w:left w:val="none" w:sz="0" w:space="0" w:color="auto"/>
                <w:bottom w:val="none" w:sz="0" w:space="0" w:color="auto"/>
                <w:right w:val="none" w:sz="0" w:space="0" w:color="auto"/>
              </w:divBdr>
            </w:div>
            <w:div w:id="1901163514">
              <w:marLeft w:val="0"/>
              <w:marRight w:val="0"/>
              <w:marTop w:val="0"/>
              <w:marBottom w:val="0"/>
              <w:divBdr>
                <w:top w:val="none" w:sz="0" w:space="0" w:color="auto"/>
                <w:left w:val="none" w:sz="0" w:space="0" w:color="auto"/>
                <w:bottom w:val="none" w:sz="0" w:space="0" w:color="auto"/>
                <w:right w:val="none" w:sz="0" w:space="0" w:color="auto"/>
              </w:divBdr>
            </w:div>
            <w:div w:id="2025470038">
              <w:marLeft w:val="0"/>
              <w:marRight w:val="0"/>
              <w:marTop w:val="0"/>
              <w:marBottom w:val="0"/>
              <w:divBdr>
                <w:top w:val="none" w:sz="0" w:space="0" w:color="auto"/>
                <w:left w:val="none" w:sz="0" w:space="0" w:color="auto"/>
                <w:bottom w:val="none" w:sz="0" w:space="0" w:color="auto"/>
                <w:right w:val="none" w:sz="0" w:space="0" w:color="auto"/>
              </w:divBdr>
            </w:div>
          </w:divsChild>
        </w:div>
        <w:div w:id="2054958696">
          <w:marLeft w:val="0"/>
          <w:marRight w:val="0"/>
          <w:marTop w:val="0"/>
          <w:marBottom w:val="0"/>
          <w:divBdr>
            <w:top w:val="none" w:sz="0" w:space="0" w:color="auto"/>
            <w:left w:val="none" w:sz="0" w:space="0" w:color="auto"/>
            <w:bottom w:val="none" w:sz="0" w:space="0" w:color="auto"/>
            <w:right w:val="none" w:sz="0" w:space="0" w:color="auto"/>
          </w:divBdr>
          <w:divsChild>
            <w:div w:id="54083812">
              <w:marLeft w:val="0"/>
              <w:marRight w:val="0"/>
              <w:marTop w:val="0"/>
              <w:marBottom w:val="0"/>
              <w:divBdr>
                <w:top w:val="none" w:sz="0" w:space="0" w:color="auto"/>
                <w:left w:val="none" w:sz="0" w:space="0" w:color="auto"/>
                <w:bottom w:val="none" w:sz="0" w:space="0" w:color="auto"/>
                <w:right w:val="none" w:sz="0" w:space="0" w:color="auto"/>
              </w:divBdr>
            </w:div>
            <w:div w:id="6102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siteittwente.sharepoint.com/:x:/s/ExaminationBoardEEMCS2/EWXTrfqihZJIpaZ_eVgwKOcBpKkqHuc0oJ50vlUu9Jbaog" TargetMode="External"/><Relationship Id="rId18" Type="http://schemas.openxmlformats.org/officeDocument/2006/relationships/hyperlink" Target="https://universiteittwente.sharepoint.com/:x:/s/ExaminationBoardEEMCS2/EWXTrfqihZJIpaZ_eVgwKOcBpKkqHuc0oJ50vlUu9Jbaog" TargetMode="External"/><Relationship Id="rId26" Type="http://schemas.openxmlformats.org/officeDocument/2006/relationships/hyperlink" Target="https://eur02.safelinks.protection.outlook.com/?url=https%3A%2F%2Fwww.utwente.nl%2Fen%2Fservice-portal%2Fcampus%2Fcampus-security-service%2Fbuilding-access-authorisation-during-and-outside-office-hours&amp;data=05%7C01%7Cd.p.davison%40UTWENTE.NL%7C4f673bef1b724a7aa7b108dac7f0199c%7C723246a1c3f543c5acdc43adb404ac4d%7C0%7C0%7C638042131299875773%7CUnknown%7CTWFpbGZsb3d8eyJWIjoiMC4wLjAwMDAiLCJQIjoiV2luMzIiLCJBTiI6Ik1haWwiLCJXVCI6Mn0%3D%7C3000%7C%7C%7C&amp;sdata=3onYTo3hIg93FazA807QrOK%2BVLJiLG82KXla0lxJd70%3D&amp;reserved=0" TargetMode="External"/><Relationship Id="rId3" Type="http://schemas.openxmlformats.org/officeDocument/2006/relationships/customXml" Target="../customXml/item3.xml"/><Relationship Id="rId21" Type="http://schemas.openxmlformats.org/officeDocument/2006/relationships/hyperlink" Target="https://mobility-online.utwente.nl/mobility/BewerbungServlet?identifier=ENSCHED01&amp;kz_bew_pers=S&amp;kz_bew_art=OUT&amp;aust_prog=GRAD&amp;sprache=e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anvas.utwente.nl/enroll/GT7HNE" TargetMode="External"/><Relationship Id="rId17" Type="http://schemas.openxmlformats.org/officeDocument/2006/relationships/hyperlink" Target="mailto:boz-itech@utwente.nl"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obility-online.utwente.nl/mobility/BewerbungServlet?identifier=ENSCHED01&amp;kz_bew_pers=S&amp;kz_bew_art=OUT&amp;aust_prog=INT_GRAD&amp;sprache=en" TargetMode="External"/><Relationship Id="rId20" Type="http://schemas.openxmlformats.org/officeDocument/2006/relationships/hyperlink" Target="https://people.utwente.nl/d.reidsma"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hyperlink" Target="https://people.utwente.nl/d.reidsma" TargetMode="External"/><Relationship Id="rId23" Type="http://schemas.openxmlformats.org/officeDocument/2006/relationships/image" Target="media/image2.jpeg"/><Relationship Id="rId28" Type="http://schemas.openxmlformats.org/officeDocument/2006/relationships/image" Target="media/image6.png"/><Relationship Id="rId10" Type="http://schemas.openxmlformats.org/officeDocument/2006/relationships/hyperlink" Target="mailto:coordinator-itech@utwente.nl" TargetMode="External"/><Relationship Id="rId19" Type="http://schemas.openxmlformats.org/officeDocument/2006/relationships/hyperlink" Target="https://www.utwente.nl/en/eemcs/education/rules-guidelines/eer-m/eer-m-2024/m-eer-24-25-itech.pdf" TargetMode="External"/><Relationship Id="rId31"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twente.nl/en/eemcs/hmi/hmi-teaching-folder/hmi-student-assignment-overview/" TargetMode="External"/><Relationship Id="rId22" Type="http://schemas.openxmlformats.org/officeDocument/2006/relationships/hyperlink" Target="mailto:boz-itech@utwente.nl" TargetMode="External"/><Relationship Id="rId27" Type="http://schemas.openxmlformats.org/officeDocument/2006/relationships/image" Target="media/image5.png"/><Relationship Id="rId3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46e661-feb9-418b-9b54-f4aa0dfe7682">
      <Terms xmlns="http://schemas.microsoft.com/office/infopath/2007/PartnerControls"/>
    </lcf76f155ced4ddcb4097134ff3c332f>
    <TaxCatchAll xmlns="7d39649a-eb45-481b-99e0-fbc57abab9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FE7069CB20840BB8CC2301CA9F47A" ma:contentTypeVersion="14" ma:contentTypeDescription="Create a new document." ma:contentTypeScope="" ma:versionID="0144953e99b6dc6c5795507bfd2568d7">
  <xsd:schema xmlns:xsd="http://www.w3.org/2001/XMLSchema" xmlns:xs="http://www.w3.org/2001/XMLSchema" xmlns:p="http://schemas.microsoft.com/office/2006/metadata/properties" xmlns:ns2="6c46e661-feb9-418b-9b54-f4aa0dfe7682" xmlns:ns3="7d39649a-eb45-481b-99e0-fbc57abab90e" targetNamespace="http://schemas.microsoft.com/office/2006/metadata/properties" ma:root="true" ma:fieldsID="12a3a210e5765240d0b893e627aea1f7" ns2:_="" ns3:_="">
    <xsd:import namespace="6c46e661-feb9-418b-9b54-f4aa0dfe7682"/>
    <xsd:import namespace="7d39649a-eb45-481b-99e0-fbc57abab9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6e661-feb9-418b-9b54-f4aa0dfe7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649a-eb45-481b-99e0-fbc57abab9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de237b-4650-4150-8eda-3e01a1c5b14b}" ma:internalName="TaxCatchAll" ma:showField="CatchAllData" ma:web="7d39649a-eb45-481b-99e0-fbc57abab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F8AD8-5917-4E53-8B50-59EEBA8EE967}">
  <ds:schemaRefs>
    <ds:schemaRef ds:uri="http://schemas.microsoft.com/office/2006/documentManagement/types"/>
    <ds:schemaRef ds:uri="http://purl.org/dc/dcmitype/"/>
    <ds:schemaRef ds:uri="7d39649a-eb45-481b-99e0-fbc57abab90e"/>
    <ds:schemaRef ds:uri="http://purl.org/dc/elements/1.1/"/>
    <ds:schemaRef ds:uri="http://schemas.openxmlformats.org/package/2006/metadata/core-properties"/>
    <ds:schemaRef ds:uri="http://schemas.microsoft.com/office/infopath/2007/PartnerControls"/>
    <ds:schemaRef ds:uri="http://purl.org/dc/terms/"/>
    <ds:schemaRef ds:uri="6c46e661-feb9-418b-9b54-f4aa0dfe768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4744BA1-F86D-4FDA-B339-7F6EC7271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6e661-feb9-418b-9b54-f4aa0dfe7682"/>
    <ds:schemaRef ds:uri="7d39649a-eb45-481b-99e0-fbc57abab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22082-78AE-4B0E-AAF5-38A6F6A8D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2571</Words>
  <Characters>14146</Characters>
  <Application>Microsoft Office Word</Application>
  <DocSecurity>0</DocSecurity>
  <Lines>117</Lines>
  <Paragraphs>33</Paragraphs>
  <ScaleCrop>false</ScaleCrop>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Houwelingen-Snippe, Josca van (UT-EEMCS)</dc:creator>
  <cp:keywords/>
  <dc:description/>
  <cp:lastModifiedBy>Houwelingen-Snippe, Josca van (UT-EEMCS)</cp:lastModifiedBy>
  <cp:revision>2</cp:revision>
  <dcterms:created xsi:type="dcterms:W3CDTF">2025-06-12T10:58:00Z</dcterms:created>
  <dcterms:modified xsi:type="dcterms:W3CDTF">2025-06-12T10:58:00Z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0x010100C0BFE7069CB20840BB8CC2301CA9F47A</vt:lpwstr>
  </property>
  <property fmtid="{D5CDD505-2E9C-101B-9397-08002B2CF9AE}" pid="3" name="MediaServiceImageTags">
    <vt:lpwstr/>
  </property>
</Properties>
</file>