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88260" w14:textId="50FF6808" w:rsidR="00A8133B" w:rsidRPr="00A8133B" w:rsidRDefault="009205AC" w:rsidP="009205AC">
      <w:pPr>
        <w:spacing w:before="240" w:after="0" w:line="240" w:lineRule="atLeast"/>
        <w:ind w:left="-284" w:right="-284"/>
        <w:jc w:val="both"/>
        <w:textAlignment w:val="baseline"/>
        <w:outlineLvl w:val="0"/>
        <w:rPr>
          <w:rFonts w:ascii="Open Sans" w:eastAsia="Times New Roman" w:hAnsi="Open Sans" w:cs="Open Sans"/>
          <w:b/>
          <w:bCs/>
          <w:kern w:val="36"/>
          <w:sz w:val="48"/>
          <w:szCs w:val="48"/>
          <w:lang w:eastAsia="nl-NL"/>
          <w14:ligatures w14:val="none"/>
        </w:rPr>
      </w:pPr>
      <w:r w:rsidRPr="009205AC">
        <w:rPr>
          <w:rFonts w:ascii="Open Sans" w:eastAsia="Times New Roman" w:hAnsi="Open Sans" w:cs="Open Sans"/>
          <w:b/>
          <w:bCs/>
          <w:noProof/>
          <w:color w:val="A3A3A5"/>
          <w:kern w:val="0"/>
          <w:sz w:val="48"/>
          <w:szCs w:val="48"/>
          <w:bdr w:val="none" w:sz="0" w:space="0" w:color="auto" w:frame="1"/>
          <w:lang w:eastAsia="nl-NL"/>
          <w14:ligatures w14:val="none"/>
        </w:rPr>
        <w:drawing>
          <wp:anchor distT="0" distB="0" distL="114300" distR="114300" simplePos="0" relativeHeight="251658240" behindDoc="0" locked="0" layoutInCell="1" allowOverlap="1" wp14:anchorId="485CA106" wp14:editId="315DB057">
            <wp:simplePos x="0" y="0"/>
            <wp:positionH relativeFrom="column">
              <wp:posOffset>-153035</wp:posOffset>
            </wp:positionH>
            <wp:positionV relativeFrom="paragraph">
              <wp:posOffset>1085850</wp:posOffset>
            </wp:positionV>
            <wp:extent cx="6045200" cy="2865120"/>
            <wp:effectExtent l="0" t="0" r="0" b="0"/>
            <wp:wrapSquare wrapText="bothSides"/>
            <wp:docPr id="2537287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5200" cy="2865120"/>
                    </a:xfrm>
                    <a:prstGeom prst="rect">
                      <a:avLst/>
                    </a:prstGeom>
                    <a:noFill/>
                  </pic:spPr>
                </pic:pic>
              </a:graphicData>
            </a:graphic>
            <wp14:sizeRelH relativeFrom="margin">
              <wp14:pctWidth>0</wp14:pctWidth>
            </wp14:sizeRelH>
            <wp14:sizeRelV relativeFrom="margin">
              <wp14:pctHeight>0</wp14:pctHeight>
            </wp14:sizeRelV>
          </wp:anchor>
        </w:drawing>
      </w:r>
      <w:r w:rsidR="00A8133B" w:rsidRPr="00A8133B">
        <w:rPr>
          <w:rFonts w:ascii="Open Sans" w:eastAsia="Times New Roman" w:hAnsi="Open Sans" w:cs="Open Sans"/>
          <w:b/>
          <w:bCs/>
          <w:kern w:val="36"/>
          <w:sz w:val="48"/>
          <w:szCs w:val="48"/>
          <w:lang w:eastAsia="nl-NL"/>
          <w14:ligatures w14:val="none"/>
        </w:rPr>
        <w:t>Japanse leerlingen kunnen robot naar de les sturen: 'Kan spijbelen tegengaan'</w:t>
      </w:r>
    </w:p>
    <w:p w14:paraId="76FE58BD" w14:textId="0837227E" w:rsidR="00A8133B" w:rsidRPr="00A8133B" w:rsidRDefault="003B7351" w:rsidP="00A8133B">
      <w:pPr>
        <w:spacing w:after="0" w:line="600" w:lineRule="atLeast"/>
        <w:ind w:left="-284" w:right="-284"/>
        <w:jc w:val="both"/>
        <w:textAlignment w:val="baseline"/>
        <w:rPr>
          <w:rFonts w:ascii="Times New Roman" w:eastAsia="Times New Roman" w:hAnsi="Times New Roman" w:cs="Times New Roman"/>
          <w:b/>
          <w:bCs/>
          <w:color w:val="A3A3A5"/>
          <w:kern w:val="0"/>
          <w:sz w:val="21"/>
          <w:szCs w:val="21"/>
          <w:lang w:eastAsia="nl-NL"/>
          <w14:ligatures w14:val="none"/>
        </w:rPr>
      </w:pPr>
      <w:r>
        <w:rPr>
          <w:rFonts w:ascii="Times New Roman" w:eastAsia="Times New Roman" w:hAnsi="Times New Roman" w:cs="Times New Roman"/>
          <w:b/>
          <w:bCs/>
          <w:color w:val="A3A3A5"/>
          <w:kern w:val="0"/>
          <w:sz w:val="21"/>
          <w:szCs w:val="21"/>
          <w:bdr w:val="none" w:sz="0" w:space="0" w:color="auto" w:frame="1"/>
          <w:lang w:eastAsia="nl-NL"/>
          <w14:ligatures w14:val="none"/>
        </w:rPr>
        <w:t>Fragmenten gehaald uit b</w:t>
      </w:r>
      <w:r w:rsidR="00B32621">
        <w:rPr>
          <w:rFonts w:ascii="Times New Roman" w:eastAsia="Times New Roman" w:hAnsi="Times New Roman" w:cs="Times New Roman"/>
          <w:b/>
          <w:bCs/>
          <w:color w:val="A3A3A5"/>
          <w:kern w:val="0"/>
          <w:sz w:val="21"/>
          <w:szCs w:val="21"/>
          <w:bdr w:val="none" w:sz="0" w:space="0" w:color="auto" w:frame="1"/>
          <w:lang w:eastAsia="nl-NL"/>
          <w14:ligatures w14:val="none"/>
        </w:rPr>
        <w:t xml:space="preserve">ron: </w:t>
      </w:r>
      <w:hyperlink r:id="rId7" w:history="1">
        <w:r w:rsidR="00B32621" w:rsidRPr="00077FC1">
          <w:rPr>
            <w:rStyle w:val="Hyperlink"/>
            <w:rFonts w:ascii="Times New Roman" w:eastAsia="Times New Roman" w:hAnsi="Times New Roman" w:cs="Times New Roman"/>
            <w:b/>
            <w:bCs/>
            <w:kern w:val="0"/>
            <w:sz w:val="21"/>
            <w:szCs w:val="21"/>
            <w:bdr w:val="none" w:sz="0" w:space="0" w:color="auto" w:frame="1"/>
            <w:lang w:eastAsia="nl-NL"/>
            <w14:ligatures w14:val="none"/>
          </w:rPr>
          <w:t>www.bright.nl/nieuws</w:t>
        </w:r>
      </w:hyperlink>
      <w:r w:rsidR="00B32621">
        <w:rPr>
          <w:rFonts w:ascii="Times New Roman" w:eastAsia="Times New Roman" w:hAnsi="Times New Roman" w:cs="Times New Roman"/>
          <w:b/>
          <w:bCs/>
          <w:color w:val="A3A3A5"/>
          <w:kern w:val="0"/>
          <w:sz w:val="21"/>
          <w:szCs w:val="21"/>
          <w:bdr w:val="none" w:sz="0" w:space="0" w:color="auto" w:frame="1"/>
          <w:lang w:eastAsia="nl-NL"/>
          <w14:ligatures w14:val="none"/>
        </w:rPr>
        <w:t xml:space="preserve">  </w:t>
      </w:r>
      <w:r w:rsidR="00A8133B" w:rsidRPr="00A8133B">
        <w:rPr>
          <w:rFonts w:ascii="Times New Roman" w:eastAsia="Times New Roman" w:hAnsi="Times New Roman" w:cs="Times New Roman"/>
          <w:b/>
          <w:bCs/>
          <w:color w:val="A3A3A5"/>
          <w:kern w:val="0"/>
          <w:sz w:val="21"/>
          <w:szCs w:val="21"/>
          <w:bdr w:val="none" w:sz="0" w:space="0" w:color="auto" w:frame="1"/>
          <w:lang w:eastAsia="nl-NL"/>
          <w14:ligatures w14:val="none"/>
        </w:rPr>
        <w:t>10-09-2023 19:41</w:t>
      </w:r>
    </w:p>
    <w:p w14:paraId="169F4FE3" w14:textId="6280D273" w:rsidR="00A8133B" w:rsidRPr="00A8133B" w:rsidRDefault="00A8133B" w:rsidP="00E85822">
      <w:pPr>
        <w:spacing w:after="0" w:line="384" w:lineRule="atLeast"/>
        <w:ind w:left="-284" w:right="-284"/>
        <w:jc w:val="both"/>
        <w:textAlignment w:val="baseline"/>
        <w:rPr>
          <w:rFonts w:ascii="Open Sans" w:eastAsia="Times New Roman" w:hAnsi="Open Sans" w:cs="Open Sans"/>
          <w:color w:val="1A1A1F"/>
          <w:kern w:val="0"/>
          <w:sz w:val="32"/>
          <w:szCs w:val="32"/>
          <w:lang w:eastAsia="nl-NL"/>
          <w14:ligatures w14:val="none"/>
        </w:rPr>
      </w:pPr>
      <w:r w:rsidRPr="00A8133B">
        <w:rPr>
          <w:rFonts w:ascii="Open Sans" w:eastAsia="Times New Roman" w:hAnsi="Open Sans" w:cs="Open Sans"/>
          <w:b/>
          <w:bCs/>
          <w:color w:val="1A1A1F"/>
          <w:kern w:val="0"/>
          <w:sz w:val="32"/>
          <w:szCs w:val="32"/>
          <w:bdr w:val="none" w:sz="0" w:space="0" w:color="auto" w:frame="1"/>
          <w:lang w:eastAsia="nl-NL"/>
          <w14:ligatures w14:val="none"/>
        </w:rPr>
        <w:t>In de Japanse stad Kumamoto kunnen scholieren binnenkort een les volgen via een robot, die in hun plaats in de klas zit. Ze kunnen met</w:t>
      </w:r>
      <w:r w:rsidR="00E85822" w:rsidRPr="0017738D">
        <w:rPr>
          <w:rFonts w:ascii="Open Sans" w:eastAsia="Times New Roman" w:hAnsi="Open Sans" w:cs="Open Sans"/>
          <w:b/>
          <w:bCs/>
          <w:color w:val="1A1A1F"/>
          <w:kern w:val="0"/>
          <w:sz w:val="32"/>
          <w:szCs w:val="32"/>
          <w:bdr w:val="none" w:sz="0" w:space="0" w:color="auto" w:frame="1"/>
          <w:lang w:eastAsia="nl-NL"/>
          <w14:ligatures w14:val="none"/>
        </w:rPr>
        <w:t xml:space="preserve"> </w:t>
      </w:r>
      <w:r w:rsidRPr="00A8133B">
        <w:rPr>
          <w:rFonts w:ascii="Open Sans" w:eastAsia="Times New Roman" w:hAnsi="Open Sans" w:cs="Open Sans"/>
          <w:b/>
          <w:bCs/>
          <w:color w:val="1A1A1F"/>
          <w:kern w:val="0"/>
          <w:sz w:val="32"/>
          <w:szCs w:val="32"/>
          <w:bdr w:val="none" w:sz="0" w:space="0" w:color="auto" w:frame="1"/>
          <w:lang w:eastAsia="nl-NL"/>
          <w14:ligatures w14:val="none"/>
        </w:rPr>
        <w:t>de</w:t>
      </w:r>
      <w:r w:rsidR="00E85822" w:rsidRPr="0017738D">
        <w:rPr>
          <w:rFonts w:ascii="Open Sans" w:eastAsia="Times New Roman" w:hAnsi="Open Sans" w:cs="Open Sans"/>
          <w:b/>
          <w:bCs/>
          <w:color w:val="1A1A1F"/>
          <w:kern w:val="0"/>
          <w:sz w:val="32"/>
          <w:szCs w:val="32"/>
          <w:bdr w:val="none" w:sz="0" w:space="0" w:color="auto" w:frame="1"/>
          <w:lang w:eastAsia="nl-NL"/>
          <w14:ligatures w14:val="none"/>
        </w:rPr>
        <w:t xml:space="preserve"> </w:t>
      </w:r>
      <w:r w:rsidRPr="00A8133B">
        <w:rPr>
          <w:rFonts w:ascii="Open Sans" w:eastAsia="Times New Roman" w:hAnsi="Open Sans" w:cs="Open Sans"/>
          <w:b/>
          <w:bCs/>
          <w:color w:val="1A1A1F"/>
          <w:kern w:val="0"/>
          <w:sz w:val="32"/>
          <w:szCs w:val="32"/>
          <w:bdr w:val="none" w:sz="0" w:space="0" w:color="auto" w:frame="1"/>
          <w:lang w:eastAsia="nl-NL"/>
          <w14:ligatures w14:val="none"/>
        </w:rPr>
        <w:t> </w:t>
      </w:r>
      <w:hyperlink r:id="rId8" w:history="1">
        <w:r w:rsidRPr="00A8133B">
          <w:rPr>
            <w:rFonts w:ascii="Open Sans" w:eastAsia="Times New Roman" w:hAnsi="Open Sans" w:cs="Open Sans"/>
            <w:b/>
            <w:bCs/>
            <w:color w:val="00CCFF"/>
            <w:kern w:val="0"/>
            <w:sz w:val="32"/>
            <w:szCs w:val="32"/>
            <w:u w:val="single"/>
            <w:bdr w:val="none" w:sz="0" w:space="0" w:color="auto" w:frame="1"/>
            <w:lang w:eastAsia="nl-NL"/>
            <w14:ligatures w14:val="none"/>
          </w:rPr>
          <w:t>robot</w:t>
        </w:r>
      </w:hyperlink>
      <w:r w:rsidRPr="00A8133B">
        <w:rPr>
          <w:rFonts w:ascii="Open Sans" w:eastAsia="Times New Roman" w:hAnsi="Open Sans" w:cs="Open Sans"/>
          <w:b/>
          <w:bCs/>
          <w:color w:val="1A1A1F"/>
          <w:kern w:val="0"/>
          <w:sz w:val="32"/>
          <w:szCs w:val="32"/>
          <w:bdr w:val="none" w:sz="0" w:space="0" w:color="auto" w:frame="1"/>
          <w:lang w:eastAsia="nl-NL"/>
          <w14:ligatures w14:val="none"/>
        </w:rPr>
        <w:t> </w:t>
      </w:r>
      <w:r w:rsidR="00E85822" w:rsidRPr="0017738D">
        <w:rPr>
          <w:rFonts w:ascii="Open Sans" w:eastAsia="Times New Roman" w:hAnsi="Open Sans" w:cs="Open Sans"/>
          <w:b/>
          <w:bCs/>
          <w:color w:val="1A1A1F"/>
          <w:kern w:val="0"/>
          <w:sz w:val="32"/>
          <w:szCs w:val="32"/>
          <w:bdr w:val="none" w:sz="0" w:space="0" w:color="auto" w:frame="1"/>
          <w:lang w:eastAsia="nl-NL"/>
          <w14:ligatures w14:val="none"/>
        </w:rPr>
        <w:t xml:space="preserve"> </w:t>
      </w:r>
      <w:r w:rsidRPr="00A8133B">
        <w:rPr>
          <w:rFonts w:ascii="Open Sans" w:eastAsia="Times New Roman" w:hAnsi="Open Sans" w:cs="Open Sans"/>
          <w:b/>
          <w:bCs/>
          <w:color w:val="1A1A1F"/>
          <w:kern w:val="0"/>
          <w:sz w:val="32"/>
          <w:szCs w:val="32"/>
          <w:bdr w:val="none" w:sz="0" w:space="0" w:color="auto" w:frame="1"/>
          <w:lang w:eastAsia="nl-NL"/>
          <w14:ligatures w14:val="none"/>
        </w:rPr>
        <w:t>ook rondlopen en met medeleerlingen communiceren. </w:t>
      </w:r>
    </w:p>
    <w:p w14:paraId="0FFCEB67" w14:textId="77777777" w:rsidR="00A8133B" w:rsidRPr="00566C60" w:rsidRDefault="00A8133B" w:rsidP="00A8133B">
      <w:pPr>
        <w:spacing w:after="0"/>
        <w:ind w:left="-284" w:right="-284"/>
        <w:jc w:val="both"/>
        <w:rPr>
          <w:rFonts w:ascii="Open Sans" w:hAnsi="Open Sans" w:cs="Open Sans"/>
          <w:color w:val="1A1A1F"/>
          <w:sz w:val="20"/>
          <w:szCs w:val="20"/>
        </w:rPr>
      </w:pPr>
    </w:p>
    <w:p w14:paraId="3B81F3CF" w14:textId="66957D83" w:rsidR="00A8133B" w:rsidRPr="00566C60" w:rsidRDefault="00A8133B" w:rsidP="00A8133B">
      <w:pPr>
        <w:spacing w:after="0"/>
        <w:ind w:left="-284" w:right="-284"/>
        <w:jc w:val="both"/>
        <w:rPr>
          <w:rFonts w:ascii="Open Sans" w:hAnsi="Open Sans" w:cs="Open Sans"/>
          <w:color w:val="1A1A1F"/>
          <w:sz w:val="29"/>
          <w:szCs w:val="29"/>
        </w:rPr>
      </w:pPr>
      <w:r w:rsidRPr="00566C60">
        <w:rPr>
          <w:rFonts w:ascii="Open Sans" w:hAnsi="Open Sans" w:cs="Open Sans"/>
          <w:color w:val="1A1A1F"/>
          <w:sz w:val="29"/>
          <w:szCs w:val="29"/>
        </w:rPr>
        <w:t>De robots zijn uitgerust met camera’s, microfoons en speakers, waardoor het mogelijk is om in twee richtingen te communiceren. Het 'lichaam' bestaat uit een lange stam, waarop vanboven een tablet vastzit. Om rond te bewegen, krijgen de robots een basis met wieltjes. Behalve in de klas wordt verwacht dat de robots vrij kunnen bewegen op heel het schoolterrein en zullen zij zelfs kunnen deelnemen aan evenementen.</w:t>
      </w:r>
    </w:p>
    <w:p w14:paraId="454F7818" w14:textId="77777777" w:rsidR="00A8133B" w:rsidRPr="00566C60" w:rsidRDefault="00A8133B" w:rsidP="00A8133B">
      <w:pPr>
        <w:spacing w:after="0"/>
        <w:ind w:left="-284" w:right="-284"/>
        <w:jc w:val="both"/>
        <w:rPr>
          <w:rFonts w:ascii="Open Sans" w:hAnsi="Open Sans" w:cs="Open Sans"/>
          <w:color w:val="1A1A1F"/>
          <w:sz w:val="20"/>
          <w:szCs w:val="20"/>
        </w:rPr>
      </w:pPr>
    </w:p>
    <w:p w14:paraId="6D28DC0E" w14:textId="0E228488" w:rsidR="00B80A74" w:rsidRDefault="00A8133B" w:rsidP="00A8133B">
      <w:pPr>
        <w:ind w:left="-284" w:right="-284"/>
        <w:jc w:val="both"/>
        <w:rPr>
          <w:rFonts w:ascii="Open Sans" w:hAnsi="Open Sans" w:cs="Open Sans"/>
          <w:color w:val="1A1A1F"/>
          <w:sz w:val="29"/>
          <w:szCs w:val="29"/>
        </w:rPr>
      </w:pPr>
      <w:r w:rsidRPr="00566C60">
        <w:rPr>
          <w:rFonts w:ascii="Open Sans" w:hAnsi="Open Sans" w:cs="Open Sans"/>
          <w:color w:val="1A1A1F"/>
          <w:sz w:val="29"/>
          <w:szCs w:val="29"/>
        </w:rPr>
        <w:t>Volgens ambtenaren van Kumamoto zullen de robots het laagdrempeliger maken om vanuit huis lessen te volgen. Studenten kunnen niet enkel de les volgen, maar ook de robots sturen en spreken met leerkrachten en leerlingen. Uiteindelijk moeten ze fungeren als een soort brug tussen afstands- en conventioneel </w:t>
      </w:r>
      <w:hyperlink r:id="rId9" w:history="1">
        <w:r w:rsidRPr="00566C60">
          <w:rPr>
            <w:rStyle w:val="Hyperlink"/>
            <w:rFonts w:ascii="Open Sans" w:hAnsi="Open Sans" w:cs="Open Sans"/>
            <w:color w:val="00CCFF"/>
            <w:sz w:val="29"/>
            <w:szCs w:val="29"/>
            <w:bdr w:val="none" w:sz="0" w:space="0" w:color="auto" w:frame="1"/>
          </w:rPr>
          <w:t>onderwijs</w:t>
        </w:r>
      </w:hyperlink>
      <w:r w:rsidRPr="00566C60">
        <w:rPr>
          <w:rFonts w:ascii="Open Sans" w:hAnsi="Open Sans" w:cs="Open Sans"/>
          <w:color w:val="1A1A1F"/>
          <w:sz w:val="29"/>
          <w:szCs w:val="29"/>
        </w:rPr>
        <w:t>. De robot moet eraan bijdragen dat afwezige kinderen uiteindelijk weer willen terugkeren naar school.</w:t>
      </w:r>
    </w:p>
    <w:p w14:paraId="627D4FB6" w14:textId="6534BC7F" w:rsidR="009205AC" w:rsidRPr="00D6768E" w:rsidRDefault="009205AC" w:rsidP="009205AC">
      <w:pPr>
        <w:shd w:val="clear" w:color="auto" w:fill="FFFFFF"/>
        <w:spacing w:before="240" w:after="0" w:line="240" w:lineRule="auto"/>
        <w:ind w:left="-284" w:right="-284"/>
        <w:jc w:val="both"/>
        <w:outlineLvl w:val="0"/>
        <w:rPr>
          <w:rFonts w:ascii="Open Sans" w:eastAsia="Times New Roman" w:hAnsi="Open Sans" w:cs="Open Sans"/>
          <w:b/>
          <w:bCs/>
          <w:color w:val="000000"/>
          <w:kern w:val="36"/>
          <w:sz w:val="48"/>
          <w:szCs w:val="48"/>
          <w:lang w:eastAsia="nl-NL"/>
          <w14:ligatures w14:val="none"/>
        </w:rPr>
      </w:pPr>
      <w:r w:rsidRPr="00D6768E">
        <w:rPr>
          <w:rFonts w:ascii="Open Sans" w:eastAsia="Times New Roman" w:hAnsi="Open Sans" w:cs="Open Sans"/>
          <w:b/>
          <w:bCs/>
          <w:color w:val="000000"/>
          <w:kern w:val="36"/>
          <w:sz w:val="48"/>
          <w:szCs w:val="48"/>
          <w:lang w:eastAsia="nl-NL"/>
          <w14:ligatures w14:val="none"/>
        </w:rPr>
        <w:lastRenderedPageBreak/>
        <w:t xml:space="preserve">Word jij straks gewassen door een robot? </w:t>
      </w:r>
    </w:p>
    <w:p w14:paraId="27073343" w14:textId="713A8061" w:rsidR="001D5AB6" w:rsidRDefault="001D5AB6" w:rsidP="00BE0783">
      <w:pPr>
        <w:spacing w:after="0" w:line="600" w:lineRule="atLeast"/>
        <w:ind w:left="-284" w:right="-284"/>
        <w:jc w:val="both"/>
        <w:textAlignment w:val="baseline"/>
        <w:rPr>
          <w:rFonts w:ascii="Times New Roman" w:eastAsia="Times New Roman" w:hAnsi="Times New Roman" w:cs="Times New Roman"/>
          <w:b/>
          <w:bCs/>
          <w:color w:val="A3A3A5"/>
          <w:kern w:val="0"/>
          <w:sz w:val="21"/>
          <w:szCs w:val="21"/>
          <w:bdr w:val="none" w:sz="0" w:space="0" w:color="auto" w:frame="1"/>
          <w:lang w:eastAsia="nl-NL"/>
          <w14:ligatures w14:val="none"/>
        </w:rPr>
      </w:pPr>
      <w:r w:rsidRPr="001D5AB6">
        <w:rPr>
          <w:rFonts w:ascii="Times New Roman" w:eastAsia="Times New Roman" w:hAnsi="Times New Roman" w:cs="Times New Roman"/>
          <w:b/>
          <w:bCs/>
          <w:noProof/>
          <w:color w:val="A3A3A5"/>
          <w:kern w:val="0"/>
          <w:sz w:val="21"/>
          <w:szCs w:val="21"/>
          <w:bdr w:val="none" w:sz="0" w:space="0" w:color="auto" w:frame="1"/>
          <w:lang w:eastAsia="nl-NL"/>
          <w14:ligatures w14:val="none"/>
        </w:rPr>
        <w:drawing>
          <wp:inline distT="0" distB="0" distL="0" distR="0" wp14:anchorId="6C5C0AC9" wp14:editId="74777F5E">
            <wp:extent cx="6083300" cy="2933700"/>
            <wp:effectExtent l="0" t="0" r="0" b="0"/>
            <wp:docPr id="1941753058" name="Afbeelding 1" descr="Afbeelding met illustratie, tekening, Tekenfilm,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53058" name="Afbeelding 1" descr="Afbeelding met illustratie, tekening, Tekenfilm, tekenfilm&#10;&#10;Automatisch gegenereerde beschrijving"/>
                    <pic:cNvPicPr/>
                  </pic:nvPicPr>
                  <pic:blipFill rotWithShape="1">
                    <a:blip r:embed="rId10">
                      <a:extLst>
                        <a:ext uri="{28A0092B-C50C-407E-A947-70E740481C1C}">
                          <a14:useLocalDpi xmlns:a14="http://schemas.microsoft.com/office/drawing/2010/main" val="0"/>
                        </a:ext>
                      </a:extLst>
                    </a:blip>
                    <a:srcRect t="2171" b="4486"/>
                    <a:stretch/>
                  </pic:blipFill>
                  <pic:spPr bwMode="auto">
                    <a:xfrm>
                      <a:off x="0" y="0"/>
                      <a:ext cx="6083300" cy="2933700"/>
                    </a:xfrm>
                    <a:prstGeom prst="rect">
                      <a:avLst/>
                    </a:prstGeom>
                    <a:ln>
                      <a:noFill/>
                    </a:ln>
                    <a:extLst>
                      <a:ext uri="{53640926-AAD7-44D8-BBD7-CCE9431645EC}">
                        <a14:shadowObscured xmlns:a14="http://schemas.microsoft.com/office/drawing/2010/main"/>
                      </a:ext>
                    </a:extLst>
                  </pic:spPr>
                </pic:pic>
              </a:graphicData>
            </a:graphic>
          </wp:inline>
        </w:drawing>
      </w:r>
    </w:p>
    <w:p w14:paraId="617F6DD7" w14:textId="484F589C" w:rsidR="00BE0783" w:rsidRPr="00A8133B" w:rsidRDefault="003B7351" w:rsidP="00BE0783">
      <w:pPr>
        <w:spacing w:after="0" w:line="600" w:lineRule="atLeast"/>
        <w:ind w:left="-284" w:right="-284"/>
        <w:jc w:val="both"/>
        <w:textAlignment w:val="baseline"/>
        <w:rPr>
          <w:rFonts w:ascii="Times New Roman" w:eastAsia="Times New Roman" w:hAnsi="Times New Roman" w:cs="Times New Roman"/>
          <w:b/>
          <w:bCs/>
          <w:color w:val="A3A3A5"/>
          <w:kern w:val="0"/>
          <w:sz w:val="21"/>
          <w:szCs w:val="21"/>
          <w:lang w:eastAsia="nl-NL"/>
          <w14:ligatures w14:val="none"/>
        </w:rPr>
      </w:pPr>
      <w:r>
        <w:rPr>
          <w:rFonts w:ascii="Times New Roman" w:eastAsia="Times New Roman" w:hAnsi="Times New Roman" w:cs="Times New Roman"/>
          <w:b/>
          <w:bCs/>
          <w:color w:val="A3A3A5"/>
          <w:kern w:val="0"/>
          <w:sz w:val="21"/>
          <w:szCs w:val="21"/>
          <w:bdr w:val="none" w:sz="0" w:space="0" w:color="auto" w:frame="1"/>
          <w:lang w:eastAsia="nl-NL"/>
          <w14:ligatures w14:val="none"/>
        </w:rPr>
        <w:t>Fragmenten gehaald uit b</w:t>
      </w:r>
      <w:r w:rsidR="00BE0783">
        <w:rPr>
          <w:rFonts w:ascii="Times New Roman" w:eastAsia="Times New Roman" w:hAnsi="Times New Roman" w:cs="Times New Roman"/>
          <w:b/>
          <w:bCs/>
          <w:color w:val="A3A3A5"/>
          <w:kern w:val="0"/>
          <w:sz w:val="21"/>
          <w:szCs w:val="21"/>
          <w:bdr w:val="none" w:sz="0" w:space="0" w:color="auto" w:frame="1"/>
          <w:lang w:eastAsia="nl-NL"/>
          <w14:ligatures w14:val="none"/>
        </w:rPr>
        <w:t xml:space="preserve">ron: Dagblad Van Het Noorden   </w:t>
      </w:r>
      <w:r w:rsidR="00BE0783" w:rsidRPr="00A8133B">
        <w:rPr>
          <w:rFonts w:ascii="Times New Roman" w:eastAsia="Times New Roman" w:hAnsi="Times New Roman" w:cs="Times New Roman"/>
          <w:b/>
          <w:bCs/>
          <w:color w:val="A3A3A5"/>
          <w:kern w:val="0"/>
          <w:sz w:val="21"/>
          <w:szCs w:val="21"/>
          <w:bdr w:val="none" w:sz="0" w:space="0" w:color="auto" w:frame="1"/>
          <w:lang w:eastAsia="nl-NL"/>
          <w14:ligatures w14:val="none"/>
        </w:rPr>
        <w:t>1</w:t>
      </w:r>
      <w:r w:rsidR="00BE0783">
        <w:rPr>
          <w:rFonts w:ascii="Times New Roman" w:eastAsia="Times New Roman" w:hAnsi="Times New Roman" w:cs="Times New Roman"/>
          <w:b/>
          <w:bCs/>
          <w:color w:val="A3A3A5"/>
          <w:kern w:val="0"/>
          <w:sz w:val="21"/>
          <w:szCs w:val="21"/>
          <w:bdr w:val="none" w:sz="0" w:space="0" w:color="auto" w:frame="1"/>
          <w:lang w:eastAsia="nl-NL"/>
          <w14:ligatures w14:val="none"/>
        </w:rPr>
        <w:t>3</w:t>
      </w:r>
      <w:r w:rsidR="00BE0783" w:rsidRPr="00A8133B">
        <w:rPr>
          <w:rFonts w:ascii="Times New Roman" w:eastAsia="Times New Roman" w:hAnsi="Times New Roman" w:cs="Times New Roman"/>
          <w:b/>
          <w:bCs/>
          <w:color w:val="A3A3A5"/>
          <w:kern w:val="0"/>
          <w:sz w:val="21"/>
          <w:szCs w:val="21"/>
          <w:bdr w:val="none" w:sz="0" w:space="0" w:color="auto" w:frame="1"/>
          <w:lang w:eastAsia="nl-NL"/>
          <w14:ligatures w14:val="none"/>
        </w:rPr>
        <w:t xml:space="preserve">-09-2023 </w:t>
      </w:r>
      <w:r w:rsidR="00BE0783">
        <w:rPr>
          <w:rFonts w:ascii="Times New Roman" w:eastAsia="Times New Roman" w:hAnsi="Times New Roman" w:cs="Times New Roman"/>
          <w:b/>
          <w:bCs/>
          <w:color w:val="A3A3A5"/>
          <w:kern w:val="0"/>
          <w:sz w:val="21"/>
          <w:szCs w:val="21"/>
          <w:bdr w:val="none" w:sz="0" w:space="0" w:color="auto" w:frame="1"/>
          <w:lang w:eastAsia="nl-NL"/>
          <w14:ligatures w14:val="none"/>
        </w:rPr>
        <w:t>0</w:t>
      </w:r>
      <w:r w:rsidR="00BE0783" w:rsidRPr="00A8133B">
        <w:rPr>
          <w:rFonts w:ascii="Times New Roman" w:eastAsia="Times New Roman" w:hAnsi="Times New Roman" w:cs="Times New Roman"/>
          <w:b/>
          <w:bCs/>
          <w:color w:val="A3A3A5"/>
          <w:kern w:val="0"/>
          <w:sz w:val="21"/>
          <w:szCs w:val="21"/>
          <w:bdr w:val="none" w:sz="0" w:space="0" w:color="auto" w:frame="1"/>
          <w:lang w:eastAsia="nl-NL"/>
          <w14:ligatures w14:val="none"/>
        </w:rPr>
        <w:t>9:</w:t>
      </w:r>
      <w:r w:rsidR="00BE0783">
        <w:rPr>
          <w:rFonts w:ascii="Times New Roman" w:eastAsia="Times New Roman" w:hAnsi="Times New Roman" w:cs="Times New Roman"/>
          <w:b/>
          <w:bCs/>
          <w:color w:val="A3A3A5"/>
          <w:kern w:val="0"/>
          <w:sz w:val="21"/>
          <w:szCs w:val="21"/>
          <w:bdr w:val="none" w:sz="0" w:space="0" w:color="auto" w:frame="1"/>
          <w:lang w:eastAsia="nl-NL"/>
          <w14:ligatures w14:val="none"/>
        </w:rPr>
        <w:t>00</w:t>
      </w:r>
    </w:p>
    <w:p w14:paraId="362EB183" w14:textId="71A66E9A" w:rsidR="009205AC" w:rsidRPr="0017738D" w:rsidRDefault="009205AC" w:rsidP="00B953FA">
      <w:pPr>
        <w:shd w:val="clear" w:color="auto" w:fill="FFFFFF"/>
        <w:spacing w:after="0" w:line="240" w:lineRule="auto"/>
        <w:ind w:left="-284" w:right="-284"/>
        <w:jc w:val="both"/>
        <w:rPr>
          <w:rFonts w:ascii="Open Sans" w:eastAsia="Times New Roman" w:hAnsi="Open Sans" w:cs="Open Sans"/>
          <w:b/>
          <w:bCs/>
          <w:kern w:val="0"/>
          <w:sz w:val="30"/>
          <w:szCs w:val="30"/>
          <w:lang w:eastAsia="nl-NL"/>
          <w14:ligatures w14:val="none"/>
        </w:rPr>
      </w:pPr>
      <w:r w:rsidRPr="00D6768E">
        <w:rPr>
          <w:rFonts w:ascii="Open Sans" w:eastAsia="Times New Roman" w:hAnsi="Open Sans" w:cs="Open Sans"/>
          <w:b/>
          <w:bCs/>
          <w:kern w:val="0"/>
          <w:sz w:val="30"/>
          <w:szCs w:val="30"/>
          <w:lang w:eastAsia="nl-NL"/>
          <w14:ligatures w14:val="none"/>
        </w:rPr>
        <w:t xml:space="preserve">Ze kunnen bingo voorlezen. Slaapliedjes zingen. Gymnastiekoefeningen voordoen. Robots zullen een oplossing zijn voor het personeelstekort in de zorg en groeien in aantal. </w:t>
      </w:r>
    </w:p>
    <w:p w14:paraId="78DAC30B" w14:textId="7C3431EE" w:rsidR="0017738D" w:rsidRPr="00D6768E" w:rsidRDefault="0017738D" w:rsidP="0017738D">
      <w:pPr>
        <w:shd w:val="clear" w:color="auto" w:fill="FFFFFF"/>
        <w:spacing w:after="0" w:line="240" w:lineRule="auto"/>
        <w:ind w:left="-284" w:right="-284"/>
        <w:rPr>
          <w:rFonts w:ascii="Open Sans" w:eastAsia="Times New Roman" w:hAnsi="Open Sans" w:cs="Open Sans"/>
          <w:b/>
          <w:bCs/>
          <w:kern w:val="0"/>
          <w:sz w:val="20"/>
          <w:szCs w:val="20"/>
          <w:lang w:eastAsia="nl-NL"/>
          <w14:ligatures w14:val="none"/>
        </w:rPr>
      </w:pPr>
    </w:p>
    <w:p w14:paraId="1FDA76C1" w14:textId="1408A510" w:rsidR="003B7351" w:rsidRPr="001D5AB6" w:rsidRDefault="009205AC" w:rsidP="001D5AB6">
      <w:pPr>
        <w:shd w:val="clear" w:color="auto" w:fill="FFFFFF"/>
        <w:spacing w:after="0" w:line="240" w:lineRule="auto"/>
        <w:ind w:left="-284" w:right="-284"/>
        <w:jc w:val="both"/>
        <w:rPr>
          <w:rFonts w:ascii="Open Sans" w:eastAsia="Times New Roman" w:hAnsi="Open Sans" w:cs="Open Sans"/>
          <w:color w:val="000000"/>
          <w:kern w:val="0"/>
          <w:sz w:val="28"/>
          <w:szCs w:val="28"/>
          <w:lang w:eastAsia="nl-NL"/>
          <w14:ligatures w14:val="none"/>
        </w:rPr>
      </w:pPr>
      <w:r w:rsidRPr="00D6768E">
        <w:rPr>
          <w:rFonts w:ascii="Open Sans" w:eastAsia="Times New Roman" w:hAnsi="Open Sans" w:cs="Open Sans"/>
          <w:color w:val="000000"/>
          <w:kern w:val="0"/>
          <w:sz w:val="28"/>
          <w:szCs w:val="28"/>
          <w:lang w:eastAsia="nl-NL"/>
          <w14:ligatures w14:val="none"/>
        </w:rPr>
        <w:t>Neem nou mevrouw Gina. Vriendelijke, altijd vrolijke Gina, moeder, oma, weduwe, en na haar 80ste ten prooi gevallen aan de grote vergeetziekte. Zij had een kat. Geen echte- een rooie robotkat. Overal waar Gina was, was de robotkat. Ze aaide hem, praatte tegen hem, gaf hem te eten. Ze was dol op hem en hij op haar, want hij reageerde op haar aanrakingen. Soms deed ze hem in bad. Dat vond robotkat niet prettig, soms hield hij er ineens mee op, dan vreesde Gina even dat hij het leven had gelaten, maar na het vervangen van de batterij werd hij weer springlevend. De rooie robotkat was haar beste vriend.</w:t>
      </w:r>
      <w:r w:rsidR="003B7351">
        <w:rPr>
          <w:rFonts w:ascii="Open Sans" w:eastAsia="Times New Roman" w:hAnsi="Open Sans" w:cs="Open Sans"/>
          <w:color w:val="000000"/>
          <w:kern w:val="0"/>
          <w:sz w:val="28"/>
          <w:szCs w:val="28"/>
          <w:lang w:eastAsia="nl-NL"/>
          <w14:ligatures w14:val="none"/>
        </w:rPr>
        <w:t xml:space="preserve"> </w:t>
      </w:r>
      <w:r w:rsidRPr="00D6768E">
        <w:rPr>
          <w:rFonts w:ascii="Open Sans" w:eastAsia="Times New Roman" w:hAnsi="Open Sans" w:cs="Open Sans"/>
          <w:color w:val="000000"/>
          <w:kern w:val="0"/>
          <w:sz w:val="29"/>
          <w:szCs w:val="29"/>
          <w:lang w:eastAsia="nl-NL"/>
          <w14:ligatures w14:val="none"/>
        </w:rPr>
        <w:t>Maar wel een robot.</w:t>
      </w:r>
    </w:p>
    <w:p w14:paraId="7FF353D2" w14:textId="77777777" w:rsidR="003B7351" w:rsidRDefault="003B7351" w:rsidP="0017738D">
      <w:pPr>
        <w:shd w:val="clear" w:color="auto" w:fill="FFFFFF"/>
        <w:spacing w:after="0" w:line="240" w:lineRule="auto"/>
        <w:ind w:left="-284" w:right="-284"/>
        <w:jc w:val="both"/>
        <w:rPr>
          <w:rFonts w:ascii="Open Sans" w:eastAsia="Times New Roman" w:hAnsi="Open Sans" w:cs="Open Sans"/>
          <w:color w:val="000000"/>
          <w:kern w:val="0"/>
          <w:sz w:val="29"/>
          <w:szCs w:val="29"/>
          <w:lang w:eastAsia="nl-NL"/>
          <w14:ligatures w14:val="none"/>
        </w:rPr>
      </w:pPr>
    </w:p>
    <w:p w14:paraId="6ED0D82E" w14:textId="1B0A9498" w:rsidR="009205AC" w:rsidRPr="0017738D" w:rsidRDefault="009205AC" w:rsidP="0017738D">
      <w:pPr>
        <w:shd w:val="clear" w:color="auto" w:fill="FFFFFF"/>
        <w:spacing w:after="0" w:line="240" w:lineRule="auto"/>
        <w:ind w:left="-284" w:right="-284"/>
        <w:jc w:val="both"/>
        <w:rPr>
          <w:rFonts w:ascii="Open Sans" w:eastAsia="Times New Roman" w:hAnsi="Open Sans" w:cs="Open Sans"/>
          <w:color w:val="000000"/>
          <w:kern w:val="0"/>
          <w:sz w:val="29"/>
          <w:szCs w:val="29"/>
          <w:lang w:eastAsia="nl-NL"/>
          <w14:ligatures w14:val="none"/>
        </w:rPr>
      </w:pPr>
      <w:r w:rsidRPr="00D6768E">
        <w:rPr>
          <w:rFonts w:ascii="Open Sans" w:eastAsia="Times New Roman" w:hAnsi="Open Sans" w:cs="Open Sans"/>
          <w:color w:val="000000"/>
          <w:kern w:val="0"/>
          <w:sz w:val="29"/>
          <w:szCs w:val="29"/>
          <w:lang w:eastAsia="nl-NL"/>
          <w14:ligatures w14:val="none"/>
        </w:rPr>
        <w:t>Robots duiken steeds vaker op in de zorgsector. Er zijn sociale robots in de vorm van katten en honden. Ze hebben namen: Labby de labradorpup, het zeehondje Paro, dat reageert op geluid en aanraking. Robot Ugo kan de was ophangen. Robot Zora leest de bingo voor. Sociale robots ondersteunen het zorgpersoneel en leggen contact met de bewoners- nou ja, een soort contact. Ze doen dingen die normaal gesproken alleen aan mensen zijn voorbehouden: communiceren, animeren, gezelschap houden.</w:t>
      </w:r>
    </w:p>
    <w:p w14:paraId="363B1C5C" w14:textId="77777777" w:rsidR="0017738D" w:rsidRPr="00D6768E" w:rsidRDefault="0017738D" w:rsidP="0017738D">
      <w:pPr>
        <w:shd w:val="clear" w:color="auto" w:fill="FFFFFF"/>
        <w:spacing w:after="0" w:line="240" w:lineRule="auto"/>
        <w:ind w:left="-284" w:right="-284"/>
        <w:rPr>
          <w:rFonts w:ascii="Open Sans" w:eastAsia="Times New Roman" w:hAnsi="Open Sans" w:cs="Open Sans"/>
          <w:color w:val="000000"/>
          <w:kern w:val="0"/>
          <w:sz w:val="20"/>
          <w:szCs w:val="20"/>
          <w:lang w:eastAsia="nl-NL"/>
          <w14:ligatures w14:val="none"/>
        </w:rPr>
      </w:pPr>
    </w:p>
    <w:p w14:paraId="70C8AF12" w14:textId="79C02956" w:rsidR="00494076" w:rsidRDefault="009205AC" w:rsidP="009205AC">
      <w:pPr>
        <w:ind w:left="-284" w:right="-284"/>
        <w:rPr>
          <w:rFonts w:ascii="Open Sans" w:eastAsia="Times New Roman" w:hAnsi="Open Sans" w:cs="Open Sans"/>
          <w:color w:val="000000"/>
          <w:kern w:val="0"/>
          <w:sz w:val="29"/>
          <w:szCs w:val="29"/>
          <w:lang w:eastAsia="nl-NL"/>
          <w14:ligatures w14:val="none"/>
        </w:rPr>
      </w:pPr>
      <w:r w:rsidRPr="00D6768E">
        <w:rPr>
          <w:rFonts w:ascii="Open Sans" w:eastAsia="Times New Roman" w:hAnsi="Open Sans" w:cs="Open Sans"/>
          <w:color w:val="000000"/>
          <w:kern w:val="0"/>
          <w:sz w:val="29"/>
          <w:szCs w:val="29"/>
          <w:lang w:eastAsia="nl-NL"/>
          <w14:ligatures w14:val="none"/>
        </w:rPr>
        <w:t>Maar het blijven robots.</w:t>
      </w:r>
    </w:p>
    <w:p w14:paraId="7E0AF972" w14:textId="6B442CA1" w:rsidR="00C35F09" w:rsidRPr="00C35F09" w:rsidRDefault="00BF69AF" w:rsidP="00C35F09">
      <w:pPr>
        <w:shd w:val="clear" w:color="auto" w:fill="FFFFFF"/>
        <w:spacing w:after="300" w:line="240" w:lineRule="auto"/>
        <w:ind w:left="-284" w:right="-284"/>
        <w:jc w:val="both"/>
        <w:outlineLvl w:val="0"/>
        <w:rPr>
          <w:rFonts w:ascii="Open Sans" w:eastAsia="Times New Roman" w:hAnsi="Open Sans" w:cs="Open Sans"/>
          <w:b/>
          <w:bCs/>
          <w:color w:val="000000"/>
          <w:kern w:val="36"/>
          <w:sz w:val="48"/>
          <w:szCs w:val="48"/>
          <w:lang w:eastAsia="nl-NL"/>
          <w14:ligatures w14:val="none"/>
        </w:rPr>
      </w:pPr>
      <w:r>
        <w:rPr>
          <w:noProof/>
        </w:rPr>
        <w:lastRenderedPageBreak/>
        <mc:AlternateContent>
          <mc:Choice Requires="wps">
            <w:drawing>
              <wp:anchor distT="0" distB="0" distL="114300" distR="114300" simplePos="0" relativeHeight="251658242" behindDoc="0" locked="0" layoutInCell="1" allowOverlap="1" wp14:anchorId="5B95391F" wp14:editId="13E04946">
                <wp:simplePos x="0" y="0"/>
                <wp:positionH relativeFrom="column">
                  <wp:posOffset>-172720</wp:posOffset>
                </wp:positionH>
                <wp:positionV relativeFrom="paragraph">
                  <wp:posOffset>3490595</wp:posOffset>
                </wp:positionV>
                <wp:extent cx="6137910" cy="255905"/>
                <wp:effectExtent l="0" t="0" r="0" b="0"/>
                <wp:wrapTopAndBottom/>
                <wp:docPr id="1844971058" name="Tekstvak 1"/>
                <wp:cNvGraphicFramePr/>
                <a:graphic xmlns:a="http://schemas.openxmlformats.org/drawingml/2006/main">
                  <a:graphicData uri="http://schemas.microsoft.com/office/word/2010/wordprocessingShape">
                    <wps:wsp>
                      <wps:cNvSpPr txBox="1"/>
                      <wps:spPr>
                        <a:xfrm>
                          <a:off x="0" y="0"/>
                          <a:ext cx="6137910" cy="255905"/>
                        </a:xfrm>
                        <a:prstGeom prst="rect">
                          <a:avLst/>
                        </a:prstGeom>
                        <a:solidFill>
                          <a:prstClr val="white"/>
                        </a:solidFill>
                        <a:ln>
                          <a:noFill/>
                        </a:ln>
                      </wps:spPr>
                      <wps:txbx>
                        <w:txbxContent>
                          <w:p w14:paraId="07B19F56" w14:textId="77777777" w:rsidR="00E61A2F" w:rsidRPr="00E61A2F" w:rsidRDefault="00E61A2F" w:rsidP="00E61A2F">
                            <w:pPr>
                              <w:pStyle w:val="article-pagecaption"/>
                              <w:shd w:val="clear" w:color="auto" w:fill="FFFFFF"/>
                              <w:spacing w:before="75" w:beforeAutospacing="0" w:after="0" w:afterAutospacing="0"/>
                              <w:jc w:val="center"/>
                              <w:rPr>
                                <w:rFonts w:ascii="Open Sans" w:hAnsi="Open Sans" w:cs="Open Sans"/>
                                <w:i/>
                                <w:iCs/>
                                <w:color w:val="000000" w:themeColor="text1"/>
                              </w:rPr>
                            </w:pPr>
                            <w:r w:rsidRPr="00E61A2F">
                              <w:rPr>
                                <w:rFonts w:ascii="Open Sans" w:hAnsi="Open Sans" w:cs="Open Sans"/>
                                <w:i/>
                                <w:iCs/>
                                <w:color w:val="000000" w:themeColor="text1"/>
                              </w:rPr>
                              <w:t>De robotbestuurder kijkt mee op een spelcomputerachtige console. foto via defensie</w:t>
                            </w:r>
                          </w:p>
                          <w:p w14:paraId="4B3221AB" w14:textId="613BDB96" w:rsidR="00E61A2F" w:rsidRPr="00F149BC" w:rsidRDefault="00E61A2F" w:rsidP="00E61A2F">
                            <w:pPr>
                              <w:pStyle w:val="Bijschrift"/>
                              <w:rPr>
                                <w:rFonts w:ascii="Times New Roman" w:eastAsia="Times New Roman" w:hAnsi="Times New Roman" w:cs="Times New Roman"/>
                                <w:b/>
                                <w:bCs/>
                                <w:noProof/>
                                <w:color w:val="A3A3A5"/>
                                <w:kern w:val="0"/>
                                <w:sz w:val="21"/>
                                <w:szCs w:val="21"/>
                                <w:bdr w:val="none" w:sz="0" w:space="0" w:color="auto" w:frame="1"/>
                                <w14:ligatures w14: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5391F" id="_x0000_t202" coordsize="21600,21600" o:spt="202" path="m,l,21600r21600,l21600,xe">
                <v:stroke joinstyle="miter"/>
                <v:path gradientshapeok="t" o:connecttype="rect"/>
              </v:shapetype>
              <v:shape id="Tekstvak 1" o:spid="_x0000_s1026" type="#_x0000_t202" style="position:absolute;left:0;text-align:left;margin-left:-13.6pt;margin-top:274.85pt;width:483.3pt;height:20.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" stroked="f">
                <v:textbox inset="0,0,0,0">
                  <w:txbxContent>
                    <w:p w14:paraId="07B19F56" w14:textId="77777777" w:rsidR="00E61A2F" w:rsidRPr="00E61A2F" w:rsidRDefault="00E61A2F" w:rsidP="00E61A2F">
                      <w:pPr>
                        <w:pStyle w:val="article-pagecaption"/>
                        <w:shd w:val="clear" w:color="auto" w:fill="FFFFFF"/>
                        <w:spacing w:before="75" w:beforeAutospacing="0" w:after="0" w:afterAutospacing="0"/>
                        <w:jc w:val="center"/>
                        <w:rPr>
                          <w:rFonts w:ascii="Open Sans" w:hAnsi="Open Sans" w:cs="Open Sans"/>
                          <w:i/>
                          <w:iCs/>
                          <w:color w:val="000000" w:themeColor="text1"/>
                        </w:rPr>
                      </w:pPr>
                      <w:r w:rsidRPr="00E61A2F">
                        <w:rPr>
                          <w:rFonts w:ascii="Open Sans" w:hAnsi="Open Sans" w:cs="Open Sans"/>
                          <w:i/>
                          <w:iCs/>
                          <w:color w:val="000000" w:themeColor="text1"/>
                        </w:rPr>
                        <w:t>De robotbestuurder kijkt mee op een spelcomputerachtige console. foto via defensie</w:t>
                      </w:r>
                    </w:p>
                    <w:p w14:paraId="4B3221AB" w14:textId="613BDB96" w:rsidR="00E61A2F" w:rsidRPr="00F149BC" w:rsidRDefault="00E61A2F" w:rsidP="00E61A2F">
                      <w:pPr>
                        <w:pStyle w:val="Bijschrift"/>
                        <w:rPr>
                          <w:rFonts w:ascii="Times New Roman" w:eastAsia="Times New Roman" w:hAnsi="Times New Roman" w:cs="Times New Roman"/>
                          <w:b/>
                          <w:bCs/>
                          <w:noProof/>
                          <w:color w:val="A3A3A5"/>
                          <w:kern w:val="0"/>
                          <w:sz w:val="21"/>
                          <w:szCs w:val="21"/>
                          <w:bdr w:val="none" w:sz="0" w:space="0" w:color="auto" w:frame="1"/>
                          <w14:ligatures w14:val="none"/>
                        </w:rPr>
                      </w:pPr>
                    </w:p>
                  </w:txbxContent>
                </v:textbox>
                <w10:wrap type="topAndBottom"/>
              </v:shape>
            </w:pict>
          </mc:Fallback>
        </mc:AlternateContent>
      </w:r>
      <w:r>
        <w:rPr>
          <w:rFonts w:ascii="Times New Roman" w:eastAsia="Times New Roman" w:hAnsi="Times New Roman" w:cs="Times New Roman"/>
          <w:b/>
          <w:bCs/>
          <w:noProof/>
          <w:color w:val="A3A3A5"/>
          <w:kern w:val="0"/>
          <w:sz w:val="21"/>
          <w:szCs w:val="21"/>
          <w:bdr w:val="none" w:sz="0" w:space="0" w:color="auto" w:frame="1"/>
          <w:lang w:eastAsia="nl-NL"/>
          <w14:ligatures w14:val="none"/>
        </w:rPr>
        <w:drawing>
          <wp:anchor distT="0" distB="0" distL="114300" distR="114300" simplePos="0" relativeHeight="251658241" behindDoc="0" locked="0" layoutInCell="1" allowOverlap="1" wp14:anchorId="6FE7BC6C" wp14:editId="72AAF7EE">
            <wp:simplePos x="0" y="0"/>
            <wp:positionH relativeFrom="column">
              <wp:posOffset>-172720</wp:posOffset>
            </wp:positionH>
            <wp:positionV relativeFrom="paragraph">
              <wp:posOffset>837450</wp:posOffset>
            </wp:positionV>
            <wp:extent cx="6130925" cy="2652395"/>
            <wp:effectExtent l="0" t="0" r="3175" b="0"/>
            <wp:wrapTopAndBottom/>
            <wp:docPr id="15629294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0447" b="2047"/>
                    <a:stretch/>
                  </pic:blipFill>
                  <pic:spPr bwMode="auto">
                    <a:xfrm>
                      <a:off x="0" y="0"/>
                      <a:ext cx="6130925" cy="265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F09" w:rsidRPr="00C35F09">
        <w:rPr>
          <w:rFonts w:ascii="Open Sans" w:eastAsia="Times New Roman" w:hAnsi="Open Sans" w:cs="Open Sans"/>
          <w:b/>
          <w:bCs/>
          <w:color w:val="000000"/>
          <w:kern w:val="36"/>
          <w:sz w:val="48"/>
          <w:szCs w:val="48"/>
          <w:lang w:eastAsia="nl-NL"/>
          <w14:ligatures w14:val="none"/>
        </w:rPr>
        <w:t xml:space="preserve">Zijn de vechtrobots de soldaten van de toekomst? </w:t>
      </w:r>
    </w:p>
    <w:p w14:paraId="633E8A26" w14:textId="7B983ED5" w:rsidR="00C35F09" w:rsidRPr="00C35F09" w:rsidRDefault="003B7351" w:rsidP="00B953FA">
      <w:pPr>
        <w:spacing w:after="0" w:line="600" w:lineRule="atLeast"/>
        <w:ind w:left="-284" w:right="-284"/>
        <w:jc w:val="both"/>
        <w:textAlignment w:val="baseline"/>
        <w:rPr>
          <w:rFonts w:ascii="Times New Roman" w:eastAsia="Times New Roman" w:hAnsi="Times New Roman" w:cs="Times New Roman"/>
          <w:b/>
          <w:bCs/>
          <w:color w:val="A3A3A5"/>
          <w:kern w:val="0"/>
          <w:sz w:val="21"/>
          <w:szCs w:val="21"/>
          <w:lang w:eastAsia="nl-NL"/>
          <w14:ligatures w14:val="none"/>
        </w:rPr>
      </w:pPr>
      <w:r>
        <w:rPr>
          <w:rFonts w:ascii="Times New Roman" w:eastAsia="Times New Roman" w:hAnsi="Times New Roman" w:cs="Times New Roman"/>
          <w:b/>
          <w:bCs/>
          <w:color w:val="A3A3A5"/>
          <w:kern w:val="0"/>
          <w:sz w:val="21"/>
          <w:szCs w:val="21"/>
          <w:bdr w:val="none" w:sz="0" w:space="0" w:color="auto" w:frame="1"/>
          <w:lang w:eastAsia="nl-NL"/>
          <w14:ligatures w14:val="none"/>
        </w:rPr>
        <w:t xml:space="preserve">Fragmenten gehaald uit </w:t>
      </w:r>
      <w:r w:rsidR="00C35F09">
        <w:rPr>
          <w:rFonts w:ascii="Times New Roman" w:eastAsia="Times New Roman" w:hAnsi="Times New Roman" w:cs="Times New Roman"/>
          <w:b/>
          <w:bCs/>
          <w:color w:val="A3A3A5"/>
          <w:kern w:val="0"/>
          <w:sz w:val="21"/>
          <w:szCs w:val="21"/>
          <w:bdr w:val="none" w:sz="0" w:space="0" w:color="auto" w:frame="1"/>
          <w:lang w:eastAsia="nl-NL"/>
          <w14:ligatures w14:val="none"/>
        </w:rPr>
        <w:t>ron: Dagblad Van Het Noorden   24</w:t>
      </w:r>
      <w:r w:rsidR="00C35F09" w:rsidRPr="00A8133B">
        <w:rPr>
          <w:rFonts w:ascii="Times New Roman" w:eastAsia="Times New Roman" w:hAnsi="Times New Roman" w:cs="Times New Roman"/>
          <w:b/>
          <w:bCs/>
          <w:color w:val="A3A3A5"/>
          <w:kern w:val="0"/>
          <w:sz w:val="21"/>
          <w:szCs w:val="21"/>
          <w:bdr w:val="none" w:sz="0" w:space="0" w:color="auto" w:frame="1"/>
          <w:lang w:eastAsia="nl-NL"/>
          <w14:ligatures w14:val="none"/>
        </w:rPr>
        <w:t>-</w:t>
      </w:r>
      <w:r w:rsidR="00C35F09">
        <w:rPr>
          <w:rFonts w:ascii="Times New Roman" w:eastAsia="Times New Roman" w:hAnsi="Times New Roman" w:cs="Times New Roman"/>
          <w:b/>
          <w:bCs/>
          <w:color w:val="A3A3A5"/>
          <w:kern w:val="0"/>
          <w:sz w:val="21"/>
          <w:szCs w:val="21"/>
          <w:bdr w:val="none" w:sz="0" w:space="0" w:color="auto" w:frame="1"/>
          <w:lang w:eastAsia="nl-NL"/>
          <w14:ligatures w14:val="none"/>
        </w:rPr>
        <w:t>10</w:t>
      </w:r>
      <w:r w:rsidR="00C35F09" w:rsidRPr="00A8133B">
        <w:rPr>
          <w:rFonts w:ascii="Times New Roman" w:eastAsia="Times New Roman" w:hAnsi="Times New Roman" w:cs="Times New Roman"/>
          <w:b/>
          <w:bCs/>
          <w:color w:val="A3A3A5"/>
          <w:kern w:val="0"/>
          <w:sz w:val="21"/>
          <w:szCs w:val="21"/>
          <w:bdr w:val="none" w:sz="0" w:space="0" w:color="auto" w:frame="1"/>
          <w:lang w:eastAsia="nl-NL"/>
          <w14:ligatures w14:val="none"/>
        </w:rPr>
        <w:t>-202</w:t>
      </w:r>
      <w:r w:rsidR="00C35F09">
        <w:rPr>
          <w:rFonts w:ascii="Times New Roman" w:eastAsia="Times New Roman" w:hAnsi="Times New Roman" w:cs="Times New Roman"/>
          <w:b/>
          <w:bCs/>
          <w:color w:val="A3A3A5"/>
          <w:kern w:val="0"/>
          <w:sz w:val="21"/>
          <w:szCs w:val="21"/>
          <w:bdr w:val="none" w:sz="0" w:space="0" w:color="auto" w:frame="1"/>
          <w:lang w:eastAsia="nl-NL"/>
          <w14:ligatures w14:val="none"/>
        </w:rPr>
        <w:t>2</w:t>
      </w:r>
      <w:r w:rsidR="00C35F09" w:rsidRPr="00A8133B">
        <w:rPr>
          <w:rFonts w:ascii="Times New Roman" w:eastAsia="Times New Roman" w:hAnsi="Times New Roman" w:cs="Times New Roman"/>
          <w:b/>
          <w:bCs/>
          <w:color w:val="A3A3A5"/>
          <w:kern w:val="0"/>
          <w:sz w:val="21"/>
          <w:szCs w:val="21"/>
          <w:bdr w:val="none" w:sz="0" w:space="0" w:color="auto" w:frame="1"/>
          <w:lang w:eastAsia="nl-NL"/>
          <w14:ligatures w14:val="none"/>
        </w:rPr>
        <w:t xml:space="preserve"> </w:t>
      </w:r>
      <w:r w:rsidR="00C35F09">
        <w:rPr>
          <w:rFonts w:ascii="Times New Roman" w:eastAsia="Times New Roman" w:hAnsi="Times New Roman" w:cs="Times New Roman"/>
          <w:b/>
          <w:bCs/>
          <w:color w:val="A3A3A5"/>
          <w:kern w:val="0"/>
          <w:sz w:val="21"/>
          <w:szCs w:val="21"/>
          <w:bdr w:val="none" w:sz="0" w:space="0" w:color="auto" w:frame="1"/>
          <w:lang w:eastAsia="nl-NL"/>
          <w14:ligatures w14:val="none"/>
        </w:rPr>
        <w:t>12</w:t>
      </w:r>
      <w:r w:rsidR="00C35F09" w:rsidRPr="00A8133B">
        <w:rPr>
          <w:rFonts w:ascii="Times New Roman" w:eastAsia="Times New Roman" w:hAnsi="Times New Roman" w:cs="Times New Roman"/>
          <w:b/>
          <w:bCs/>
          <w:color w:val="A3A3A5"/>
          <w:kern w:val="0"/>
          <w:sz w:val="21"/>
          <w:szCs w:val="21"/>
          <w:bdr w:val="none" w:sz="0" w:space="0" w:color="auto" w:frame="1"/>
          <w:lang w:eastAsia="nl-NL"/>
          <w14:ligatures w14:val="none"/>
        </w:rPr>
        <w:t>:</w:t>
      </w:r>
      <w:r w:rsidR="00C35F09">
        <w:rPr>
          <w:rFonts w:ascii="Times New Roman" w:eastAsia="Times New Roman" w:hAnsi="Times New Roman" w:cs="Times New Roman"/>
          <w:b/>
          <w:bCs/>
          <w:color w:val="A3A3A5"/>
          <w:kern w:val="0"/>
          <w:sz w:val="21"/>
          <w:szCs w:val="21"/>
          <w:bdr w:val="none" w:sz="0" w:space="0" w:color="auto" w:frame="1"/>
          <w:lang w:eastAsia="nl-NL"/>
          <w14:ligatures w14:val="none"/>
        </w:rPr>
        <w:t>39</w:t>
      </w:r>
    </w:p>
    <w:p w14:paraId="7BF282B5" w14:textId="4B9C285E" w:rsidR="00BE0783" w:rsidRDefault="00C35F09" w:rsidP="00C35F09">
      <w:pPr>
        <w:ind w:left="-284" w:right="-284"/>
        <w:jc w:val="both"/>
        <w:rPr>
          <w:rFonts w:ascii="Open Sans" w:hAnsi="Open Sans" w:cs="Open Sans"/>
          <w:b/>
          <w:bCs/>
          <w:sz w:val="29"/>
          <w:szCs w:val="29"/>
        </w:rPr>
      </w:pPr>
      <w:r w:rsidRPr="00C35F09">
        <w:rPr>
          <w:rFonts w:ascii="Open Sans" w:hAnsi="Open Sans" w:cs="Open Sans"/>
          <w:b/>
          <w:bCs/>
          <w:sz w:val="29"/>
          <w:szCs w:val="29"/>
        </w:rPr>
        <w:t>Robots op het slagveld komen steeds dichterbij. In Litouwen beproeven Nederlandse militairen een robotkar met zes cameraogen en een machinegeweer. Nederland loopt met vechtrobots voorop, maar waar ligt de gren</w:t>
      </w:r>
      <w:r>
        <w:rPr>
          <w:rFonts w:ascii="Open Sans" w:hAnsi="Open Sans" w:cs="Open Sans"/>
          <w:b/>
          <w:bCs/>
          <w:sz w:val="29"/>
          <w:szCs w:val="29"/>
        </w:rPr>
        <w:t>s</w:t>
      </w:r>
      <w:r w:rsidRPr="00C35F09">
        <w:rPr>
          <w:rFonts w:ascii="Open Sans" w:hAnsi="Open Sans" w:cs="Open Sans"/>
          <w:b/>
          <w:bCs/>
          <w:sz w:val="29"/>
          <w:szCs w:val="29"/>
        </w:rPr>
        <w:t>?</w:t>
      </w:r>
    </w:p>
    <w:p w14:paraId="0DB5826A" w14:textId="5D0F4CB5" w:rsidR="00B953FA" w:rsidRDefault="00B953FA" w:rsidP="00C35F09">
      <w:pPr>
        <w:ind w:left="-284" w:right="-284"/>
        <w:jc w:val="both"/>
        <w:rPr>
          <w:rFonts w:ascii="Open Sans" w:hAnsi="Open Sans" w:cs="Open Sans"/>
          <w:sz w:val="29"/>
          <w:szCs w:val="29"/>
        </w:rPr>
      </w:pPr>
      <w:r>
        <w:rPr>
          <w:rFonts w:ascii="Open Sans" w:hAnsi="Open Sans" w:cs="Open Sans"/>
          <w:sz w:val="29"/>
          <w:szCs w:val="29"/>
        </w:rPr>
        <w:t>Boompjes knakken af als lucifers als zijn rupsbanden door het veld ploegen. H</w:t>
      </w:r>
      <w:r w:rsidR="003B7351">
        <w:rPr>
          <w:rFonts w:ascii="Open Sans" w:hAnsi="Open Sans" w:cs="Open Sans"/>
          <w:sz w:val="29"/>
          <w:szCs w:val="29"/>
        </w:rPr>
        <w:t>e</w:t>
      </w:r>
      <w:r>
        <w:rPr>
          <w:rFonts w:ascii="Open Sans" w:hAnsi="Open Sans" w:cs="Open Sans"/>
          <w:sz w:val="29"/>
          <w:szCs w:val="29"/>
        </w:rPr>
        <w:t xml:space="preserve">t apparaat stuitert over bulten en kuilen, toch houdt hij de loop van zijn machinegeweer strak op het doel gericht. Als je de Milrem in actie ziet, is meteen duidelijk: de supersoldaat van de toekomst is een robot. </w:t>
      </w:r>
      <w:r w:rsidRPr="00B953FA">
        <w:rPr>
          <w:rFonts w:ascii="Open Sans" w:hAnsi="Open Sans" w:cs="Open Sans"/>
          <w:sz w:val="29"/>
          <w:szCs w:val="29"/>
        </w:rPr>
        <w:t>„</w:t>
      </w:r>
      <w:r>
        <w:rPr>
          <w:rFonts w:ascii="Open Sans" w:hAnsi="Open Sans" w:cs="Open Sans"/>
          <w:sz w:val="29"/>
          <w:szCs w:val="29"/>
        </w:rPr>
        <w:t>Hij schiet als een scheermes.”</w:t>
      </w:r>
    </w:p>
    <w:p w14:paraId="6CEBF32C" w14:textId="5E8838A6" w:rsidR="00B953FA" w:rsidRDefault="00B953FA" w:rsidP="00C35F09">
      <w:pPr>
        <w:ind w:left="-284" w:right="-284"/>
        <w:jc w:val="both"/>
        <w:rPr>
          <w:rFonts w:ascii="Open Sans" w:hAnsi="Open Sans" w:cs="Open Sans"/>
          <w:sz w:val="29"/>
          <w:szCs w:val="29"/>
        </w:rPr>
      </w:pPr>
      <w:r>
        <w:rPr>
          <w:rFonts w:ascii="Open Sans" w:hAnsi="Open Sans" w:cs="Open Sans"/>
          <w:sz w:val="29"/>
          <w:szCs w:val="29"/>
        </w:rPr>
        <w:t>Hoe kan defensie robots zoals deze het gevaarlijke werk van grondsoldaten laten overnemen? Dat onderzoeken ze bij de eenheid Robots en Autonome Systemen (RAS) van de landmacht.</w:t>
      </w:r>
    </w:p>
    <w:p w14:paraId="7BFBB914" w14:textId="54D5DA51" w:rsidR="003B7351" w:rsidRPr="00B953FA" w:rsidRDefault="00B953FA" w:rsidP="00494076">
      <w:pPr>
        <w:ind w:left="-284" w:right="-284"/>
        <w:jc w:val="both"/>
        <w:rPr>
          <w:rFonts w:ascii="Open Sans" w:hAnsi="Open Sans" w:cs="Open Sans"/>
          <w:sz w:val="29"/>
          <w:szCs w:val="29"/>
        </w:rPr>
      </w:pPr>
      <w:r>
        <w:rPr>
          <w:rFonts w:ascii="Open Sans" w:hAnsi="Open Sans" w:cs="Open Sans"/>
          <w:sz w:val="29"/>
          <w:szCs w:val="29"/>
        </w:rPr>
        <w:t xml:space="preserve">Boven hun onderzoek hangt altijd het doembeeld van de ‘killerrobot’ die dankzij zijn zelflerend vermogen op eigen houtje beslist over leven of dood. </w:t>
      </w:r>
      <w:r w:rsidRPr="00B953FA">
        <w:rPr>
          <w:rFonts w:ascii="Open Sans" w:hAnsi="Open Sans" w:cs="Open Sans"/>
          <w:sz w:val="29"/>
          <w:szCs w:val="29"/>
        </w:rPr>
        <w:t>„</w:t>
      </w:r>
      <w:r>
        <w:rPr>
          <w:rFonts w:ascii="Open Sans" w:hAnsi="Open Sans" w:cs="Open Sans"/>
          <w:sz w:val="29"/>
          <w:szCs w:val="29"/>
        </w:rPr>
        <w:t xml:space="preserve">Autonome wapens liggen erg gevoelig”, zegt Mevissen. </w:t>
      </w:r>
      <w:r w:rsidRPr="00B953FA">
        <w:rPr>
          <w:rFonts w:ascii="Open Sans" w:hAnsi="Open Sans" w:cs="Open Sans"/>
          <w:sz w:val="29"/>
          <w:szCs w:val="29"/>
        </w:rPr>
        <w:t>„</w:t>
      </w:r>
      <w:r>
        <w:rPr>
          <w:rFonts w:ascii="Open Sans" w:hAnsi="Open Sans" w:cs="Open Sans"/>
          <w:sz w:val="29"/>
          <w:szCs w:val="29"/>
        </w:rPr>
        <w:t>Door gebrek aan kennis van wat mogelijk is, grijpen sommige mensen terug op wat Hollywood hun voorschotelt. Maar het klopt dat er ethische vragen kleven aan deze technologie.”</w:t>
      </w:r>
    </w:p>
    <w:sectPr w:rsidR="003B7351" w:rsidRPr="00B953FA" w:rsidSect="009205AC">
      <w:pgSz w:w="11906" w:h="16838"/>
      <w:pgMar w:top="426"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1A3A2D"/>
    <w:multiLevelType w:val="hybridMultilevel"/>
    <w:tmpl w:val="0846BF28"/>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 w15:restartNumberingAfterBreak="0">
    <w:nsid w:val="3EBB3A3B"/>
    <w:multiLevelType w:val="hybridMultilevel"/>
    <w:tmpl w:val="35B23728"/>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2" w15:restartNumberingAfterBreak="0">
    <w:nsid w:val="433D4864"/>
    <w:multiLevelType w:val="hybridMultilevel"/>
    <w:tmpl w:val="E27E9A14"/>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3" w15:restartNumberingAfterBreak="0">
    <w:nsid w:val="44D30D7D"/>
    <w:multiLevelType w:val="hybridMultilevel"/>
    <w:tmpl w:val="4BC67B8C"/>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4" w15:restartNumberingAfterBreak="0">
    <w:nsid w:val="46D472AD"/>
    <w:multiLevelType w:val="hybridMultilevel"/>
    <w:tmpl w:val="58DC8BC4"/>
    <w:lvl w:ilvl="0" w:tplc="04130001">
      <w:start w:val="1"/>
      <w:numFmt w:val="bullet"/>
      <w:lvlText w:val=""/>
      <w:lvlJc w:val="left"/>
      <w:pPr>
        <w:ind w:left="510" w:hanging="360"/>
      </w:pPr>
      <w:rPr>
        <w:rFonts w:ascii="Symbol" w:hAnsi="Symbol" w:hint="default"/>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5" w15:restartNumberingAfterBreak="0">
    <w:nsid w:val="68A95DAB"/>
    <w:multiLevelType w:val="hybridMultilevel"/>
    <w:tmpl w:val="41E2058C"/>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6" w15:restartNumberingAfterBreak="0">
    <w:nsid w:val="693A2CD6"/>
    <w:multiLevelType w:val="hybridMultilevel"/>
    <w:tmpl w:val="B67A138C"/>
    <w:lvl w:ilvl="0" w:tplc="04130001">
      <w:start w:val="1"/>
      <w:numFmt w:val="bullet"/>
      <w:lvlText w:val=""/>
      <w:lvlJc w:val="left"/>
      <w:pPr>
        <w:ind w:left="436" w:hanging="360"/>
      </w:pPr>
      <w:rPr>
        <w:rFonts w:ascii="Symbol" w:hAnsi="Symbol" w:hint="default"/>
      </w:rPr>
    </w:lvl>
    <w:lvl w:ilvl="1" w:tplc="04130003">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num w:numId="1" w16cid:durableId="61367791">
    <w:abstractNumId w:val="4"/>
  </w:num>
  <w:num w:numId="2" w16cid:durableId="1525900986">
    <w:abstractNumId w:val="0"/>
  </w:num>
  <w:num w:numId="3" w16cid:durableId="1309702423">
    <w:abstractNumId w:val="3"/>
  </w:num>
  <w:num w:numId="4" w16cid:durableId="758913785">
    <w:abstractNumId w:val="6"/>
  </w:num>
  <w:num w:numId="5" w16cid:durableId="714428506">
    <w:abstractNumId w:val="2"/>
  </w:num>
  <w:num w:numId="6" w16cid:durableId="1502620577">
    <w:abstractNumId w:val="5"/>
  </w:num>
  <w:num w:numId="7" w16cid:durableId="1240872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33B"/>
    <w:rsid w:val="00003C18"/>
    <w:rsid w:val="00012D7C"/>
    <w:rsid w:val="00030544"/>
    <w:rsid w:val="0003595F"/>
    <w:rsid w:val="00035C5F"/>
    <w:rsid w:val="00045BF1"/>
    <w:rsid w:val="00051455"/>
    <w:rsid w:val="00053116"/>
    <w:rsid w:val="00057CE0"/>
    <w:rsid w:val="00061BE8"/>
    <w:rsid w:val="000766CE"/>
    <w:rsid w:val="0008154B"/>
    <w:rsid w:val="000853A5"/>
    <w:rsid w:val="000911E8"/>
    <w:rsid w:val="00092AA8"/>
    <w:rsid w:val="00093512"/>
    <w:rsid w:val="000A447A"/>
    <w:rsid w:val="000A6634"/>
    <w:rsid w:val="000A6CAD"/>
    <w:rsid w:val="000B2AFF"/>
    <w:rsid w:val="000D2E98"/>
    <w:rsid w:val="000E54F0"/>
    <w:rsid w:val="000F6165"/>
    <w:rsid w:val="000F7C52"/>
    <w:rsid w:val="00100957"/>
    <w:rsid w:val="00107473"/>
    <w:rsid w:val="001204F8"/>
    <w:rsid w:val="001301F3"/>
    <w:rsid w:val="00141303"/>
    <w:rsid w:val="00147314"/>
    <w:rsid w:val="001510F2"/>
    <w:rsid w:val="00152139"/>
    <w:rsid w:val="00160CB7"/>
    <w:rsid w:val="0017523A"/>
    <w:rsid w:val="00175650"/>
    <w:rsid w:val="001770D6"/>
    <w:rsid w:val="0017738D"/>
    <w:rsid w:val="00177914"/>
    <w:rsid w:val="00181632"/>
    <w:rsid w:val="0019560A"/>
    <w:rsid w:val="001B256C"/>
    <w:rsid w:val="001C01B4"/>
    <w:rsid w:val="001C15AF"/>
    <w:rsid w:val="001C2141"/>
    <w:rsid w:val="001C626A"/>
    <w:rsid w:val="001D56F4"/>
    <w:rsid w:val="001D5AB6"/>
    <w:rsid w:val="001E0251"/>
    <w:rsid w:val="001E43AA"/>
    <w:rsid w:val="001F1A06"/>
    <w:rsid w:val="001F356C"/>
    <w:rsid w:val="001F6830"/>
    <w:rsid w:val="001F6FE0"/>
    <w:rsid w:val="00203468"/>
    <w:rsid w:val="002049FF"/>
    <w:rsid w:val="00205BAB"/>
    <w:rsid w:val="002139A9"/>
    <w:rsid w:val="0022115D"/>
    <w:rsid w:val="002225A3"/>
    <w:rsid w:val="00224E8C"/>
    <w:rsid w:val="00230140"/>
    <w:rsid w:val="00232AFF"/>
    <w:rsid w:val="00237FF9"/>
    <w:rsid w:val="0024553D"/>
    <w:rsid w:val="002718D6"/>
    <w:rsid w:val="00284421"/>
    <w:rsid w:val="002925CA"/>
    <w:rsid w:val="002948E7"/>
    <w:rsid w:val="00296C10"/>
    <w:rsid w:val="002A3DD1"/>
    <w:rsid w:val="002B14F2"/>
    <w:rsid w:val="002C5B7D"/>
    <w:rsid w:val="002D7FAD"/>
    <w:rsid w:val="002F5E71"/>
    <w:rsid w:val="0030383A"/>
    <w:rsid w:val="00306F58"/>
    <w:rsid w:val="0031049A"/>
    <w:rsid w:val="00310DC6"/>
    <w:rsid w:val="0031516D"/>
    <w:rsid w:val="0032646D"/>
    <w:rsid w:val="003332F5"/>
    <w:rsid w:val="00336455"/>
    <w:rsid w:val="00372692"/>
    <w:rsid w:val="00372804"/>
    <w:rsid w:val="00377B9B"/>
    <w:rsid w:val="003878AE"/>
    <w:rsid w:val="00391E36"/>
    <w:rsid w:val="003A41E7"/>
    <w:rsid w:val="003B0423"/>
    <w:rsid w:val="003B5ABF"/>
    <w:rsid w:val="003B7351"/>
    <w:rsid w:val="003C1309"/>
    <w:rsid w:val="003D5837"/>
    <w:rsid w:val="003E223D"/>
    <w:rsid w:val="003E4362"/>
    <w:rsid w:val="003E5753"/>
    <w:rsid w:val="00400EAA"/>
    <w:rsid w:val="00405C18"/>
    <w:rsid w:val="00415B90"/>
    <w:rsid w:val="0043441A"/>
    <w:rsid w:val="004421BA"/>
    <w:rsid w:val="004457CF"/>
    <w:rsid w:val="00455A48"/>
    <w:rsid w:val="004677F0"/>
    <w:rsid w:val="0047184E"/>
    <w:rsid w:val="004820A4"/>
    <w:rsid w:val="004854DC"/>
    <w:rsid w:val="0048639B"/>
    <w:rsid w:val="00493F3A"/>
    <w:rsid w:val="00494076"/>
    <w:rsid w:val="00494A2B"/>
    <w:rsid w:val="004A15F3"/>
    <w:rsid w:val="004A2392"/>
    <w:rsid w:val="004A3839"/>
    <w:rsid w:val="004A7C1E"/>
    <w:rsid w:val="004B17A4"/>
    <w:rsid w:val="004C04C7"/>
    <w:rsid w:val="004D0E7B"/>
    <w:rsid w:val="004D24A4"/>
    <w:rsid w:val="0050287E"/>
    <w:rsid w:val="005073A8"/>
    <w:rsid w:val="00511DBC"/>
    <w:rsid w:val="00517663"/>
    <w:rsid w:val="00522046"/>
    <w:rsid w:val="00533CCD"/>
    <w:rsid w:val="005457C3"/>
    <w:rsid w:val="005523F5"/>
    <w:rsid w:val="00552B5B"/>
    <w:rsid w:val="00557F84"/>
    <w:rsid w:val="00562917"/>
    <w:rsid w:val="00562C71"/>
    <w:rsid w:val="00566C60"/>
    <w:rsid w:val="00580513"/>
    <w:rsid w:val="00581C35"/>
    <w:rsid w:val="0058420D"/>
    <w:rsid w:val="0059456B"/>
    <w:rsid w:val="00597B60"/>
    <w:rsid w:val="005A5F03"/>
    <w:rsid w:val="005B3586"/>
    <w:rsid w:val="005B4D8F"/>
    <w:rsid w:val="005C2CA8"/>
    <w:rsid w:val="005D1270"/>
    <w:rsid w:val="005D391F"/>
    <w:rsid w:val="005D4D50"/>
    <w:rsid w:val="005D6F52"/>
    <w:rsid w:val="005E6251"/>
    <w:rsid w:val="005E656A"/>
    <w:rsid w:val="005E7E09"/>
    <w:rsid w:val="005F3C61"/>
    <w:rsid w:val="006229C4"/>
    <w:rsid w:val="00632C34"/>
    <w:rsid w:val="00634214"/>
    <w:rsid w:val="00634F34"/>
    <w:rsid w:val="006406A5"/>
    <w:rsid w:val="00646823"/>
    <w:rsid w:val="006471DE"/>
    <w:rsid w:val="00655356"/>
    <w:rsid w:val="00683725"/>
    <w:rsid w:val="006970C5"/>
    <w:rsid w:val="006A2FAA"/>
    <w:rsid w:val="006A538A"/>
    <w:rsid w:val="006B3C28"/>
    <w:rsid w:val="006C0490"/>
    <w:rsid w:val="006C4C37"/>
    <w:rsid w:val="006F3AA6"/>
    <w:rsid w:val="00702556"/>
    <w:rsid w:val="00711D4F"/>
    <w:rsid w:val="00727EAC"/>
    <w:rsid w:val="0073320F"/>
    <w:rsid w:val="00762834"/>
    <w:rsid w:val="007638DF"/>
    <w:rsid w:val="00774A04"/>
    <w:rsid w:val="00781F3A"/>
    <w:rsid w:val="00791351"/>
    <w:rsid w:val="007919CD"/>
    <w:rsid w:val="0079585A"/>
    <w:rsid w:val="007C31DE"/>
    <w:rsid w:val="007C4FDC"/>
    <w:rsid w:val="007C69D1"/>
    <w:rsid w:val="007E7F0E"/>
    <w:rsid w:val="00813B12"/>
    <w:rsid w:val="0082074B"/>
    <w:rsid w:val="00826A95"/>
    <w:rsid w:val="00826C3A"/>
    <w:rsid w:val="00836B51"/>
    <w:rsid w:val="008446C1"/>
    <w:rsid w:val="00847A50"/>
    <w:rsid w:val="008605B1"/>
    <w:rsid w:val="0086782A"/>
    <w:rsid w:val="00892DEC"/>
    <w:rsid w:val="008A0E4F"/>
    <w:rsid w:val="008A10C5"/>
    <w:rsid w:val="008A1752"/>
    <w:rsid w:val="008A2BBB"/>
    <w:rsid w:val="008B1E99"/>
    <w:rsid w:val="008C6F8C"/>
    <w:rsid w:val="008D27C0"/>
    <w:rsid w:val="008D5855"/>
    <w:rsid w:val="008D70B8"/>
    <w:rsid w:val="008E0A5D"/>
    <w:rsid w:val="008F5C6B"/>
    <w:rsid w:val="008F7FBB"/>
    <w:rsid w:val="00907BA4"/>
    <w:rsid w:val="00912085"/>
    <w:rsid w:val="009120A3"/>
    <w:rsid w:val="00913231"/>
    <w:rsid w:val="009205AC"/>
    <w:rsid w:val="00926473"/>
    <w:rsid w:val="009514C4"/>
    <w:rsid w:val="00953F71"/>
    <w:rsid w:val="00955CB2"/>
    <w:rsid w:val="009572B1"/>
    <w:rsid w:val="00957EF1"/>
    <w:rsid w:val="00964D02"/>
    <w:rsid w:val="00983A62"/>
    <w:rsid w:val="00985BDB"/>
    <w:rsid w:val="00985C66"/>
    <w:rsid w:val="009868C8"/>
    <w:rsid w:val="00990C87"/>
    <w:rsid w:val="009923F3"/>
    <w:rsid w:val="00994D0D"/>
    <w:rsid w:val="009B2760"/>
    <w:rsid w:val="009B556E"/>
    <w:rsid w:val="009F0C3B"/>
    <w:rsid w:val="009F54FA"/>
    <w:rsid w:val="009F75FF"/>
    <w:rsid w:val="00A17490"/>
    <w:rsid w:val="00A270A4"/>
    <w:rsid w:val="00A372F8"/>
    <w:rsid w:val="00A43DA3"/>
    <w:rsid w:val="00A567A7"/>
    <w:rsid w:val="00A62266"/>
    <w:rsid w:val="00A75EF1"/>
    <w:rsid w:val="00A8133B"/>
    <w:rsid w:val="00A97382"/>
    <w:rsid w:val="00AA1FDE"/>
    <w:rsid w:val="00AA51A6"/>
    <w:rsid w:val="00AC281A"/>
    <w:rsid w:val="00AC4253"/>
    <w:rsid w:val="00AF0A51"/>
    <w:rsid w:val="00B17AAE"/>
    <w:rsid w:val="00B211A5"/>
    <w:rsid w:val="00B26337"/>
    <w:rsid w:val="00B32621"/>
    <w:rsid w:val="00B3341D"/>
    <w:rsid w:val="00B378A9"/>
    <w:rsid w:val="00B40056"/>
    <w:rsid w:val="00B41201"/>
    <w:rsid w:val="00B512EE"/>
    <w:rsid w:val="00B5568B"/>
    <w:rsid w:val="00B56D96"/>
    <w:rsid w:val="00B64029"/>
    <w:rsid w:val="00B66F9F"/>
    <w:rsid w:val="00B77137"/>
    <w:rsid w:val="00B7739F"/>
    <w:rsid w:val="00B80A74"/>
    <w:rsid w:val="00B81C22"/>
    <w:rsid w:val="00B91600"/>
    <w:rsid w:val="00B935F7"/>
    <w:rsid w:val="00B93772"/>
    <w:rsid w:val="00B953FA"/>
    <w:rsid w:val="00BA38CC"/>
    <w:rsid w:val="00BC2A69"/>
    <w:rsid w:val="00BC7F40"/>
    <w:rsid w:val="00BE0783"/>
    <w:rsid w:val="00BE44EC"/>
    <w:rsid w:val="00BF69AF"/>
    <w:rsid w:val="00C22EF2"/>
    <w:rsid w:val="00C2355C"/>
    <w:rsid w:val="00C23C54"/>
    <w:rsid w:val="00C25400"/>
    <w:rsid w:val="00C31D32"/>
    <w:rsid w:val="00C32E9F"/>
    <w:rsid w:val="00C35F09"/>
    <w:rsid w:val="00C40D26"/>
    <w:rsid w:val="00C41358"/>
    <w:rsid w:val="00C41842"/>
    <w:rsid w:val="00C42480"/>
    <w:rsid w:val="00C676C7"/>
    <w:rsid w:val="00C7561E"/>
    <w:rsid w:val="00C858A7"/>
    <w:rsid w:val="00C940DB"/>
    <w:rsid w:val="00C95C65"/>
    <w:rsid w:val="00C96991"/>
    <w:rsid w:val="00CA1448"/>
    <w:rsid w:val="00CB4D4B"/>
    <w:rsid w:val="00CB645D"/>
    <w:rsid w:val="00CC480E"/>
    <w:rsid w:val="00CD1E28"/>
    <w:rsid w:val="00CD3A09"/>
    <w:rsid w:val="00CF05C6"/>
    <w:rsid w:val="00CF7932"/>
    <w:rsid w:val="00D05561"/>
    <w:rsid w:val="00D07D5C"/>
    <w:rsid w:val="00D11747"/>
    <w:rsid w:val="00D12A76"/>
    <w:rsid w:val="00D147CC"/>
    <w:rsid w:val="00D26509"/>
    <w:rsid w:val="00D27184"/>
    <w:rsid w:val="00D33270"/>
    <w:rsid w:val="00D34BD6"/>
    <w:rsid w:val="00D4659B"/>
    <w:rsid w:val="00D52EB5"/>
    <w:rsid w:val="00D604E0"/>
    <w:rsid w:val="00D65399"/>
    <w:rsid w:val="00D707F1"/>
    <w:rsid w:val="00D72278"/>
    <w:rsid w:val="00D8142A"/>
    <w:rsid w:val="00D81BB5"/>
    <w:rsid w:val="00D848E3"/>
    <w:rsid w:val="00D92806"/>
    <w:rsid w:val="00DB7A83"/>
    <w:rsid w:val="00DC1DB7"/>
    <w:rsid w:val="00DD6D1B"/>
    <w:rsid w:val="00DE537D"/>
    <w:rsid w:val="00DF0E44"/>
    <w:rsid w:val="00DF1DFA"/>
    <w:rsid w:val="00DF7E74"/>
    <w:rsid w:val="00E00150"/>
    <w:rsid w:val="00E01D68"/>
    <w:rsid w:val="00E0322D"/>
    <w:rsid w:val="00E052DB"/>
    <w:rsid w:val="00E07BE5"/>
    <w:rsid w:val="00E136F4"/>
    <w:rsid w:val="00E22E47"/>
    <w:rsid w:val="00E279F5"/>
    <w:rsid w:val="00E31DC5"/>
    <w:rsid w:val="00E32573"/>
    <w:rsid w:val="00E34150"/>
    <w:rsid w:val="00E45A34"/>
    <w:rsid w:val="00E513BE"/>
    <w:rsid w:val="00E57CCF"/>
    <w:rsid w:val="00E61A2F"/>
    <w:rsid w:val="00E653D8"/>
    <w:rsid w:val="00E67CC8"/>
    <w:rsid w:val="00E85822"/>
    <w:rsid w:val="00EA0FE2"/>
    <w:rsid w:val="00EA340F"/>
    <w:rsid w:val="00EA3802"/>
    <w:rsid w:val="00EB5E83"/>
    <w:rsid w:val="00EB7261"/>
    <w:rsid w:val="00ED2FBF"/>
    <w:rsid w:val="00EE7EC3"/>
    <w:rsid w:val="00EF06BF"/>
    <w:rsid w:val="00F0387F"/>
    <w:rsid w:val="00F15042"/>
    <w:rsid w:val="00F21E84"/>
    <w:rsid w:val="00F21F41"/>
    <w:rsid w:val="00F311BE"/>
    <w:rsid w:val="00F370FE"/>
    <w:rsid w:val="00F52315"/>
    <w:rsid w:val="00F52ADC"/>
    <w:rsid w:val="00F54769"/>
    <w:rsid w:val="00F5556C"/>
    <w:rsid w:val="00F67B94"/>
    <w:rsid w:val="00F942B9"/>
    <w:rsid w:val="00FA3FF6"/>
    <w:rsid w:val="00FA7240"/>
    <w:rsid w:val="00FB3A45"/>
    <w:rsid w:val="00FC4CC6"/>
    <w:rsid w:val="00FE0FAE"/>
    <w:rsid w:val="00FF15A6"/>
    <w:rsid w:val="00FF1924"/>
    <w:rsid w:val="00FF64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F2F320"/>
  <w15:chartTrackingRefBased/>
  <w15:docId w15:val="{E5A97FB3-EB83-48F8-85F7-FCB440FC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813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813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8133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8133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8133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8133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8133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8133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8133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133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8133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8133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8133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8133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8133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8133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8133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8133B"/>
    <w:rPr>
      <w:rFonts w:eastAsiaTheme="majorEastAsia" w:cstheme="majorBidi"/>
      <w:color w:val="272727" w:themeColor="text1" w:themeTint="D8"/>
    </w:rPr>
  </w:style>
  <w:style w:type="paragraph" w:styleId="Titel">
    <w:name w:val="Title"/>
    <w:basedOn w:val="Standaard"/>
    <w:next w:val="Standaard"/>
    <w:link w:val="TitelChar"/>
    <w:uiPriority w:val="10"/>
    <w:qFormat/>
    <w:rsid w:val="00A813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8133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8133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8133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8133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8133B"/>
    <w:rPr>
      <w:i/>
      <w:iCs/>
      <w:color w:val="404040" w:themeColor="text1" w:themeTint="BF"/>
    </w:rPr>
  </w:style>
  <w:style w:type="paragraph" w:styleId="Lijstalinea">
    <w:name w:val="List Paragraph"/>
    <w:basedOn w:val="Standaard"/>
    <w:uiPriority w:val="34"/>
    <w:qFormat/>
    <w:rsid w:val="00A8133B"/>
    <w:pPr>
      <w:ind w:left="720"/>
      <w:contextualSpacing/>
    </w:pPr>
  </w:style>
  <w:style w:type="character" w:styleId="Intensievebenadrukking">
    <w:name w:val="Intense Emphasis"/>
    <w:basedOn w:val="Standaardalinea-lettertype"/>
    <w:uiPriority w:val="21"/>
    <w:qFormat/>
    <w:rsid w:val="00A8133B"/>
    <w:rPr>
      <w:i/>
      <w:iCs/>
      <w:color w:val="0F4761" w:themeColor="accent1" w:themeShade="BF"/>
    </w:rPr>
  </w:style>
  <w:style w:type="paragraph" w:styleId="Duidelijkcitaat">
    <w:name w:val="Intense Quote"/>
    <w:basedOn w:val="Standaard"/>
    <w:next w:val="Standaard"/>
    <w:link w:val="DuidelijkcitaatChar"/>
    <w:uiPriority w:val="30"/>
    <w:qFormat/>
    <w:rsid w:val="00A813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8133B"/>
    <w:rPr>
      <w:i/>
      <w:iCs/>
      <w:color w:val="0F4761" w:themeColor="accent1" w:themeShade="BF"/>
    </w:rPr>
  </w:style>
  <w:style w:type="character" w:styleId="Intensieveverwijzing">
    <w:name w:val="Intense Reference"/>
    <w:basedOn w:val="Standaardalinea-lettertype"/>
    <w:uiPriority w:val="32"/>
    <w:qFormat/>
    <w:rsid w:val="00A8133B"/>
    <w:rPr>
      <w:b/>
      <w:bCs/>
      <w:smallCaps/>
      <w:color w:val="0F4761" w:themeColor="accent1" w:themeShade="BF"/>
      <w:spacing w:val="5"/>
    </w:rPr>
  </w:style>
  <w:style w:type="character" w:styleId="Hyperlink">
    <w:name w:val="Hyperlink"/>
    <w:basedOn w:val="Standaardalinea-lettertype"/>
    <w:uiPriority w:val="99"/>
    <w:unhideWhenUsed/>
    <w:rsid w:val="00A8133B"/>
    <w:rPr>
      <w:color w:val="0000FF"/>
      <w:u w:val="single"/>
    </w:rPr>
  </w:style>
  <w:style w:type="character" w:styleId="Onopgelostemelding">
    <w:name w:val="Unresolved Mention"/>
    <w:basedOn w:val="Standaardalinea-lettertype"/>
    <w:uiPriority w:val="99"/>
    <w:semiHidden/>
    <w:unhideWhenUsed/>
    <w:rsid w:val="00B32621"/>
    <w:rPr>
      <w:color w:val="605E5C"/>
      <w:shd w:val="clear" w:color="auto" w:fill="E1DFDD"/>
    </w:rPr>
  </w:style>
  <w:style w:type="paragraph" w:styleId="Bijschrift">
    <w:name w:val="caption"/>
    <w:basedOn w:val="Standaard"/>
    <w:next w:val="Standaard"/>
    <w:uiPriority w:val="35"/>
    <w:unhideWhenUsed/>
    <w:qFormat/>
    <w:rsid w:val="0017738D"/>
    <w:pPr>
      <w:spacing w:after="200" w:line="240" w:lineRule="auto"/>
    </w:pPr>
    <w:rPr>
      <w:i/>
      <w:iCs/>
      <w:color w:val="0E2841" w:themeColor="text2"/>
      <w:sz w:val="18"/>
      <w:szCs w:val="18"/>
    </w:rPr>
  </w:style>
  <w:style w:type="paragraph" w:customStyle="1" w:styleId="article-pagecaption">
    <w:name w:val="article-page__caption"/>
    <w:basedOn w:val="Standaard"/>
    <w:rsid w:val="00B953FA"/>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paragraph" w:styleId="Geenafstand">
    <w:name w:val="No Spacing"/>
    <w:uiPriority w:val="1"/>
    <w:qFormat/>
    <w:rsid w:val="00A270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4108914">
      <w:bodyDiv w:val="1"/>
      <w:marLeft w:val="0"/>
      <w:marRight w:val="0"/>
      <w:marTop w:val="0"/>
      <w:marBottom w:val="0"/>
      <w:divBdr>
        <w:top w:val="none" w:sz="0" w:space="0" w:color="auto"/>
        <w:left w:val="none" w:sz="0" w:space="0" w:color="auto"/>
        <w:bottom w:val="none" w:sz="0" w:space="0" w:color="auto"/>
        <w:right w:val="none" w:sz="0" w:space="0" w:color="auto"/>
      </w:divBdr>
      <w:divsChild>
        <w:div w:id="444888174">
          <w:marLeft w:val="0"/>
          <w:marRight w:val="0"/>
          <w:marTop w:val="180"/>
          <w:marBottom w:val="0"/>
          <w:divBdr>
            <w:top w:val="none" w:sz="0" w:space="0" w:color="auto"/>
            <w:left w:val="none" w:sz="0" w:space="9" w:color="auto"/>
            <w:bottom w:val="single" w:sz="6" w:space="0" w:color="E8E8E8"/>
            <w:right w:val="none" w:sz="0" w:space="9" w:color="auto"/>
          </w:divBdr>
          <w:divsChild>
            <w:div w:id="5794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49994">
      <w:bodyDiv w:val="1"/>
      <w:marLeft w:val="0"/>
      <w:marRight w:val="0"/>
      <w:marTop w:val="0"/>
      <w:marBottom w:val="0"/>
      <w:divBdr>
        <w:top w:val="none" w:sz="0" w:space="0" w:color="auto"/>
        <w:left w:val="none" w:sz="0" w:space="0" w:color="auto"/>
        <w:bottom w:val="none" w:sz="0" w:space="0" w:color="auto"/>
        <w:right w:val="none" w:sz="0" w:space="0" w:color="auto"/>
      </w:divBdr>
    </w:div>
    <w:div w:id="1566917902">
      <w:bodyDiv w:val="1"/>
      <w:marLeft w:val="0"/>
      <w:marRight w:val="0"/>
      <w:marTop w:val="0"/>
      <w:marBottom w:val="0"/>
      <w:divBdr>
        <w:top w:val="none" w:sz="0" w:space="0" w:color="auto"/>
        <w:left w:val="none" w:sz="0" w:space="0" w:color="auto"/>
        <w:bottom w:val="none" w:sz="0" w:space="0" w:color="auto"/>
        <w:right w:val="none" w:sz="0" w:space="0" w:color="auto"/>
      </w:divBdr>
    </w:div>
    <w:div w:id="1822382789">
      <w:bodyDiv w:val="1"/>
      <w:marLeft w:val="0"/>
      <w:marRight w:val="0"/>
      <w:marTop w:val="0"/>
      <w:marBottom w:val="0"/>
      <w:divBdr>
        <w:top w:val="none" w:sz="0" w:space="0" w:color="auto"/>
        <w:left w:val="none" w:sz="0" w:space="0" w:color="auto"/>
        <w:bottom w:val="none" w:sz="0" w:space="0" w:color="auto"/>
        <w:right w:val="none" w:sz="0" w:space="0" w:color="auto"/>
      </w:divBdr>
    </w:div>
    <w:div w:id="2009479538">
      <w:bodyDiv w:val="1"/>
      <w:marLeft w:val="0"/>
      <w:marRight w:val="0"/>
      <w:marTop w:val="0"/>
      <w:marBottom w:val="0"/>
      <w:divBdr>
        <w:top w:val="none" w:sz="0" w:space="0" w:color="auto"/>
        <w:left w:val="none" w:sz="0" w:space="0" w:color="auto"/>
        <w:bottom w:val="none" w:sz="0" w:space="0" w:color="auto"/>
        <w:right w:val="none" w:sz="0" w:space="0" w:color="auto"/>
      </w:divBdr>
      <w:divsChild>
        <w:div w:id="1299071410">
          <w:marLeft w:val="0"/>
          <w:marRight w:val="0"/>
          <w:marTop w:val="180"/>
          <w:marBottom w:val="0"/>
          <w:divBdr>
            <w:top w:val="none" w:sz="0" w:space="0" w:color="auto"/>
            <w:left w:val="none" w:sz="0" w:space="9" w:color="auto"/>
            <w:bottom w:val="single" w:sz="6" w:space="0" w:color="E8E8E8"/>
            <w:right w:val="none" w:sz="0" w:space="9" w:color="auto"/>
          </w:divBdr>
          <w:divsChild>
            <w:div w:id="28373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9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ght.nl/onderwerpen/robo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bright.nl/nieuw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right.nl/onderwerpen/onderwij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8915A-74A0-4CB9-AE9C-C24633EC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600</Words>
  <Characters>3382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3975</CharactersWithSpaces>
  <SharedDoc>false</SharedDoc>
  <HLinks>
    <vt:vector size="18" baseType="variant">
      <vt:variant>
        <vt:i4>3801203</vt:i4>
      </vt:variant>
      <vt:variant>
        <vt:i4>6</vt:i4>
      </vt:variant>
      <vt:variant>
        <vt:i4>0</vt:i4>
      </vt:variant>
      <vt:variant>
        <vt:i4>5</vt:i4>
      </vt:variant>
      <vt:variant>
        <vt:lpwstr>https://www.bright.nl/onderwerpen/onderwijs</vt:lpwstr>
      </vt:variant>
      <vt:variant>
        <vt:lpwstr/>
      </vt:variant>
      <vt:variant>
        <vt:i4>2883699</vt:i4>
      </vt:variant>
      <vt:variant>
        <vt:i4>3</vt:i4>
      </vt:variant>
      <vt:variant>
        <vt:i4>0</vt:i4>
      </vt:variant>
      <vt:variant>
        <vt:i4>5</vt:i4>
      </vt:variant>
      <vt:variant>
        <vt:lpwstr>https://www.bright.nl/onderwerpen/robot</vt:lpwstr>
      </vt:variant>
      <vt:variant>
        <vt:lpwstr/>
      </vt:variant>
      <vt:variant>
        <vt:i4>7733356</vt:i4>
      </vt:variant>
      <vt:variant>
        <vt:i4>0</vt:i4>
      </vt:variant>
      <vt:variant>
        <vt:i4>0</vt:i4>
      </vt:variant>
      <vt:variant>
        <vt:i4>5</vt:i4>
      </vt:variant>
      <vt:variant>
        <vt:lpwstr>http://www.bright.nl/nieuws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Grimberg, C.L. (Carlijn, Student M-ECB)</dc:creator>
  <cp:keywords/>
  <dc:description/>
  <cp:lastModifiedBy>Simons, R. (Ruben, Student X-EST)</cp:lastModifiedBy>
  <cp:revision>20</cp:revision>
  <dcterms:created xsi:type="dcterms:W3CDTF">2024-05-28T17:34:00Z</dcterms:created>
  <dcterms:modified xsi:type="dcterms:W3CDTF">2024-06-28T08:05:00Z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868dd45e2ccb2f785ec9933f07b6bca9f17120a52c4768db65c83fe3e28702a2</vt:lpwstr>
  </property>
</Properties>
</file>