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009" w:rsidRDefault="00577009" w:rsidP="00577009">
      <w:pPr>
        <w:pStyle w:val="NoSpacing"/>
        <w:rPr>
          <w:rFonts w:ascii="Arial" w:hAnsi="Arial" w:cs="Arial"/>
          <w:b/>
          <w:sz w:val="22"/>
          <w:szCs w:val="22"/>
          <w:lang w:val="nl-NL"/>
        </w:rPr>
      </w:pPr>
      <w:r>
        <w:rPr>
          <w:rFonts w:ascii="Arial" w:hAnsi="Arial" w:cs="Arial"/>
          <w:b/>
          <w:sz w:val="22"/>
          <w:szCs w:val="22"/>
          <w:lang w:val="nl-NL"/>
        </w:rPr>
        <w:t>Activiteiten en rich</w:t>
      </w:r>
      <w:r w:rsidR="006A3685">
        <w:rPr>
          <w:rFonts w:ascii="Arial" w:hAnsi="Arial" w:cs="Arial"/>
          <w:b/>
          <w:sz w:val="22"/>
          <w:szCs w:val="22"/>
          <w:lang w:val="nl-NL"/>
        </w:rPr>
        <w:t>tlijn planning masterthese 10EC</w:t>
      </w:r>
      <w:r w:rsidR="00F50793">
        <w:rPr>
          <w:rFonts w:ascii="Arial" w:hAnsi="Arial" w:cs="Arial"/>
          <w:b/>
          <w:sz w:val="22"/>
          <w:szCs w:val="22"/>
          <w:lang w:val="nl-NL"/>
        </w:rPr>
        <w:t xml:space="preserve"> (PPT – in Dutch)</w:t>
      </w:r>
    </w:p>
    <w:p w:rsidR="00577009" w:rsidRDefault="00577009" w:rsidP="00577009">
      <w:pPr>
        <w:spacing w:after="0"/>
        <w:rPr>
          <w:rFonts w:ascii="Arial" w:hAnsi="Arial" w:cs="Arial"/>
          <w:b/>
          <w:sz w:val="22"/>
          <w:szCs w:val="22"/>
          <w:lang w:val="nl-NL"/>
        </w:rPr>
      </w:pPr>
    </w:p>
    <w:p w:rsidR="00577009" w:rsidRDefault="00577009" w:rsidP="00577009">
      <w:pPr>
        <w:spacing w:after="0"/>
        <w:rPr>
          <w:rFonts w:ascii="Arial" w:hAnsi="Arial" w:cs="Arial"/>
          <w:sz w:val="22"/>
          <w:szCs w:val="22"/>
          <w:lang w:val="nl-NL"/>
        </w:rPr>
      </w:pPr>
      <w:r>
        <w:rPr>
          <w:rFonts w:ascii="Arial" w:hAnsi="Arial" w:cs="Arial"/>
          <w:sz w:val="22"/>
          <w:szCs w:val="22"/>
          <w:lang w:val="nl-NL"/>
        </w:rPr>
        <w:t>Hieronder vind je de richtlijnen voor de planning en het aantal gesprekken.</w:t>
      </w:r>
    </w:p>
    <w:p w:rsidR="00577009" w:rsidRDefault="00577009" w:rsidP="00577009">
      <w:pPr>
        <w:spacing w:after="0"/>
        <w:rPr>
          <w:rFonts w:ascii="Arial" w:hAnsi="Arial" w:cs="Arial"/>
          <w:sz w:val="22"/>
          <w:szCs w:val="22"/>
          <w:lang w:val="nl-NL"/>
        </w:rPr>
      </w:pPr>
      <w:r>
        <w:rPr>
          <w:rFonts w:ascii="Arial" w:hAnsi="Arial" w:cs="Arial"/>
          <w:sz w:val="22"/>
          <w:szCs w:val="22"/>
          <w:lang w:val="nl-NL"/>
        </w:rPr>
        <w:t xml:space="preserve">Jouw eigen planning (een tweetal data voor het inleveren van bepaalde stukken, zie onderstaand overzicht) en afrondingsdatum leg je in overleg met je begeleider(s) vast in je masterthesecontract. In de eerste kolom vind je een indicatie van waar een activiteit ongeveer zou moeten staan in de </w:t>
      </w:r>
      <w:proofErr w:type="gramStart"/>
      <w:r>
        <w:rPr>
          <w:rFonts w:ascii="Arial" w:hAnsi="Arial" w:cs="Arial"/>
          <w:sz w:val="22"/>
          <w:szCs w:val="22"/>
          <w:lang w:val="nl-NL"/>
        </w:rPr>
        <w:t xml:space="preserve">tijd.  </w:t>
      </w:r>
      <w:proofErr w:type="gramEnd"/>
    </w:p>
    <w:p w:rsidR="00577009" w:rsidRDefault="00577009" w:rsidP="00577009">
      <w:pPr>
        <w:spacing w:after="0"/>
        <w:rPr>
          <w:rFonts w:ascii="Arial" w:hAnsi="Arial" w:cs="Arial"/>
          <w:sz w:val="22"/>
          <w:szCs w:val="22"/>
          <w:lang w:val="nl-NL"/>
        </w:rPr>
      </w:pPr>
      <w:r>
        <w:rPr>
          <w:rFonts w:ascii="Arial" w:hAnsi="Arial" w:cs="Arial"/>
          <w:sz w:val="22"/>
          <w:szCs w:val="22"/>
          <w:lang w:val="nl-NL"/>
        </w:rPr>
        <w:t xml:space="preserve">Let op: de gehele master dient binnen een studiejaar te zijn afgerond. De masterthese dient binnen 5-6 maanden te zijn afgerond. </w:t>
      </w:r>
    </w:p>
    <w:p w:rsidR="00577009" w:rsidRDefault="00577009" w:rsidP="00577009">
      <w:pPr>
        <w:tabs>
          <w:tab w:val="left" w:pos="0"/>
        </w:tabs>
        <w:spacing w:after="0" w:line="276" w:lineRule="auto"/>
        <w:rPr>
          <w:rFonts w:ascii="Arial" w:hAnsi="Arial" w:cs="Arial"/>
          <w:sz w:val="22"/>
          <w:szCs w:val="22"/>
          <w:lang w:val="nl-NL"/>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25"/>
        <w:gridCol w:w="1096"/>
        <w:gridCol w:w="5473"/>
        <w:gridCol w:w="1795"/>
      </w:tblGrid>
      <w:tr w:rsidR="00577009" w:rsidTr="00577009">
        <w:tc>
          <w:tcPr>
            <w:tcW w:w="498"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57" w:right="57" w:hanging="57"/>
              <w:jc w:val="center"/>
              <w:rPr>
                <w:rFonts w:ascii="Arial" w:hAnsi="Arial" w:cs="Arial"/>
                <w:b/>
                <w:i/>
                <w:sz w:val="22"/>
                <w:szCs w:val="22"/>
                <w:lang w:val="nl-NL"/>
              </w:rPr>
            </w:pPr>
            <w:r>
              <w:rPr>
                <w:rFonts w:ascii="Arial" w:hAnsi="Arial" w:cs="Arial"/>
                <w:b/>
                <w:i/>
                <w:sz w:val="22"/>
                <w:szCs w:val="22"/>
                <w:lang w:val="nl-NL"/>
              </w:rPr>
              <w:t>% tijd</w:t>
            </w:r>
          </w:p>
        </w:tc>
        <w:tc>
          <w:tcPr>
            <w:tcW w:w="590"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57" w:right="57" w:hanging="57"/>
              <w:rPr>
                <w:rFonts w:ascii="Arial" w:hAnsi="Arial" w:cs="Arial"/>
                <w:b/>
                <w:i/>
                <w:sz w:val="22"/>
                <w:szCs w:val="22"/>
                <w:lang w:val="nl-NL"/>
              </w:rPr>
            </w:pPr>
            <w:r>
              <w:rPr>
                <w:rFonts w:ascii="Arial" w:hAnsi="Arial" w:cs="Arial"/>
                <w:b/>
                <w:i/>
                <w:sz w:val="22"/>
                <w:szCs w:val="22"/>
                <w:lang w:val="nl-NL"/>
              </w:rPr>
              <w:t>Datum /</w:t>
            </w:r>
          </w:p>
          <w:p w:rsidR="00577009" w:rsidRDefault="00577009">
            <w:pPr>
              <w:spacing w:after="0" w:line="276" w:lineRule="auto"/>
              <w:ind w:left="57" w:right="57" w:hanging="57"/>
              <w:rPr>
                <w:rFonts w:ascii="Arial" w:hAnsi="Arial" w:cs="Arial"/>
                <w:b/>
                <w:i/>
                <w:sz w:val="22"/>
                <w:szCs w:val="22"/>
                <w:lang w:val="nl-NL"/>
              </w:rPr>
            </w:pPr>
            <w:r>
              <w:rPr>
                <w:rFonts w:ascii="Arial" w:hAnsi="Arial" w:cs="Arial"/>
                <w:b/>
                <w:i/>
                <w:sz w:val="22"/>
                <w:szCs w:val="22"/>
                <w:lang w:val="nl-NL"/>
              </w:rPr>
              <w:t>week</w:t>
            </w:r>
          </w:p>
        </w:tc>
        <w:tc>
          <w:tcPr>
            <w:tcW w:w="294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57" w:right="57" w:hanging="57"/>
              <w:rPr>
                <w:rFonts w:ascii="Arial" w:hAnsi="Arial" w:cs="Arial"/>
                <w:b/>
                <w:i/>
                <w:sz w:val="22"/>
                <w:szCs w:val="22"/>
                <w:lang w:val="nl-NL"/>
              </w:rPr>
            </w:pPr>
            <w:r>
              <w:rPr>
                <w:rFonts w:ascii="Arial" w:hAnsi="Arial" w:cs="Arial"/>
                <w:b/>
                <w:i/>
                <w:sz w:val="22"/>
                <w:szCs w:val="22"/>
                <w:lang w:val="nl-NL"/>
              </w:rPr>
              <w:t xml:space="preserve">Activiteiten </w:t>
            </w:r>
          </w:p>
        </w:tc>
        <w:tc>
          <w:tcPr>
            <w:tcW w:w="96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57" w:right="57" w:hanging="57"/>
              <w:rPr>
                <w:rFonts w:ascii="Arial" w:hAnsi="Arial" w:cs="Arial"/>
                <w:b/>
                <w:i/>
                <w:sz w:val="22"/>
                <w:szCs w:val="22"/>
                <w:lang w:val="nl-NL"/>
              </w:rPr>
            </w:pPr>
            <w:r>
              <w:rPr>
                <w:rFonts w:ascii="Arial" w:hAnsi="Arial" w:cs="Arial"/>
                <w:b/>
                <w:i/>
                <w:sz w:val="22"/>
                <w:szCs w:val="22"/>
                <w:lang w:val="nl-NL"/>
              </w:rPr>
              <w:t>Opmerking</w:t>
            </w:r>
          </w:p>
        </w:tc>
      </w:tr>
      <w:tr w:rsidR="00577009" w:rsidRPr="00F50793" w:rsidTr="00577009">
        <w:tc>
          <w:tcPr>
            <w:tcW w:w="498"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57" w:right="57" w:hanging="57"/>
              <w:jc w:val="center"/>
              <w:rPr>
                <w:rFonts w:ascii="Arial" w:hAnsi="Arial" w:cs="Arial"/>
                <w:sz w:val="22"/>
                <w:szCs w:val="22"/>
                <w:lang w:val="nl-NL"/>
              </w:rPr>
            </w:pPr>
            <w:r>
              <w:rPr>
                <w:rFonts w:ascii="Arial" w:hAnsi="Arial" w:cs="Arial"/>
                <w:sz w:val="22"/>
                <w:szCs w:val="22"/>
                <w:lang w:val="nl-NL"/>
              </w:rPr>
              <w:t xml:space="preserve"> </w:t>
            </w:r>
          </w:p>
        </w:tc>
        <w:tc>
          <w:tcPr>
            <w:tcW w:w="590"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b/>
                <w:sz w:val="22"/>
                <w:szCs w:val="22"/>
                <w:lang w:val="nl-NL"/>
              </w:rPr>
            </w:pPr>
          </w:p>
        </w:tc>
        <w:tc>
          <w:tcPr>
            <w:tcW w:w="294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34" w:right="57"/>
              <w:rPr>
                <w:rFonts w:ascii="Arial" w:hAnsi="Arial" w:cs="Arial"/>
                <w:sz w:val="22"/>
                <w:szCs w:val="22"/>
                <w:lang w:val="nl-NL"/>
              </w:rPr>
            </w:pPr>
            <w:r>
              <w:rPr>
                <w:rFonts w:ascii="Arial" w:hAnsi="Arial" w:cs="Arial"/>
                <w:b/>
                <w:sz w:val="22"/>
                <w:szCs w:val="22"/>
                <w:lang w:val="nl-NL"/>
              </w:rPr>
              <w:t>Gesprek 1</w:t>
            </w:r>
          </w:p>
          <w:p w:rsidR="00577009" w:rsidRDefault="00577009" w:rsidP="00F50793">
            <w:pPr>
              <w:spacing w:after="0" w:line="276" w:lineRule="auto"/>
              <w:ind w:left="34" w:right="57"/>
              <w:rPr>
                <w:rFonts w:ascii="Arial" w:hAnsi="Arial" w:cs="Arial"/>
                <w:sz w:val="22"/>
                <w:szCs w:val="22"/>
                <w:lang w:val="nl-NL"/>
              </w:rPr>
            </w:pPr>
            <w:r>
              <w:rPr>
                <w:rFonts w:ascii="Arial" w:hAnsi="Arial" w:cs="Arial"/>
                <w:sz w:val="22"/>
                <w:szCs w:val="22"/>
                <w:lang w:val="nl-NL"/>
              </w:rPr>
              <w:t>Eerste gesprek over inhoud van het onderzoek, literatuur</w:t>
            </w:r>
            <w:r w:rsidR="009148C2">
              <w:rPr>
                <w:rFonts w:ascii="Arial" w:hAnsi="Arial" w:cs="Arial"/>
                <w:sz w:val="22"/>
                <w:szCs w:val="22"/>
                <w:lang w:val="nl-NL"/>
              </w:rPr>
              <w:t xml:space="preserve">, mogelijke methode en verwachtingen </w:t>
            </w:r>
          </w:p>
        </w:tc>
        <w:tc>
          <w:tcPr>
            <w:tcW w:w="966"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b/>
                <w:sz w:val="22"/>
                <w:szCs w:val="22"/>
                <w:lang w:val="nl-NL"/>
              </w:rPr>
            </w:pPr>
          </w:p>
        </w:tc>
      </w:tr>
      <w:tr w:rsidR="00577009" w:rsidRPr="00F50793" w:rsidTr="00577009">
        <w:tc>
          <w:tcPr>
            <w:tcW w:w="498"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57" w:right="57" w:hanging="57"/>
              <w:jc w:val="center"/>
              <w:rPr>
                <w:rFonts w:ascii="Arial" w:hAnsi="Arial" w:cs="Arial"/>
                <w:sz w:val="22"/>
                <w:szCs w:val="22"/>
                <w:lang w:val="nl-NL"/>
              </w:rPr>
            </w:pPr>
            <w:r>
              <w:rPr>
                <w:rFonts w:ascii="Arial" w:hAnsi="Arial" w:cs="Arial"/>
                <w:sz w:val="22"/>
                <w:szCs w:val="22"/>
                <w:lang w:val="nl-NL"/>
              </w:rPr>
              <w:t>15 %</w:t>
            </w:r>
          </w:p>
        </w:tc>
        <w:tc>
          <w:tcPr>
            <w:tcW w:w="590"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sz w:val="22"/>
                <w:szCs w:val="22"/>
                <w:lang w:val="nl-NL"/>
              </w:rPr>
            </w:pPr>
          </w:p>
        </w:tc>
        <w:tc>
          <w:tcPr>
            <w:tcW w:w="294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34" w:right="57"/>
              <w:rPr>
                <w:rFonts w:ascii="Arial" w:hAnsi="Arial" w:cs="Arial"/>
                <w:sz w:val="22"/>
                <w:szCs w:val="22"/>
                <w:lang w:val="nl-NL"/>
              </w:rPr>
            </w:pPr>
            <w:r>
              <w:rPr>
                <w:rFonts w:ascii="Arial" w:hAnsi="Arial" w:cs="Arial"/>
                <w:i/>
                <w:sz w:val="22"/>
                <w:szCs w:val="22"/>
                <w:lang w:val="nl-NL"/>
              </w:rPr>
              <w:t>Inleveren:</w:t>
            </w:r>
            <w:r>
              <w:rPr>
                <w:rFonts w:ascii="Arial" w:hAnsi="Arial" w:cs="Arial"/>
                <w:sz w:val="22"/>
                <w:szCs w:val="22"/>
                <w:lang w:val="nl-NL"/>
              </w:rPr>
              <w:t xml:space="preserve"> </w:t>
            </w:r>
          </w:p>
          <w:p w:rsidR="00577009" w:rsidRDefault="00577009">
            <w:pPr>
              <w:spacing w:after="0" w:line="276" w:lineRule="auto"/>
              <w:ind w:left="34" w:right="57"/>
              <w:rPr>
                <w:rFonts w:ascii="Arial" w:hAnsi="Arial" w:cs="Arial"/>
                <w:sz w:val="22"/>
                <w:szCs w:val="22"/>
                <w:lang w:val="nl-NL"/>
              </w:rPr>
            </w:pPr>
            <w:r>
              <w:rPr>
                <w:rFonts w:ascii="Arial" w:hAnsi="Arial" w:cs="Arial"/>
                <w:sz w:val="22"/>
                <w:szCs w:val="22"/>
                <w:lang w:val="nl-NL"/>
              </w:rPr>
              <w:t xml:space="preserve">Opzet inleiding (inclusief voorlopige doel- en vraagstelling en literatuuronderzoek) </w:t>
            </w:r>
          </w:p>
          <w:p w:rsidR="00577009" w:rsidRDefault="00577009">
            <w:pPr>
              <w:spacing w:after="0" w:line="276" w:lineRule="auto"/>
              <w:ind w:left="34" w:right="57"/>
              <w:rPr>
                <w:rFonts w:ascii="Arial" w:hAnsi="Arial" w:cs="Arial"/>
                <w:sz w:val="22"/>
                <w:szCs w:val="22"/>
                <w:lang w:val="nl-NL"/>
              </w:rPr>
            </w:pPr>
            <w:r>
              <w:rPr>
                <w:rFonts w:ascii="Arial" w:hAnsi="Arial" w:cs="Arial"/>
                <w:sz w:val="22"/>
                <w:szCs w:val="22"/>
                <w:lang w:val="nl-NL"/>
              </w:rPr>
              <w:t xml:space="preserve">(richtlijn omvang inleiding: </w:t>
            </w:r>
            <w:proofErr w:type="gramStart"/>
            <w:r>
              <w:rPr>
                <w:rFonts w:ascii="Arial" w:hAnsi="Arial" w:cs="Arial"/>
                <w:sz w:val="22"/>
                <w:szCs w:val="22"/>
                <w:lang w:val="nl-NL"/>
              </w:rPr>
              <w:t>max</w:t>
            </w:r>
            <w:proofErr w:type="gramEnd"/>
            <w:r>
              <w:rPr>
                <w:rFonts w:ascii="Arial" w:hAnsi="Arial" w:cs="Arial"/>
                <w:sz w:val="22"/>
                <w:szCs w:val="22"/>
                <w:lang w:val="nl-NL"/>
              </w:rPr>
              <w:t xml:space="preserve"> 5 pagina’s)</w:t>
            </w:r>
          </w:p>
        </w:tc>
        <w:tc>
          <w:tcPr>
            <w:tcW w:w="966"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i/>
                <w:sz w:val="22"/>
                <w:szCs w:val="22"/>
                <w:lang w:val="nl-NL"/>
              </w:rPr>
            </w:pPr>
          </w:p>
        </w:tc>
      </w:tr>
      <w:tr w:rsidR="00577009" w:rsidRPr="00F50793" w:rsidTr="00577009">
        <w:tc>
          <w:tcPr>
            <w:tcW w:w="498"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57" w:right="57" w:hanging="57"/>
              <w:jc w:val="center"/>
              <w:rPr>
                <w:rFonts w:ascii="Arial" w:hAnsi="Arial" w:cs="Arial"/>
                <w:sz w:val="22"/>
                <w:szCs w:val="22"/>
                <w:lang w:val="nl-NL"/>
              </w:rPr>
            </w:pPr>
          </w:p>
        </w:tc>
        <w:tc>
          <w:tcPr>
            <w:tcW w:w="590"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b/>
                <w:sz w:val="22"/>
                <w:szCs w:val="22"/>
                <w:lang w:val="nl-NL"/>
              </w:rPr>
            </w:pPr>
          </w:p>
        </w:tc>
        <w:tc>
          <w:tcPr>
            <w:tcW w:w="294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34" w:right="57"/>
              <w:rPr>
                <w:rFonts w:ascii="Arial" w:hAnsi="Arial" w:cs="Arial"/>
                <w:b/>
                <w:sz w:val="22"/>
                <w:szCs w:val="22"/>
                <w:lang w:val="nl-NL"/>
              </w:rPr>
            </w:pPr>
            <w:r>
              <w:rPr>
                <w:rFonts w:ascii="Arial" w:hAnsi="Arial" w:cs="Arial"/>
                <w:b/>
                <w:sz w:val="22"/>
                <w:szCs w:val="22"/>
                <w:lang w:val="nl-NL"/>
              </w:rPr>
              <w:t>Gesprek 2</w:t>
            </w:r>
          </w:p>
          <w:p w:rsidR="00577009" w:rsidRDefault="00577009" w:rsidP="00F50793">
            <w:pPr>
              <w:spacing w:after="0" w:line="276" w:lineRule="auto"/>
              <w:ind w:left="34" w:right="57"/>
              <w:rPr>
                <w:rFonts w:ascii="Arial" w:hAnsi="Arial" w:cs="Arial"/>
                <w:sz w:val="22"/>
                <w:szCs w:val="22"/>
                <w:lang w:val="nl-NL"/>
              </w:rPr>
            </w:pPr>
            <w:r>
              <w:rPr>
                <w:rFonts w:ascii="Arial" w:hAnsi="Arial" w:cs="Arial"/>
                <w:sz w:val="22"/>
                <w:szCs w:val="22"/>
                <w:lang w:val="nl-NL"/>
              </w:rPr>
              <w:t>Bespreken: opzet inleiding, doel- en vraagstelling, literatuuronderzoek, opzet methode en tijdsplanning</w:t>
            </w:r>
            <w:r w:rsidR="009148C2">
              <w:rPr>
                <w:rFonts w:ascii="Arial" w:hAnsi="Arial" w:cs="Arial"/>
                <w:sz w:val="22"/>
                <w:szCs w:val="22"/>
                <w:lang w:val="nl-NL"/>
              </w:rPr>
              <w:t xml:space="preserve"> </w:t>
            </w:r>
          </w:p>
        </w:tc>
        <w:tc>
          <w:tcPr>
            <w:tcW w:w="966"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i/>
                <w:sz w:val="22"/>
                <w:szCs w:val="22"/>
                <w:lang w:val="nl-NL"/>
              </w:rPr>
            </w:pPr>
          </w:p>
        </w:tc>
      </w:tr>
      <w:tr w:rsidR="00577009" w:rsidRPr="00F50793" w:rsidTr="00577009">
        <w:tc>
          <w:tcPr>
            <w:tcW w:w="498"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57" w:right="57" w:hanging="57"/>
              <w:jc w:val="center"/>
              <w:rPr>
                <w:rFonts w:ascii="Arial" w:hAnsi="Arial" w:cs="Arial"/>
                <w:sz w:val="22"/>
                <w:szCs w:val="22"/>
                <w:lang w:val="nl-NL"/>
              </w:rPr>
            </w:pPr>
            <w:r>
              <w:rPr>
                <w:rFonts w:ascii="Arial" w:hAnsi="Arial" w:cs="Arial"/>
                <w:sz w:val="22"/>
                <w:szCs w:val="22"/>
                <w:lang w:val="nl-NL"/>
              </w:rPr>
              <w:t>30 %</w:t>
            </w:r>
          </w:p>
        </w:tc>
        <w:tc>
          <w:tcPr>
            <w:tcW w:w="590"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i/>
                <w:sz w:val="22"/>
                <w:szCs w:val="22"/>
                <w:lang w:val="nl-NL"/>
              </w:rPr>
            </w:pPr>
          </w:p>
        </w:tc>
        <w:tc>
          <w:tcPr>
            <w:tcW w:w="294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34" w:right="57"/>
              <w:rPr>
                <w:rFonts w:ascii="Arial" w:hAnsi="Arial" w:cs="Arial"/>
                <w:i/>
                <w:sz w:val="22"/>
                <w:szCs w:val="22"/>
                <w:lang w:val="nl-NL"/>
              </w:rPr>
            </w:pPr>
            <w:r>
              <w:rPr>
                <w:rFonts w:ascii="Arial" w:hAnsi="Arial" w:cs="Arial"/>
                <w:i/>
                <w:sz w:val="22"/>
                <w:szCs w:val="22"/>
                <w:lang w:val="nl-NL"/>
              </w:rPr>
              <w:t>Inleveren:</w:t>
            </w:r>
          </w:p>
          <w:p w:rsidR="00577009" w:rsidRDefault="00577009">
            <w:pPr>
              <w:spacing w:after="0" w:line="276" w:lineRule="auto"/>
              <w:ind w:left="34" w:right="57"/>
              <w:rPr>
                <w:rFonts w:ascii="Arial" w:hAnsi="Arial" w:cs="Arial"/>
                <w:sz w:val="22"/>
                <w:szCs w:val="22"/>
                <w:lang w:val="nl-NL"/>
              </w:rPr>
            </w:pPr>
            <w:r>
              <w:rPr>
                <w:rFonts w:ascii="Arial" w:hAnsi="Arial" w:cs="Arial"/>
                <w:sz w:val="22"/>
                <w:szCs w:val="22"/>
                <w:lang w:val="nl-NL"/>
              </w:rPr>
              <w:t>Inleiding, concept methode en concept masterthesecontract</w:t>
            </w:r>
          </w:p>
        </w:tc>
        <w:tc>
          <w:tcPr>
            <w:tcW w:w="966"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i/>
                <w:sz w:val="22"/>
                <w:szCs w:val="22"/>
                <w:lang w:val="nl-NL"/>
              </w:rPr>
            </w:pPr>
          </w:p>
        </w:tc>
      </w:tr>
      <w:tr w:rsidR="00577009" w:rsidRPr="009148C2" w:rsidTr="00577009">
        <w:tc>
          <w:tcPr>
            <w:tcW w:w="498"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57" w:right="57" w:hanging="57"/>
              <w:jc w:val="center"/>
              <w:rPr>
                <w:rFonts w:ascii="Arial" w:hAnsi="Arial" w:cs="Arial"/>
                <w:sz w:val="22"/>
                <w:szCs w:val="22"/>
                <w:lang w:val="nl-NL"/>
              </w:rPr>
            </w:pPr>
          </w:p>
        </w:tc>
        <w:tc>
          <w:tcPr>
            <w:tcW w:w="590"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b/>
                <w:sz w:val="22"/>
                <w:szCs w:val="22"/>
                <w:lang w:val="nl-NL"/>
              </w:rPr>
            </w:pPr>
          </w:p>
        </w:tc>
        <w:tc>
          <w:tcPr>
            <w:tcW w:w="294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34" w:right="57"/>
              <w:rPr>
                <w:rFonts w:ascii="Arial" w:hAnsi="Arial" w:cs="Arial"/>
                <w:sz w:val="22"/>
                <w:szCs w:val="22"/>
                <w:lang w:val="nl-NL"/>
              </w:rPr>
            </w:pPr>
            <w:r>
              <w:rPr>
                <w:rFonts w:ascii="Arial" w:hAnsi="Arial" w:cs="Arial"/>
                <w:b/>
                <w:sz w:val="22"/>
                <w:szCs w:val="22"/>
                <w:lang w:val="nl-NL"/>
              </w:rPr>
              <w:t>Gesprek 3</w:t>
            </w:r>
            <w:r>
              <w:rPr>
                <w:rFonts w:ascii="Arial" w:hAnsi="Arial" w:cs="Arial"/>
                <w:sz w:val="22"/>
                <w:szCs w:val="22"/>
                <w:lang w:val="nl-NL"/>
              </w:rPr>
              <w:t xml:space="preserve">: </w:t>
            </w:r>
          </w:p>
          <w:p w:rsidR="00577009" w:rsidRDefault="00577009" w:rsidP="00F50793">
            <w:pPr>
              <w:spacing w:after="0" w:line="276" w:lineRule="auto"/>
              <w:ind w:left="34" w:right="57"/>
              <w:rPr>
                <w:rFonts w:ascii="Arial" w:hAnsi="Arial" w:cs="Arial"/>
                <w:sz w:val="22"/>
                <w:szCs w:val="22"/>
                <w:lang w:val="nl-NL"/>
              </w:rPr>
            </w:pPr>
            <w:r>
              <w:rPr>
                <w:rFonts w:ascii="Arial" w:hAnsi="Arial" w:cs="Arial"/>
                <w:sz w:val="22"/>
                <w:szCs w:val="22"/>
                <w:lang w:val="nl-NL"/>
              </w:rPr>
              <w:t>Bespreken: feedback inleiding (inclusief hypothesen), methode, data-analyse, weergave resultaten in verslag</w:t>
            </w:r>
          </w:p>
        </w:tc>
        <w:tc>
          <w:tcPr>
            <w:tcW w:w="96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34" w:right="57"/>
              <w:rPr>
                <w:rFonts w:ascii="Arial" w:hAnsi="Arial" w:cs="Arial"/>
                <w:b/>
                <w:sz w:val="22"/>
                <w:szCs w:val="22"/>
                <w:lang w:val="nl-NL"/>
              </w:rPr>
            </w:pPr>
            <w:r>
              <w:rPr>
                <w:rFonts w:ascii="Arial" w:hAnsi="Arial" w:cs="Arial"/>
                <w:b/>
                <w:sz w:val="22"/>
                <w:szCs w:val="22"/>
                <w:lang w:val="nl-NL"/>
              </w:rPr>
              <w:t>2</w:t>
            </w:r>
            <w:r>
              <w:rPr>
                <w:rFonts w:ascii="Arial" w:hAnsi="Arial" w:cs="Arial"/>
                <w:b/>
                <w:sz w:val="22"/>
                <w:szCs w:val="22"/>
                <w:vertAlign w:val="superscript"/>
                <w:lang w:val="nl-NL"/>
              </w:rPr>
              <w:t>e</w:t>
            </w:r>
            <w:r>
              <w:rPr>
                <w:rFonts w:ascii="Arial" w:hAnsi="Arial" w:cs="Arial"/>
                <w:b/>
                <w:sz w:val="22"/>
                <w:szCs w:val="22"/>
                <w:lang w:val="nl-NL"/>
              </w:rPr>
              <w:t xml:space="preserve"> begeleider aanwezig</w:t>
            </w:r>
          </w:p>
        </w:tc>
      </w:tr>
      <w:tr w:rsidR="00577009" w:rsidTr="00577009">
        <w:tc>
          <w:tcPr>
            <w:tcW w:w="498"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57" w:right="57" w:hanging="57"/>
              <w:jc w:val="center"/>
              <w:rPr>
                <w:rFonts w:ascii="Arial" w:hAnsi="Arial" w:cs="Arial"/>
                <w:sz w:val="22"/>
                <w:szCs w:val="22"/>
                <w:lang w:val="nl-NL"/>
              </w:rPr>
            </w:pPr>
            <w:r>
              <w:rPr>
                <w:rFonts w:ascii="Arial" w:hAnsi="Arial" w:cs="Arial"/>
                <w:sz w:val="22"/>
                <w:szCs w:val="22"/>
                <w:lang w:val="nl-NL"/>
              </w:rPr>
              <w:t>60 %</w:t>
            </w:r>
          </w:p>
        </w:tc>
        <w:tc>
          <w:tcPr>
            <w:tcW w:w="590"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i/>
                <w:sz w:val="22"/>
                <w:szCs w:val="22"/>
                <w:lang w:val="nl-NL"/>
              </w:rPr>
            </w:pPr>
          </w:p>
        </w:tc>
        <w:tc>
          <w:tcPr>
            <w:tcW w:w="294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34" w:right="57"/>
              <w:rPr>
                <w:rFonts w:ascii="Arial" w:hAnsi="Arial" w:cs="Arial"/>
                <w:i/>
                <w:sz w:val="22"/>
                <w:szCs w:val="22"/>
                <w:lang w:val="nl-NL"/>
              </w:rPr>
            </w:pPr>
            <w:r>
              <w:rPr>
                <w:rFonts w:ascii="Arial" w:hAnsi="Arial" w:cs="Arial"/>
                <w:i/>
                <w:sz w:val="22"/>
                <w:szCs w:val="22"/>
                <w:lang w:val="nl-NL"/>
              </w:rPr>
              <w:t>Inleveren:</w:t>
            </w:r>
          </w:p>
          <w:p w:rsidR="00577009" w:rsidRDefault="00577009">
            <w:pPr>
              <w:spacing w:after="0" w:line="276" w:lineRule="auto"/>
              <w:ind w:left="34" w:right="57"/>
              <w:rPr>
                <w:rFonts w:ascii="Arial" w:hAnsi="Arial" w:cs="Arial"/>
                <w:sz w:val="22"/>
                <w:szCs w:val="22"/>
                <w:lang w:val="nl-NL"/>
              </w:rPr>
            </w:pPr>
            <w:r>
              <w:rPr>
                <w:rFonts w:ascii="Arial" w:hAnsi="Arial" w:cs="Arial"/>
                <w:sz w:val="22"/>
                <w:szCs w:val="22"/>
                <w:lang w:val="nl-NL"/>
              </w:rPr>
              <w:t xml:space="preserve">Conceptverslag resultaten, databestand en syntax (mits van toepassing). </w:t>
            </w:r>
          </w:p>
        </w:tc>
        <w:tc>
          <w:tcPr>
            <w:tcW w:w="96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34" w:right="57"/>
              <w:rPr>
                <w:rFonts w:ascii="Arial" w:hAnsi="Arial" w:cs="Arial"/>
                <w:sz w:val="22"/>
                <w:szCs w:val="22"/>
                <w:lang w:val="nl-NL"/>
              </w:rPr>
            </w:pPr>
            <w:r>
              <w:rPr>
                <w:rFonts w:ascii="Arial" w:hAnsi="Arial" w:cs="Arial"/>
                <w:sz w:val="22"/>
                <w:szCs w:val="22"/>
                <w:lang w:val="nl-NL"/>
              </w:rPr>
              <w:t>Datum in mastercontract</w:t>
            </w:r>
          </w:p>
          <w:p w:rsidR="00577009" w:rsidRDefault="00577009">
            <w:pPr>
              <w:spacing w:after="0" w:line="276" w:lineRule="auto"/>
              <w:ind w:left="34" w:right="57"/>
              <w:rPr>
                <w:rFonts w:ascii="Arial" w:hAnsi="Arial" w:cs="Arial"/>
                <w:sz w:val="22"/>
                <w:szCs w:val="22"/>
                <w:lang w:val="nl-NL"/>
              </w:rPr>
            </w:pPr>
            <w:r>
              <w:rPr>
                <w:rFonts w:ascii="Arial" w:hAnsi="Arial" w:cs="Arial"/>
                <w:sz w:val="22"/>
                <w:szCs w:val="22"/>
                <w:lang w:val="nl-NL"/>
              </w:rPr>
              <w:t>vermelden</w:t>
            </w:r>
          </w:p>
        </w:tc>
      </w:tr>
      <w:tr w:rsidR="00577009" w:rsidRPr="00F50793" w:rsidTr="00577009">
        <w:tc>
          <w:tcPr>
            <w:tcW w:w="498"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57" w:right="57" w:hanging="57"/>
              <w:jc w:val="center"/>
              <w:rPr>
                <w:rFonts w:ascii="Arial" w:hAnsi="Arial" w:cs="Arial"/>
                <w:sz w:val="22"/>
                <w:szCs w:val="22"/>
                <w:lang w:val="nl-NL"/>
              </w:rPr>
            </w:pPr>
          </w:p>
        </w:tc>
        <w:tc>
          <w:tcPr>
            <w:tcW w:w="590"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b/>
                <w:sz w:val="22"/>
                <w:szCs w:val="22"/>
                <w:lang w:val="nl-NL"/>
              </w:rPr>
            </w:pPr>
          </w:p>
        </w:tc>
        <w:tc>
          <w:tcPr>
            <w:tcW w:w="294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34" w:right="57"/>
              <w:rPr>
                <w:rFonts w:ascii="Arial" w:hAnsi="Arial" w:cs="Arial"/>
                <w:sz w:val="22"/>
                <w:szCs w:val="22"/>
                <w:lang w:val="nl-NL"/>
              </w:rPr>
            </w:pPr>
            <w:r>
              <w:rPr>
                <w:rFonts w:ascii="Arial" w:hAnsi="Arial" w:cs="Arial"/>
                <w:b/>
                <w:sz w:val="22"/>
                <w:szCs w:val="22"/>
                <w:lang w:val="nl-NL"/>
              </w:rPr>
              <w:t>Gesprek 4</w:t>
            </w:r>
            <w:r>
              <w:rPr>
                <w:rFonts w:ascii="Arial" w:hAnsi="Arial" w:cs="Arial"/>
                <w:sz w:val="22"/>
                <w:szCs w:val="22"/>
                <w:lang w:val="nl-NL"/>
              </w:rPr>
              <w:t>:</w:t>
            </w:r>
          </w:p>
          <w:p w:rsidR="00577009" w:rsidRDefault="00577009" w:rsidP="00F50793">
            <w:pPr>
              <w:spacing w:after="0" w:line="276" w:lineRule="auto"/>
              <w:ind w:left="34" w:right="57"/>
              <w:rPr>
                <w:rFonts w:ascii="Arial" w:hAnsi="Arial" w:cs="Arial"/>
                <w:sz w:val="22"/>
                <w:szCs w:val="22"/>
                <w:lang w:val="nl-NL"/>
              </w:rPr>
            </w:pPr>
            <w:r w:rsidRPr="00F50793">
              <w:rPr>
                <w:rFonts w:ascii="Arial" w:hAnsi="Arial" w:cs="Arial"/>
                <w:sz w:val="22"/>
                <w:szCs w:val="22"/>
                <w:lang w:val="nl-NL"/>
              </w:rPr>
              <w:t xml:space="preserve">Bespreken: </w:t>
            </w:r>
            <w:r w:rsidR="009148C2" w:rsidRPr="00F50793">
              <w:rPr>
                <w:rFonts w:ascii="Arial" w:hAnsi="Arial" w:cs="Arial"/>
                <w:sz w:val="22"/>
                <w:szCs w:val="22"/>
                <w:lang w:val="nl-NL"/>
              </w:rPr>
              <w:t xml:space="preserve">product, proces en communicatie </w:t>
            </w:r>
            <w:r w:rsidR="00AD40FB">
              <w:rPr>
                <w:rFonts w:ascii="Arial" w:hAnsi="Arial" w:cs="Arial"/>
                <w:sz w:val="22"/>
                <w:szCs w:val="22"/>
                <w:lang w:val="nl-NL"/>
              </w:rPr>
              <w:t>F</w:t>
            </w:r>
            <w:r>
              <w:rPr>
                <w:rFonts w:ascii="Arial" w:hAnsi="Arial" w:cs="Arial"/>
                <w:sz w:val="22"/>
                <w:szCs w:val="22"/>
                <w:lang w:val="nl-NL"/>
              </w:rPr>
              <w:t>eedback op resultaten en analyse. Voorbereiden schrijven discussie.</w:t>
            </w:r>
          </w:p>
        </w:tc>
        <w:tc>
          <w:tcPr>
            <w:tcW w:w="966"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b/>
                <w:sz w:val="22"/>
                <w:szCs w:val="22"/>
                <w:lang w:val="nl-NL"/>
              </w:rPr>
            </w:pPr>
          </w:p>
        </w:tc>
      </w:tr>
      <w:tr w:rsidR="00577009" w:rsidRPr="00F50793" w:rsidTr="00577009">
        <w:tc>
          <w:tcPr>
            <w:tcW w:w="498"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57" w:right="57" w:hanging="57"/>
              <w:jc w:val="center"/>
              <w:rPr>
                <w:rFonts w:ascii="Arial" w:hAnsi="Arial" w:cs="Arial"/>
                <w:sz w:val="22"/>
                <w:szCs w:val="22"/>
                <w:lang w:val="nl-NL"/>
              </w:rPr>
            </w:pPr>
            <w:r>
              <w:rPr>
                <w:rFonts w:ascii="Arial" w:hAnsi="Arial" w:cs="Arial"/>
                <w:sz w:val="22"/>
                <w:szCs w:val="22"/>
                <w:lang w:val="nl-NL"/>
              </w:rPr>
              <w:t>80 %</w:t>
            </w:r>
          </w:p>
        </w:tc>
        <w:tc>
          <w:tcPr>
            <w:tcW w:w="590"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i/>
                <w:sz w:val="22"/>
                <w:szCs w:val="22"/>
                <w:lang w:val="nl-NL"/>
              </w:rPr>
            </w:pPr>
          </w:p>
        </w:tc>
        <w:tc>
          <w:tcPr>
            <w:tcW w:w="294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34" w:right="57"/>
              <w:rPr>
                <w:rFonts w:ascii="Arial" w:hAnsi="Arial" w:cs="Arial"/>
                <w:i/>
                <w:sz w:val="22"/>
                <w:szCs w:val="22"/>
                <w:lang w:val="nl-NL"/>
              </w:rPr>
            </w:pPr>
            <w:r>
              <w:rPr>
                <w:rFonts w:ascii="Arial" w:hAnsi="Arial" w:cs="Arial"/>
                <w:i/>
                <w:sz w:val="22"/>
                <w:szCs w:val="22"/>
                <w:lang w:val="nl-NL"/>
              </w:rPr>
              <w:t>Inleveren:</w:t>
            </w:r>
          </w:p>
          <w:p w:rsidR="00577009" w:rsidRDefault="00577009">
            <w:pPr>
              <w:spacing w:after="0" w:line="276" w:lineRule="auto"/>
              <w:ind w:left="34" w:right="57"/>
              <w:rPr>
                <w:rFonts w:ascii="Arial" w:hAnsi="Arial" w:cs="Arial"/>
                <w:sz w:val="22"/>
                <w:szCs w:val="22"/>
                <w:lang w:val="nl-NL"/>
              </w:rPr>
            </w:pPr>
            <w:r>
              <w:rPr>
                <w:rFonts w:ascii="Arial" w:hAnsi="Arial" w:cs="Arial"/>
                <w:sz w:val="22"/>
                <w:szCs w:val="22"/>
                <w:lang w:val="nl-NL"/>
              </w:rPr>
              <w:t>Conceptverslag, inclusief resultaten en discussie (richtlijn omvang discussie 3-5 pagina’s)</w:t>
            </w:r>
          </w:p>
        </w:tc>
        <w:tc>
          <w:tcPr>
            <w:tcW w:w="966"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sz w:val="22"/>
                <w:szCs w:val="22"/>
                <w:lang w:val="nl-NL"/>
              </w:rPr>
            </w:pPr>
          </w:p>
        </w:tc>
      </w:tr>
      <w:tr w:rsidR="00577009" w:rsidRPr="00F50793" w:rsidTr="00577009">
        <w:tc>
          <w:tcPr>
            <w:tcW w:w="498"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57" w:right="57" w:hanging="57"/>
              <w:jc w:val="center"/>
              <w:rPr>
                <w:rFonts w:ascii="Arial" w:hAnsi="Arial" w:cs="Arial"/>
                <w:sz w:val="22"/>
                <w:szCs w:val="22"/>
                <w:lang w:val="nl-NL"/>
              </w:rPr>
            </w:pPr>
          </w:p>
        </w:tc>
        <w:tc>
          <w:tcPr>
            <w:tcW w:w="590"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b/>
                <w:sz w:val="22"/>
                <w:szCs w:val="22"/>
                <w:lang w:val="nl-NL"/>
              </w:rPr>
            </w:pPr>
          </w:p>
        </w:tc>
        <w:tc>
          <w:tcPr>
            <w:tcW w:w="294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34" w:right="57"/>
              <w:rPr>
                <w:rFonts w:ascii="Arial" w:hAnsi="Arial" w:cs="Arial"/>
                <w:sz w:val="22"/>
                <w:szCs w:val="22"/>
                <w:lang w:val="nl-NL"/>
              </w:rPr>
            </w:pPr>
            <w:r>
              <w:rPr>
                <w:rFonts w:ascii="Arial" w:hAnsi="Arial" w:cs="Arial"/>
                <w:b/>
                <w:sz w:val="22"/>
                <w:szCs w:val="22"/>
                <w:lang w:val="nl-NL"/>
              </w:rPr>
              <w:t>Gesprek 5</w:t>
            </w:r>
            <w:r>
              <w:rPr>
                <w:rFonts w:ascii="Arial" w:hAnsi="Arial" w:cs="Arial"/>
                <w:sz w:val="22"/>
                <w:szCs w:val="22"/>
                <w:lang w:val="nl-NL"/>
              </w:rPr>
              <w:t xml:space="preserve">: </w:t>
            </w:r>
          </w:p>
          <w:p w:rsidR="00577009" w:rsidRDefault="00577009">
            <w:pPr>
              <w:spacing w:after="0" w:line="276" w:lineRule="auto"/>
              <w:ind w:left="34" w:right="57"/>
              <w:rPr>
                <w:rFonts w:ascii="Arial" w:hAnsi="Arial" w:cs="Arial"/>
                <w:sz w:val="22"/>
                <w:szCs w:val="22"/>
                <w:lang w:val="nl-NL"/>
              </w:rPr>
            </w:pPr>
            <w:r>
              <w:rPr>
                <w:rFonts w:ascii="Arial" w:hAnsi="Arial" w:cs="Arial"/>
                <w:sz w:val="22"/>
                <w:szCs w:val="22"/>
                <w:lang w:val="nl-NL"/>
              </w:rPr>
              <w:t>Feedback op resultaten en discussie.</w:t>
            </w:r>
          </w:p>
        </w:tc>
        <w:tc>
          <w:tcPr>
            <w:tcW w:w="966"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b/>
                <w:sz w:val="22"/>
                <w:szCs w:val="22"/>
                <w:lang w:val="nl-NL"/>
              </w:rPr>
            </w:pPr>
          </w:p>
        </w:tc>
      </w:tr>
      <w:tr w:rsidR="00577009" w:rsidTr="00577009">
        <w:tc>
          <w:tcPr>
            <w:tcW w:w="498"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57" w:right="57" w:hanging="57"/>
              <w:jc w:val="center"/>
              <w:rPr>
                <w:rFonts w:ascii="Arial" w:hAnsi="Arial" w:cs="Arial"/>
                <w:sz w:val="22"/>
                <w:szCs w:val="22"/>
                <w:lang w:val="nl-NL"/>
              </w:rPr>
            </w:pPr>
            <w:r>
              <w:rPr>
                <w:rFonts w:ascii="Arial" w:hAnsi="Arial" w:cs="Arial"/>
                <w:sz w:val="22"/>
                <w:szCs w:val="22"/>
                <w:lang w:val="nl-NL"/>
              </w:rPr>
              <w:t>90 %</w:t>
            </w:r>
          </w:p>
        </w:tc>
        <w:tc>
          <w:tcPr>
            <w:tcW w:w="590"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i/>
                <w:sz w:val="22"/>
                <w:szCs w:val="22"/>
                <w:lang w:val="nl-NL"/>
              </w:rPr>
            </w:pPr>
          </w:p>
        </w:tc>
        <w:tc>
          <w:tcPr>
            <w:tcW w:w="294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34" w:right="57"/>
              <w:rPr>
                <w:rFonts w:ascii="Arial" w:hAnsi="Arial" w:cs="Arial"/>
                <w:sz w:val="22"/>
                <w:szCs w:val="22"/>
                <w:lang w:val="nl-NL"/>
              </w:rPr>
            </w:pPr>
            <w:r>
              <w:rPr>
                <w:rFonts w:ascii="Arial" w:hAnsi="Arial" w:cs="Arial"/>
                <w:i/>
                <w:sz w:val="22"/>
                <w:szCs w:val="22"/>
                <w:lang w:val="nl-NL"/>
              </w:rPr>
              <w:t>Inleveren:</w:t>
            </w:r>
            <w:r>
              <w:rPr>
                <w:rFonts w:ascii="Arial" w:hAnsi="Arial" w:cs="Arial"/>
                <w:sz w:val="22"/>
                <w:szCs w:val="22"/>
                <w:lang w:val="nl-NL"/>
              </w:rPr>
              <w:t xml:space="preserve"> </w:t>
            </w:r>
          </w:p>
          <w:p w:rsidR="00577009" w:rsidRDefault="00577009">
            <w:pPr>
              <w:spacing w:after="0" w:line="276" w:lineRule="auto"/>
              <w:ind w:left="34" w:right="57"/>
              <w:rPr>
                <w:rFonts w:ascii="Arial" w:hAnsi="Arial" w:cs="Arial"/>
                <w:sz w:val="22"/>
                <w:szCs w:val="22"/>
                <w:lang w:val="nl-NL"/>
              </w:rPr>
            </w:pPr>
            <w:r>
              <w:rPr>
                <w:rFonts w:ascii="Arial" w:hAnsi="Arial" w:cs="Arial"/>
                <w:sz w:val="22"/>
                <w:szCs w:val="22"/>
                <w:lang w:val="nl-NL"/>
              </w:rPr>
              <w:t>Concept eindverslag.</w:t>
            </w:r>
          </w:p>
        </w:tc>
        <w:tc>
          <w:tcPr>
            <w:tcW w:w="96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34" w:right="57"/>
              <w:rPr>
                <w:rFonts w:ascii="Arial" w:hAnsi="Arial" w:cs="Arial"/>
                <w:sz w:val="22"/>
                <w:szCs w:val="22"/>
                <w:lang w:val="nl-NL"/>
              </w:rPr>
            </w:pPr>
            <w:r>
              <w:rPr>
                <w:rFonts w:ascii="Arial" w:hAnsi="Arial" w:cs="Arial"/>
                <w:sz w:val="22"/>
                <w:szCs w:val="22"/>
                <w:lang w:val="nl-NL"/>
              </w:rPr>
              <w:t>Datum in mastercontract</w:t>
            </w:r>
          </w:p>
          <w:p w:rsidR="00577009" w:rsidRDefault="00577009">
            <w:pPr>
              <w:spacing w:after="0" w:line="276" w:lineRule="auto"/>
              <w:ind w:left="34" w:right="57"/>
              <w:rPr>
                <w:rFonts w:ascii="Arial" w:hAnsi="Arial" w:cs="Arial"/>
                <w:sz w:val="22"/>
                <w:szCs w:val="22"/>
                <w:lang w:val="nl-NL"/>
              </w:rPr>
            </w:pPr>
            <w:r>
              <w:rPr>
                <w:rFonts w:ascii="Arial" w:hAnsi="Arial" w:cs="Arial"/>
                <w:sz w:val="22"/>
                <w:szCs w:val="22"/>
                <w:lang w:val="nl-NL"/>
              </w:rPr>
              <w:t>vermelden</w:t>
            </w:r>
          </w:p>
        </w:tc>
      </w:tr>
      <w:tr w:rsidR="00577009" w:rsidTr="00577009">
        <w:tc>
          <w:tcPr>
            <w:tcW w:w="498"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57" w:right="57" w:hanging="57"/>
              <w:jc w:val="center"/>
              <w:rPr>
                <w:rFonts w:ascii="Arial" w:hAnsi="Arial" w:cs="Arial"/>
                <w:sz w:val="22"/>
                <w:szCs w:val="22"/>
                <w:lang w:val="nl-NL"/>
              </w:rPr>
            </w:pPr>
          </w:p>
        </w:tc>
        <w:tc>
          <w:tcPr>
            <w:tcW w:w="590"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b/>
                <w:sz w:val="22"/>
                <w:szCs w:val="22"/>
                <w:lang w:val="nl-NL"/>
              </w:rPr>
            </w:pPr>
          </w:p>
        </w:tc>
        <w:tc>
          <w:tcPr>
            <w:tcW w:w="2946"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b/>
                <w:sz w:val="22"/>
                <w:szCs w:val="22"/>
                <w:lang w:val="nl-NL"/>
              </w:rPr>
            </w:pPr>
            <w:r>
              <w:rPr>
                <w:rFonts w:ascii="Arial" w:hAnsi="Arial" w:cs="Arial"/>
                <w:b/>
                <w:sz w:val="22"/>
                <w:szCs w:val="22"/>
                <w:lang w:val="nl-NL"/>
              </w:rPr>
              <w:t>Gesprek 6:</w:t>
            </w:r>
          </w:p>
          <w:p w:rsidR="00577009" w:rsidRDefault="00577009">
            <w:pPr>
              <w:spacing w:after="0" w:line="276" w:lineRule="auto"/>
              <w:ind w:left="34" w:right="57"/>
              <w:rPr>
                <w:rFonts w:ascii="Arial" w:hAnsi="Arial" w:cs="Arial"/>
                <w:sz w:val="22"/>
                <w:szCs w:val="22"/>
                <w:lang w:val="nl-NL"/>
              </w:rPr>
            </w:pPr>
            <w:r>
              <w:rPr>
                <w:rFonts w:ascii="Arial" w:hAnsi="Arial" w:cs="Arial"/>
                <w:sz w:val="22"/>
                <w:szCs w:val="22"/>
                <w:lang w:val="nl-NL"/>
              </w:rPr>
              <w:t xml:space="preserve">Groen licht gesprek en feedback op concept eindverslag. Groen licht indien verslag in huidige vorm met minimaal een 6 beoordeeld kan worden. </w:t>
            </w:r>
          </w:p>
          <w:p w:rsidR="00577009" w:rsidRDefault="00577009">
            <w:pPr>
              <w:spacing w:after="0" w:line="276" w:lineRule="auto"/>
              <w:ind w:left="34" w:right="57"/>
              <w:rPr>
                <w:rFonts w:ascii="Arial" w:hAnsi="Arial" w:cs="Arial"/>
                <w:sz w:val="22"/>
                <w:szCs w:val="22"/>
                <w:lang w:val="nl-NL"/>
              </w:rPr>
            </w:pPr>
          </w:p>
        </w:tc>
        <w:tc>
          <w:tcPr>
            <w:tcW w:w="96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34" w:right="57"/>
              <w:rPr>
                <w:rFonts w:ascii="Arial" w:hAnsi="Arial" w:cs="Arial"/>
                <w:b/>
                <w:sz w:val="22"/>
                <w:szCs w:val="22"/>
                <w:lang w:val="nl-NL"/>
              </w:rPr>
            </w:pPr>
            <w:r>
              <w:rPr>
                <w:rFonts w:ascii="Arial" w:hAnsi="Arial" w:cs="Arial"/>
                <w:b/>
                <w:sz w:val="22"/>
                <w:szCs w:val="22"/>
                <w:lang w:val="nl-NL"/>
              </w:rPr>
              <w:lastRenderedPageBreak/>
              <w:t>2</w:t>
            </w:r>
            <w:r>
              <w:rPr>
                <w:rFonts w:ascii="Arial" w:hAnsi="Arial" w:cs="Arial"/>
                <w:b/>
                <w:sz w:val="22"/>
                <w:szCs w:val="22"/>
                <w:vertAlign w:val="superscript"/>
                <w:lang w:val="nl-NL"/>
              </w:rPr>
              <w:t>e</w:t>
            </w:r>
            <w:r>
              <w:rPr>
                <w:rFonts w:ascii="Arial" w:hAnsi="Arial" w:cs="Arial"/>
                <w:b/>
                <w:sz w:val="22"/>
                <w:szCs w:val="22"/>
                <w:lang w:val="nl-NL"/>
              </w:rPr>
              <w:t xml:space="preserve"> begeleider aanwezig</w:t>
            </w:r>
          </w:p>
        </w:tc>
      </w:tr>
      <w:tr w:rsidR="00577009" w:rsidTr="00577009">
        <w:tc>
          <w:tcPr>
            <w:tcW w:w="498"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57" w:right="57" w:hanging="57"/>
              <w:jc w:val="center"/>
              <w:rPr>
                <w:rFonts w:ascii="Arial" w:hAnsi="Arial" w:cs="Arial"/>
                <w:sz w:val="22"/>
                <w:szCs w:val="22"/>
                <w:lang w:val="nl-NL"/>
              </w:rPr>
            </w:pPr>
            <w:r>
              <w:rPr>
                <w:rFonts w:ascii="Arial" w:hAnsi="Arial" w:cs="Arial"/>
                <w:sz w:val="22"/>
                <w:szCs w:val="22"/>
                <w:lang w:val="nl-NL"/>
              </w:rPr>
              <w:t>95 %</w:t>
            </w:r>
          </w:p>
        </w:tc>
        <w:tc>
          <w:tcPr>
            <w:tcW w:w="590"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i/>
                <w:sz w:val="22"/>
                <w:szCs w:val="22"/>
                <w:lang w:val="nl-NL"/>
              </w:rPr>
            </w:pPr>
          </w:p>
        </w:tc>
        <w:tc>
          <w:tcPr>
            <w:tcW w:w="294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34" w:right="57"/>
              <w:rPr>
                <w:rFonts w:ascii="Arial" w:hAnsi="Arial" w:cs="Arial"/>
                <w:i/>
                <w:sz w:val="22"/>
                <w:szCs w:val="22"/>
                <w:lang w:val="nl-NL"/>
              </w:rPr>
            </w:pPr>
            <w:r>
              <w:rPr>
                <w:rFonts w:ascii="Arial" w:hAnsi="Arial" w:cs="Arial"/>
                <w:i/>
                <w:sz w:val="22"/>
                <w:szCs w:val="22"/>
                <w:lang w:val="nl-NL"/>
              </w:rPr>
              <w:t>Inleveren (minimaal 3 werkdagen voor colloquium):</w:t>
            </w:r>
          </w:p>
          <w:p w:rsidR="00577009" w:rsidRDefault="00577009">
            <w:pPr>
              <w:spacing w:after="0" w:line="276" w:lineRule="auto"/>
              <w:ind w:left="34" w:right="57"/>
              <w:rPr>
                <w:rFonts w:ascii="Arial" w:hAnsi="Arial" w:cs="Arial"/>
                <w:sz w:val="22"/>
                <w:szCs w:val="22"/>
                <w:lang w:val="nl-NL"/>
              </w:rPr>
            </w:pPr>
            <w:proofErr w:type="gramStart"/>
            <w:r>
              <w:rPr>
                <w:rFonts w:ascii="Arial" w:hAnsi="Arial" w:cs="Arial"/>
                <w:sz w:val="22"/>
                <w:szCs w:val="22"/>
                <w:lang w:val="nl-NL"/>
              </w:rPr>
              <w:t xml:space="preserve">Definitieve </w:t>
            </w:r>
            <w:r w:rsidRPr="00F50793">
              <w:rPr>
                <w:rFonts w:ascii="Arial" w:hAnsi="Arial" w:cs="Arial"/>
                <w:sz w:val="22"/>
                <w:szCs w:val="22"/>
                <w:lang w:val="nl-NL"/>
              </w:rPr>
              <w:t>masterthese</w:t>
            </w:r>
            <w:r w:rsidR="00AD40FB" w:rsidRPr="00F50793">
              <w:rPr>
                <w:rFonts w:ascii="Arial" w:hAnsi="Arial" w:cs="Arial"/>
                <w:sz w:val="22"/>
                <w:szCs w:val="22"/>
                <w:lang w:val="nl-NL"/>
              </w:rPr>
              <w:t xml:space="preserve"> en in </w:t>
            </w:r>
            <w:proofErr w:type="spellStart"/>
            <w:r w:rsidR="00AD40FB" w:rsidRPr="00F50793">
              <w:rPr>
                <w:rFonts w:ascii="Arial" w:hAnsi="Arial" w:cs="Arial"/>
                <w:sz w:val="22"/>
                <w:szCs w:val="22"/>
                <w:lang w:val="nl-NL"/>
              </w:rPr>
              <w:t>Mobility</w:t>
            </w:r>
            <w:proofErr w:type="spellEnd"/>
            <w:r w:rsidR="00AD40FB" w:rsidRPr="00F50793">
              <w:rPr>
                <w:rFonts w:ascii="Arial" w:hAnsi="Arial" w:cs="Arial"/>
                <w:sz w:val="22"/>
                <w:szCs w:val="22"/>
                <w:lang w:val="nl-NL"/>
              </w:rPr>
              <w:t xml:space="preserve"> online aangeven dat project is afgerond.</w:t>
            </w:r>
            <w:bookmarkStart w:id="0" w:name="_GoBack"/>
            <w:bookmarkEnd w:id="0"/>
            <w:r w:rsidR="00AD40FB">
              <w:rPr>
                <w:rFonts w:ascii="Arial" w:hAnsi="Arial" w:cs="Arial"/>
                <w:sz w:val="22"/>
                <w:szCs w:val="22"/>
                <w:lang w:val="nl-NL"/>
              </w:rPr>
              <w:t xml:space="preserve"> </w:t>
            </w:r>
            <w:proofErr w:type="gramEnd"/>
          </w:p>
          <w:p w:rsidR="00577009" w:rsidRDefault="00577009">
            <w:pPr>
              <w:spacing w:after="0" w:line="276" w:lineRule="auto"/>
              <w:ind w:left="34" w:right="57"/>
              <w:rPr>
                <w:rFonts w:ascii="Arial" w:hAnsi="Arial" w:cs="Arial"/>
                <w:sz w:val="22"/>
                <w:szCs w:val="22"/>
                <w:lang w:val="nl-NL"/>
              </w:rPr>
            </w:pPr>
            <w:r>
              <w:rPr>
                <w:rFonts w:ascii="Arial" w:hAnsi="Arial" w:cs="Arial"/>
                <w:sz w:val="22"/>
                <w:szCs w:val="22"/>
                <w:lang w:val="nl-NL"/>
              </w:rPr>
              <w:t>Voorbereiden colloquium</w:t>
            </w:r>
          </w:p>
        </w:tc>
        <w:tc>
          <w:tcPr>
            <w:tcW w:w="966"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b/>
                <w:sz w:val="22"/>
                <w:szCs w:val="22"/>
                <w:lang w:val="nl-NL"/>
              </w:rPr>
            </w:pPr>
          </w:p>
        </w:tc>
      </w:tr>
      <w:tr w:rsidR="00577009" w:rsidTr="00577009">
        <w:tc>
          <w:tcPr>
            <w:tcW w:w="498"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57" w:right="57" w:hanging="57"/>
              <w:jc w:val="center"/>
              <w:rPr>
                <w:rFonts w:ascii="Arial" w:hAnsi="Arial" w:cs="Arial"/>
                <w:sz w:val="22"/>
                <w:szCs w:val="22"/>
                <w:lang w:val="nl-NL"/>
              </w:rPr>
            </w:pPr>
            <w:r>
              <w:rPr>
                <w:rFonts w:ascii="Arial" w:hAnsi="Arial" w:cs="Arial"/>
                <w:sz w:val="22"/>
                <w:szCs w:val="22"/>
                <w:lang w:val="nl-NL"/>
              </w:rPr>
              <w:t>100 %</w:t>
            </w:r>
          </w:p>
        </w:tc>
        <w:tc>
          <w:tcPr>
            <w:tcW w:w="590"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34" w:right="57"/>
              <w:rPr>
                <w:rFonts w:ascii="Arial" w:hAnsi="Arial" w:cs="Arial"/>
                <w:b/>
                <w:sz w:val="22"/>
                <w:szCs w:val="22"/>
                <w:lang w:val="nl-NL"/>
              </w:rPr>
            </w:pPr>
          </w:p>
        </w:tc>
        <w:tc>
          <w:tcPr>
            <w:tcW w:w="2946" w:type="pct"/>
            <w:tcBorders>
              <w:top w:val="single" w:sz="4" w:space="0" w:color="000000"/>
              <w:left w:val="single" w:sz="4" w:space="0" w:color="000000"/>
              <w:bottom w:val="single" w:sz="4" w:space="0" w:color="000000"/>
              <w:right w:val="single" w:sz="4" w:space="0" w:color="000000"/>
            </w:tcBorders>
            <w:hideMark/>
          </w:tcPr>
          <w:p w:rsidR="00577009" w:rsidRDefault="00577009">
            <w:pPr>
              <w:spacing w:after="0" w:line="276" w:lineRule="auto"/>
              <w:ind w:left="34" w:right="57"/>
              <w:rPr>
                <w:rFonts w:ascii="Arial" w:hAnsi="Arial" w:cs="Arial"/>
                <w:b/>
                <w:sz w:val="22"/>
                <w:szCs w:val="22"/>
                <w:lang w:val="nl-NL"/>
              </w:rPr>
            </w:pPr>
            <w:r>
              <w:rPr>
                <w:rFonts w:ascii="Arial" w:hAnsi="Arial" w:cs="Arial"/>
                <w:b/>
                <w:sz w:val="22"/>
                <w:szCs w:val="22"/>
                <w:lang w:val="nl-NL"/>
              </w:rPr>
              <w:t>Colloquium</w:t>
            </w:r>
          </w:p>
        </w:tc>
        <w:tc>
          <w:tcPr>
            <w:tcW w:w="966" w:type="pct"/>
            <w:tcBorders>
              <w:top w:val="single" w:sz="4" w:space="0" w:color="000000"/>
              <w:left w:val="single" w:sz="4" w:space="0" w:color="000000"/>
              <w:bottom w:val="single" w:sz="4" w:space="0" w:color="000000"/>
              <w:right w:val="single" w:sz="4" w:space="0" w:color="000000"/>
            </w:tcBorders>
          </w:tcPr>
          <w:p w:rsidR="00577009" w:rsidRDefault="00577009">
            <w:pPr>
              <w:spacing w:after="0" w:line="276" w:lineRule="auto"/>
              <w:ind w:left="57" w:right="57" w:hanging="57"/>
              <w:rPr>
                <w:rFonts w:ascii="Arial" w:hAnsi="Arial" w:cs="Arial"/>
                <w:b/>
                <w:sz w:val="22"/>
                <w:szCs w:val="22"/>
                <w:lang w:val="nl-NL"/>
              </w:rPr>
            </w:pPr>
          </w:p>
        </w:tc>
      </w:tr>
    </w:tbl>
    <w:p w:rsidR="00577009" w:rsidRDefault="00577009" w:rsidP="00577009"/>
    <w:p w:rsidR="00577009" w:rsidRDefault="00577009" w:rsidP="00577009">
      <w:pPr>
        <w:pStyle w:val="NoSpacing"/>
        <w:rPr>
          <w:rFonts w:ascii="Arial" w:hAnsi="Arial" w:cs="Arial"/>
          <w:sz w:val="22"/>
          <w:szCs w:val="22"/>
          <w:lang w:val="nl-NL"/>
        </w:rPr>
      </w:pPr>
    </w:p>
    <w:p w:rsidR="00F93026" w:rsidRPr="00577009" w:rsidRDefault="00F93026" w:rsidP="00577009"/>
    <w:sectPr w:rsidR="00F93026" w:rsidRPr="00577009" w:rsidSect="009402B4">
      <w:pgSz w:w="11907" w:h="16839" w:code="9"/>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96A"/>
    <w:rsid w:val="005122E7"/>
    <w:rsid w:val="005240A8"/>
    <w:rsid w:val="00577009"/>
    <w:rsid w:val="0063541A"/>
    <w:rsid w:val="006A3685"/>
    <w:rsid w:val="007C37DE"/>
    <w:rsid w:val="009148C2"/>
    <w:rsid w:val="009402B4"/>
    <w:rsid w:val="00AD40FB"/>
    <w:rsid w:val="00B6307C"/>
    <w:rsid w:val="00BA296A"/>
    <w:rsid w:val="00CE380D"/>
    <w:rsid w:val="00D0461D"/>
    <w:rsid w:val="00F50793"/>
    <w:rsid w:val="00F63027"/>
    <w:rsid w:val="00F930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9E053D-3A79-4116-AE9D-F74B7FD65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296A"/>
    <w:pPr>
      <w:spacing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BA296A"/>
    <w:pPr>
      <w:spacing w:after="0" w:line="240" w:lineRule="auto"/>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218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Twente - ICTS</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Twente</dc:creator>
  <cp:lastModifiedBy>Holsbeeke, L. (BMS)</cp:lastModifiedBy>
  <cp:revision>2</cp:revision>
  <dcterms:created xsi:type="dcterms:W3CDTF">2017-11-24T10:42:00Z</dcterms:created>
  <dcterms:modified xsi:type="dcterms:W3CDTF">2017-11-24T10:42:00Z</dcterms:modified>
</cp:coreProperties>
</file>